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3a799c9a3047e1" /><Relationship Type="http://schemas.openxmlformats.org/package/2006/relationships/metadata/core-properties" Target="/docProps/core.xml" Id="Rc0966fd9aa014369" /><Relationship Type="http://schemas.openxmlformats.org/officeDocument/2006/relationships/extended-properties" Target="/docProps/app.xml" Id="R211e99375eee4760" /><Relationship Type="http://schemas.openxmlformats.org/officeDocument/2006/relationships/custom-properties" Target="/docProps/custom.xml" Id="Re4a11e71243a4b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44" w:right="-1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167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392810</wp:posOffset>
                </wp:positionV>
                <wp:extent cx="1714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148" w:space="34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ragraph">
                  <wp:posOffset>408378</wp:posOffset>
                </wp:positionV>
                <wp:extent cx="2659634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59634" cy="614172"/>
                          <a:chOff x="0" y="0"/>
                          <a:chExt cx="2659634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3716" y="0"/>
                            <a:ext cx="1568450" cy="204216"/>
                          </a:xfrm>
                          <a:custGeom>
                            <a:avLst/>
                            <a:pathLst>
                              <a:path w="1568450" h="204216">
                                <a:moveTo>
                                  <a:pt x="0" y="0"/>
                                </a:moveTo>
                                <a:lnTo>
                                  <a:pt x="1568450" y="0"/>
                                </a:lnTo>
                                <a:lnTo>
                                  <a:pt x="1568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684274" y="0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659634" cy="205739"/>
                          </a:xfrm>
                          <a:custGeom>
                            <a:avLst/>
                            <a:pathLst>
                              <a:path w="26596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659634" y="205739"/>
                                </a:lnTo>
                                <a:lnTo>
                                  <a:pt x="2659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68450" y="409956"/>
                            <a:ext cx="800100" cy="204215"/>
                          </a:xfrm>
                          <a:custGeom>
                            <a:avLst/>
                            <a:pathLst>
                              <a:path w="8001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0100" y="204215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3674999</wp:posOffset>
                </wp:positionH>
                <wp:positionV relativeFrom="paragraph">
                  <wp:posOffset>408378</wp:posOffset>
                </wp:positionV>
                <wp:extent cx="1089964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4" cy="204216"/>
                        </a:xfrm>
                        <a:custGeom>
                          <a:avLst/>
                          <a:pathLst>
                            <a:path w="10899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964" y="204216"/>
                              </a:lnTo>
                              <a:lnTo>
                                <a:pt x="1089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3839591</wp:posOffset>
                </wp:positionH>
                <wp:positionV relativeFrom="paragraph">
                  <wp:posOffset>612545</wp:posOffset>
                </wp:positionV>
                <wp:extent cx="855268" cy="20604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268" cy="206043"/>
                        </a:xfrm>
                        <a:custGeom>
                          <a:avLst/>
                          <a:pathLst>
                            <a:path w="855268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855268" y="206043"/>
                              </a:lnTo>
                              <a:lnTo>
                                <a:pt x="855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2564001</wp:posOffset>
                </wp:positionH>
                <wp:positionV relativeFrom="paragraph">
                  <wp:posOffset>962</wp:posOffset>
                </wp:positionV>
                <wp:extent cx="1107949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949" cy="204215"/>
                        </a:xfrm>
                        <a:custGeom>
                          <a:avLst/>
                          <a:pathLst>
                            <a:path w="110794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7949" y="204215"/>
                              </a:lnTo>
                              <a:lnTo>
                                <a:pt x="11079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2442083</wp:posOffset>
                </wp:positionH>
                <wp:positionV relativeFrom="paragraph">
                  <wp:posOffset>329</wp:posOffset>
                </wp:positionV>
                <wp:extent cx="1466088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088" cy="204214"/>
                        </a:xfrm>
                        <a:custGeom>
                          <a:avLst/>
                          <a:pathLst>
                            <a:path w="14660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66088" y="204214"/>
                              </a:lnTo>
                              <a:lnTo>
                                <a:pt x="1466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1847" w:space="3274"/>
            <w:col w:w="42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d00d6604c74623" /><Relationship Type="http://schemas.openxmlformats.org/officeDocument/2006/relationships/styles" Target="styles.xml" Id="R667b7183db8b4923" /><Relationship Type="http://schemas.openxmlformats.org/officeDocument/2006/relationships/fontTable" Target="fontTable.xml" Id="R795c1b15b35b4a08" /><Relationship Type="http://schemas.openxmlformats.org/officeDocument/2006/relationships/settings" Target="settings.xml" Id="R583fe6d1969e41a0" /><Relationship Type="http://schemas.openxmlformats.org/officeDocument/2006/relationships/webSettings" Target="webSettings.xml" Id="R2f88430c1b6c46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