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732635b39842d2" /><Relationship Type="http://schemas.openxmlformats.org/package/2006/relationships/metadata/core-properties" Target="/docProps/core.xml" Id="R174833db53d443aa" /><Relationship Type="http://schemas.openxmlformats.org/officeDocument/2006/relationships/extended-properties" Target="/docProps/app.xml" Id="Rb5e6046a237d4b6f" /><Relationship Type="http://schemas.openxmlformats.org/officeDocument/2006/relationships/custom-properties" Target="/docProps/custom.xml" Id="R1b7068a4e2494c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0"/>
        <w:spacing w:before="55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4096512</wp:posOffset>
                </wp:positionH>
                <wp:positionV relativeFrom="paragraph">
                  <wp:posOffset>53181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2" behindDoc="1" locked="0" layoutInCell="0" allowOverlap="1">
                <wp:simplePos x="0" y="0"/>
                <wp:positionH relativeFrom="page">
                  <wp:posOffset>1496568</wp:posOffset>
                </wp:positionH>
                <wp:positionV relativeFrom="paragraph">
                  <wp:posOffset>54705</wp:posOffset>
                </wp:positionV>
                <wp:extent cx="7473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394" cy="0"/>
                        </a:xfrm>
                        <a:custGeom>
                          <a:avLst/>
                          <a:pathLst>
                            <a:path w="747394" h="0">
                              <a:moveTo>
                                <a:pt x="0" y="0"/>
                              </a:moveTo>
                              <a:lnTo>
                                <a:pt x="7473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4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383" w:right="1585" w:firstLine="56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965" w:firstLine="0"/>
        <w:spacing w:before="99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9" w:right="4408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9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12" w:firstLine="707"/>
        <w:spacing w:before="9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48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105" w:after="105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463" w:space="298"/>
            <w:col w:w="38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881"/>
          <w:tab w:val="left" w:leader="none" w:pos="3601"/>
        </w:tabs>
        <w:jc w:val="left"/>
        <w:ind w:left="0" w:right="14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12" w:space="649"/>
            <w:col w:w="38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500f8a975a483f" /><Relationship Type="http://schemas.openxmlformats.org/officeDocument/2006/relationships/styles" Target="styles.xml" Id="R48da4ec693c84bfa" /><Relationship Type="http://schemas.openxmlformats.org/officeDocument/2006/relationships/fontTable" Target="fontTable.xml" Id="Rc02fce7d6cec4b0d" /><Relationship Type="http://schemas.openxmlformats.org/officeDocument/2006/relationships/settings" Target="settings.xml" Id="R304f7e51e64844a8" /><Relationship Type="http://schemas.openxmlformats.org/officeDocument/2006/relationships/webSettings" Target="webSettings.xml" Id="Rc31ca71d8bac4d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