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2f84610ac48c8" /><Relationship Type="http://schemas.openxmlformats.org/package/2006/relationships/metadata/core-properties" Target="/docProps/core.xml" Id="R67f471f261974e8f" /><Relationship Type="http://schemas.openxmlformats.org/officeDocument/2006/relationships/extended-properties" Target="/docProps/app.xml" Id="Rebc3528197a64813" /><Relationship Type="http://schemas.openxmlformats.org/officeDocument/2006/relationships/custom-properties" Target="/docProps/custom.xml" Id="R9f5ac7310a844cc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03" w:right="0" w:firstLine="24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781" w:right="-20" w:firstLine="0"/>
        <w:spacing w:before="4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45" behindDoc="1" locked="0" layoutInCell="0" allowOverlap="1">
                <wp:simplePos x="0" y="0"/>
                <wp:positionH relativeFrom="page">
                  <wp:posOffset>1802892</wp:posOffset>
                </wp:positionH>
                <wp:positionV relativeFrom="paragraph">
                  <wp:posOffset>25399</wp:posOffset>
                </wp:positionV>
                <wp:extent cx="462914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2914" cy="634"/>
                        </a:xfrm>
                        <a:custGeom>
                          <a:avLst/>
                          <a:pathLst>
                            <a:path w="462914" h="634">
                              <a:moveTo>
                                <a:pt x="0" y="0"/>
                              </a:moveTo>
                              <a:lnTo>
                                <a:pt x="462914" y="63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57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6/QĐST-D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89" w:right="290" w:hanging="789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3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46" behindDoc="1" locked="0" layoutInCell="0" allowOverlap="1">
                <wp:simplePos x="0" y="0"/>
                <wp:positionH relativeFrom="page">
                  <wp:posOffset>4433316</wp:posOffset>
                </wp:positionH>
                <wp:positionV relativeFrom="paragraph">
                  <wp:posOffset>32834</wp:posOffset>
                </wp:positionV>
                <wp:extent cx="210375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3755" cy="0"/>
                        </a:xfrm>
                        <a:custGeom>
                          <a:avLst/>
                          <a:pathLst>
                            <a:path w="2103755" h="0">
                              <a:moveTo>
                                <a:pt x="0" y="0"/>
                              </a:moveTo>
                              <a:lnTo>
                                <a:pt x="210375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8" w:right="777" w:bottom="0" w:left="1589" w:header="0" w:footer="0" w:gutter="0"/>
          <w:pgNumType w:fmt="decimal"/>
          <w:cols w:equalWidth="0" w:space="708" w:num="2" w:sep="0">
            <w:col w:w="3222" w:space="1280"/>
            <w:col w:w="537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5" w:right="-20" w:firstLine="0"/>
        <w:spacing w:before="4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44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20" w:right="-20" w:firstLine="0"/>
        <w:spacing w:before="4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809" w:firstLine="3807"/>
        <w:spacing w:before="6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6"/>
        <w:spacing w:before="1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8" w:right="777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CFCC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566"/>
        <w:spacing w:before="0" w:after="2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4" w:right="777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4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43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" w:firstLine="0"/>
        <w:spacing w:before="48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THSDS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86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44" w:right="777" w:bottom="0" w:left="1589" w:header="0" w:footer="0" w:gutter="0"/>
      <w:pgNumType w:fmt="decimal"/>
      <w:cols w:equalWidth="0" w:space="708" w:num="2" w:sep="0">
        <w:col w:w="3978" w:space="2056"/>
        <w:col w:w="383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6397999ec634e94" /><Relationship Type="http://schemas.openxmlformats.org/officeDocument/2006/relationships/styles" Target="styles.xml" Id="Re0376132ee894cc6" /><Relationship Type="http://schemas.openxmlformats.org/officeDocument/2006/relationships/fontTable" Target="fontTable.xml" Id="Re5f8c5ffb0764ca8" /><Relationship Type="http://schemas.openxmlformats.org/officeDocument/2006/relationships/settings" Target="settings.xml" Id="Rfcacdde275614403" /><Relationship Type="http://schemas.openxmlformats.org/officeDocument/2006/relationships/webSettings" Target="webSettings.xml" Id="Rf76ca9d88eae4f0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