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9c69d083544ed" /><Relationship Type="http://schemas.openxmlformats.org/package/2006/relationships/metadata/core-properties" Target="/docProps/core.xml" Id="R9c84aa08cbe542a0" /><Relationship Type="http://schemas.openxmlformats.org/officeDocument/2006/relationships/extended-properties" Target="/docProps/app.xml" Id="Re9fa85380002401d" /><Relationship Type="http://schemas.openxmlformats.org/officeDocument/2006/relationships/custom-properties" Target="/docProps/custom.xml" Id="Rbdfbdea400a645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93" w:right="1" w:firstLine="29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8-ĐỒ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19" w:right="-20" w:firstLine="0"/>
        <w:spacing w:before="5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9" behindDoc="1" locked="0" layoutInCell="0" allowOverlap="1">
                <wp:simplePos x="0" y="0"/>
                <wp:positionH relativeFrom="page">
                  <wp:posOffset>2053589</wp:posOffset>
                </wp:positionH>
                <wp:positionV relativeFrom="paragraph">
                  <wp:posOffset>38862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276" w:hanging="79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4283710</wp:posOffset>
                </wp:positionH>
                <wp:positionV relativeFrom="paragraph">
                  <wp:posOffset>33875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290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6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592" w:bottom="0" w:left="1701" w:header="0" w:footer="0" w:gutter="0"/>
          <w:pgNumType w:fmt="decimal"/>
          <w:cols w:equalWidth="0" w:space="708" w:num="2" w:sep="0">
            <w:col w:w="3506" w:space="750"/>
            <w:col w:w="535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6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405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56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67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4" w:right="3171" w:firstLine="0"/>
        <w:spacing w:before="0" w:after="0" w:line="3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4" w:right="2559" w:firstLine="0"/>
        <w:spacing w:before="6" w:after="0" w:line="3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4" w:right="2559" w:firstLine="0"/>
        <w:spacing w:before="2" w:after="0" w:line="3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55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412" w:firstLine="539"/>
        <w:spacing w:before="11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5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1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2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10" w:firstLine="53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98" w:firstLine="539"/>
        <w:spacing w:before="0" w:after="3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2507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2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9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92" w:right="11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0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2" w:right="850" w:bottom="0" w:left="1701" w:header="0" w:footer="0" w:gutter="0"/>
          <w:pgNumType w:fmt="decimal"/>
          <w:cols w:equalWidth="0" w:space="708" w:num="2" w:sep="0">
            <w:col w:w="4023" w:space="764"/>
            <w:col w:w="456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05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f54bc66c984551" /><Relationship Type="http://schemas.openxmlformats.org/officeDocument/2006/relationships/styles" Target="styles.xml" Id="R019b4981d1674c06" /><Relationship Type="http://schemas.openxmlformats.org/officeDocument/2006/relationships/fontTable" Target="fontTable.xml" Id="R504bd553198f4d45" /><Relationship Type="http://schemas.openxmlformats.org/officeDocument/2006/relationships/settings" Target="settings.xml" Id="Rede7f270bb7a4336" /><Relationship Type="http://schemas.openxmlformats.org/officeDocument/2006/relationships/webSettings" Target="webSettings.xml" Id="Rcced20cb545f43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