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f2a023f894f26" /><Relationship Type="http://schemas.openxmlformats.org/package/2006/relationships/metadata/core-properties" Target="/docProps/core.xml" Id="R7d2d48835196474a" /><Relationship Type="http://schemas.openxmlformats.org/officeDocument/2006/relationships/extended-properties" Target="/docProps/app.xml" Id="R70a72c9f93b14e9c" /><Relationship Type="http://schemas.openxmlformats.org/officeDocument/2006/relationships/custom-properties" Target="/docProps/custom.xml" Id="R71257d3cd46043a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71" w:right="101" w:hanging="220"/>
        <w:spacing w:before="0" w:after="0" w:line="33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1624584</wp:posOffset>
                </wp:positionH>
                <wp:positionV relativeFrom="page">
                  <wp:posOffset>1180592</wp:posOffset>
                </wp:positionV>
                <wp:extent cx="1066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9" cy="0"/>
                        </a:xfrm>
                        <a:custGeom>
                          <a:avLst/>
                          <a:pathLst>
                            <a:path w="1066799" h="0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7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Độc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42" w:right="-20" w:firstLine="0"/>
        <w:spacing w:before="11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0" behindDoc="1" locked="0" layoutInCell="0" allowOverlap="1">
                <wp:simplePos x="0" y="0"/>
                <wp:positionH relativeFrom="page">
                  <wp:posOffset>4201668</wp:posOffset>
                </wp:positionH>
                <wp:positionV relativeFrom="paragraph">
                  <wp:posOffset>40291</wp:posOffset>
                </wp:positionV>
                <wp:extent cx="1990725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0725" cy="634"/>
                        </a:xfrm>
                        <a:custGeom>
                          <a:avLst/>
                          <a:pathLst>
                            <a:path w="1990725" h="634">
                              <a:moveTo>
                                <a:pt x="0" y="0"/>
                              </a:moveTo>
                              <a:lnTo>
                                <a:pt x="1990725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17" w:bottom="0" w:left="1701" w:header="0" w:footer="0" w:gutter="0"/>
          <w:pgNumType w:fmt="decimal"/>
          <w:cols w:equalWidth="0" w:space="708" w:num="2" w:sep="0">
            <w:col w:w="3180" w:space="395"/>
            <w:col w:w="581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CỦA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" w:firstLine="8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2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C27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C27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C27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C27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1B1A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TB,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3434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4B46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TA,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TTB,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31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8" w:firstLine="851"/>
        <w:spacing w:before="6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7" w:firstLine="851"/>
        <w:spacing w:before="6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1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5" w:firstLine="851"/>
        <w:spacing w:before="0" w:after="0" w:line="241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851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7" w:firstLine="851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2602" w:firstLine="0"/>
        <w:spacing w:before="0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5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dấu)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3919" w:space="1816"/>
        <w:col w:w="361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3d4ddba8ee940f5" /><Relationship Type="http://schemas.openxmlformats.org/officeDocument/2006/relationships/styles" Target="styles.xml" Id="Rcd4eca253c214865" /><Relationship Type="http://schemas.openxmlformats.org/officeDocument/2006/relationships/fontTable" Target="fontTable.xml" Id="R78916ee613544d7b" /><Relationship Type="http://schemas.openxmlformats.org/officeDocument/2006/relationships/settings" Target="settings.xml" Id="R8a78f0371bf849ae" /><Relationship Type="http://schemas.openxmlformats.org/officeDocument/2006/relationships/webSettings" Target="webSettings.xml" Id="Rffd3609705b245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