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6fc922caf404eae" /><Relationship Type="http://schemas.openxmlformats.org/package/2006/relationships/metadata/core-properties" Target="/docProps/core.xml" Id="R4ba74473fc0a4e21" /><Relationship Type="http://schemas.openxmlformats.org/officeDocument/2006/relationships/extended-properties" Target="/docProps/app.xml" Id="R2f49c6782e5b478c" /><Relationship Type="http://schemas.openxmlformats.org/officeDocument/2006/relationships/custom-properties" Target="/docProps/custom.xml" Id="Rab37bc6bd7ce4e83" /></Relationships>
</file>

<file path=word/document.xml><?xml version="1.0" encoding="utf-8"?>
<w:document xmlns:w="http://schemas.openxmlformats.org/wordprocessingml/2006/main" xmlns:mc="http://schemas.openxmlformats.org/markup-compatibility/2006" xmlns:r="http://schemas.openxmlformats.org/officeDocument/2006/relationships" xmlns:m="http://schemas.openxmlformats.org/officeDocument/2006/math" xmlns:wp="http://schemas.openxmlformats.org/drawingml/2006/wordprocessingDrawing" xmlns:wpc="http://schemas.microsoft.com/office/word/2010/wordprocessingCanvas" xmlns:wpg="http://schemas.microsoft.com/office/word/2010/wordprocessingGroup" xmlns:wps="http://schemas.microsoft.com/office/word/2010/wordprocessingShape" xmlns:wpi="http://schemas.microsoft.com/office/word/2010/wordprocessingInk" xmlns:pic="http://schemas.openxmlformats.org/drawingml/2006/picture" xmlns:a="http://schemas.openxmlformats.org/drawingml/2006/main" xmlns:c="http://schemas.openxmlformats.org/drawingml/2006/chart" xmlns:o="urn:schemas-microsoft-com:office:office" xmlns:v="urn:schemas-microsoft-com:vml" xmlns:w10="urn:schemas-microsoft-com:office:word" xmlns:w14="http://schemas.microsoft.com/office/word/2010/wordml" xmlns:w15="http://schemas.microsoft.com/office/word/2012/wordml" xml:space="preserve" mc:Ignorable="w14 w15">
  <w:body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5860" w:h="22440" w:orient="portrait"/>
          <w:pgMar w:top="1134" w:right="850" w:bottom="1134" w:left="1701" w:header="0" w:footer="0" w:gutter="0"/>
          <w:pgNumType w:fmt="decimal"/>
          <w:cols w:equalWidth="1" w:space="708" w:num="1" w:sep="0"/>
        </w:sectPr>
      </w:pPr>
      <w:bookmarkStart w:name="_page_7_0" w:id="0"/>
      <w:bookmarkEnd w:id="0"/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3" behindDoc="1" locked="0" layoutInCell="0" allowOverlap="1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10071100" cy="14249400"/>
                <wp:effectExtent l="0" t="0" r="0" b="0"/>
                <wp:wrapNone/>
                <wp:docPr id="1" name="drawingObject1"/>
                <wp:cNvGraphicFramePr/>
                <a:graphic>
                  <a:graphicData uri="http://schemas.openxmlformats.org/drawingml/2006/picture">
                    <pic:pic>
                      <pic:nvPicPr>
                        <pic:cNvPr id="2" name="Picture 2"/>
                        <pic:cNvPicPr/>
                      </pic:nvPicPr>
                      <pic:blipFill>
                        <a:blip r:embed="R4303e56e5e3c4d95"/>
                        <a:stretch/>
                      </pic:blipFill>
                      <pic:spPr>
                        <a:xfrm rot="0">
                          <a:ext cx="10071100" cy="1424940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mc:Choice>
          <mc:Fallback/>
        </mc:AlternateContent>
      </w:r>
    </w:p>
    <w:p>
      <w:pPr/>
      <w:bookmarkStart w:name="_page_8_0" w:id="1"/>
      <w:bookmarkEnd w:id="1"/>
      <w:r>
        <mc:AlternateContent>
          <mc:Choice Requires="wpg">
            <w:drawing>
              <wp:anchor distT="0" distB="0" distL="114300" distR="114300" simplePos="0" relativeHeight="3" behindDoc="1" locked="0" layoutInCell="0" allowOverlap="1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10071100" cy="14249400"/>
                <wp:effectExtent l="0" t="0" r="0" b="0"/>
                <wp:wrapNone/>
                <wp:docPr id="3" name="drawingObject3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10071100" cy="14249400"/>
                          <a:chOff x="0" y="0"/>
                          <a:chExt cx="10071100" cy="14249400"/>
                        </a:xfrm>
                        <a:noFill/>
                      </wpg:grpSpPr>
                      <pic:pic>
                        <pic:nvPicPr>
                          <pic:cNvPr id="4" name="Picture 4"/>
                          <pic:cNvPicPr/>
                        </pic:nvPicPr>
                        <pic:blipFill>
                          <a:blip r:embed="R9dcd12f748ea43ea"/>
                          <a:stretch/>
                        </pic:blipFill>
                        <pic:spPr>
                          <a:xfrm rot="0">
                            <a:off x="0" y="0"/>
                            <a:ext cx="10071100" cy="142494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</wp:anchor>
            </w:drawing>
          </mc:Choice>
          <mc:Fallback/>
        </mc:AlternateContent>
      </w:r>
    </w:p>
    <w:sectPr>
      <w:footnotePr>
        <w:pos w:val="pageBottom"/>
        <w:numFmt w:val="decimal"/>
        <w:numRestart w:val="continuous"/>
        <w:numStart w:val="1"/>
      </w:footnotePr>
      <w:endnotePr>
        <w:pos w:val="docEnd"/>
        <w:numFmt w:val="lowerRoman"/>
        <w:numRestart w:val="continuous"/>
        <w:numStart w:val="1"/>
      </w:endnotePr>
      <w:pgSz w:w="15860" w:h="22440" w:orient="portrait"/>
      <w:pgMar w:top="1134" w:right="850" w:bottom="1134" w:left="1701" w:header="0" w:footer="0" w:gutter="0"/>
      <w:pgNumType w:fmt="decimal"/>
      <w:cols w:equalWidth="1" w:space="708" w:num="1" w:sep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1"/>
    <w:family w:val="auto"/>
    <w:notTrueType w:val="off"/>
    <w:pitch w:val="variable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sl="http://schemas.openxmlformats.org/schemaLibrary/2006/main" xmlns:w10="urn:schemas-microsoft-com:office:word" xmlns:w14="http://schemas.microsoft.com/office/word/2010/wordml" xmlns:w15="http://schemas.microsoft.com/office/word/2012/wordml" mc:Ignorable="w14 w15">
  <w:zoom w:percent="100"/>
  <w:defaultTabStop w:val="720"/>
  <w:characterSpacingControl w:val="doNotCompress"/>
  <w:compat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cs="Calibri" w:eastAsia="Calibri"/>
        <w:sz w:val="22"/>
        <w:szCs w:val="22"/>
      </w:rPr>
    </w:rPrDefault>
    <w:pPrDefault>
      <w:pPr>
        <w:spacing w:before="0" w:after="0" w:lineRule="auto" w:line="259"/>
      </w:pPr>
    </w:pPrDefault>
  </w:docDefaults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0xmukyam.png" Id="R4303e56e5e3c4d95" /><Relationship Type="http://schemas.openxmlformats.org/officeDocument/2006/relationships/image" Target="media/yrkiorrv.png" Id="R9dcd12f748ea43ea" /><Relationship Type="http://schemas.openxmlformats.org/officeDocument/2006/relationships/hyperlink" Target="https://sautinsoft.com/start-for-free/" TargetMode="External" Id="Rfbd99ec367314fa5" /><Relationship Type="http://schemas.openxmlformats.org/officeDocument/2006/relationships/styles" Target="styles.xml" Id="R6d7698ce9d5f46bf" /><Relationship Type="http://schemas.openxmlformats.org/officeDocument/2006/relationships/fontTable" Target="fontTable.xml" Id="Rfca2196f12fb4f8d" /><Relationship Type="http://schemas.openxmlformats.org/officeDocument/2006/relationships/settings" Target="settings.xml" Id="Rce8fb479b4434b33" /><Relationship Type="http://schemas.openxmlformats.org/officeDocument/2006/relationships/webSettings" Target="webSettings.xml" Id="Rea4f580587c644bd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SautinSoft.PdfFocus 2024.8.6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/>
</file>