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604666dcd94620" /><Relationship Type="http://schemas.openxmlformats.org/package/2006/relationships/metadata/core-properties" Target="/docProps/core.xml" Id="R4f5302defd944152" /><Relationship Type="http://schemas.openxmlformats.org/officeDocument/2006/relationships/extended-properties" Target="/docProps/app.xml" Id="R847d0f2783eb46e7" /><Relationship Type="http://schemas.openxmlformats.org/officeDocument/2006/relationships/custom-properties" Target="/docProps/custom.xml" Id="Ra19b6f42591142c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847" w:right="325" w:hanging="29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54" w:right="1" w:hanging="520"/>
        <w:spacing w:before="114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4" behindDoc="1" locked="0" layoutInCell="0" allowOverlap="1">
                <wp:simplePos x="0" y="0"/>
                <wp:positionH relativeFrom="page">
                  <wp:posOffset>1899666</wp:posOffset>
                </wp:positionH>
                <wp:positionV relativeFrom="paragraph">
                  <wp:posOffset>1397</wp:posOffset>
                </wp:positionV>
                <wp:extent cx="46291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2914" cy="0"/>
                        </a:xfrm>
                        <a:custGeom>
                          <a:avLst/>
                          <a:pathLst>
                            <a:path w="462914" h="0">
                              <a:moveTo>
                                <a:pt x="0" y="0"/>
                              </a:moveTo>
                              <a:lnTo>
                                <a:pt x="46291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52" w:right="163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5" behindDoc="1" locked="0" layoutInCell="0" allowOverlap="1">
                <wp:simplePos x="0" y="0"/>
                <wp:positionH relativeFrom="page">
                  <wp:posOffset>4182364</wp:posOffset>
                </wp:positionH>
                <wp:positionV relativeFrom="paragraph">
                  <wp:posOffset>10801</wp:posOffset>
                </wp:positionV>
                <wp:extent cx="217106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1065" cy="0"/>
                        </a:xfrm>
                        <a:custGeom>
                          <a:avLst/>
                          <a:pathLst>
                            <a:path w="2171065" h="0">
                              <a:moveTo>
                                <a:pt x="0" y="0"/>
                              </a:moveTo>
                              <a:lnTo>
                                <a:pt x="217106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49" w:bottom="0" w:left="1560" w:header="0" w:footer="0" w:gutter="0"/>
          <w:pgNumType w:fmt="decimal"/>
          <w:cols w:equalWidth="0" w:space="708" w:num="2" w:sep="0">
            <w:col w:w="3470" w:space="413"/>
            <w:col w:w="5812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97" w:right="6046" w:hanging="496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đòi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90" w:right="-20" w:firstLine="0"/>
        <w:spacing w:before="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2403" w:firstLine="1707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128" w:firstLine="566"/>
        <w:spacing w:before="0" w:after="0" w:line="24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42" w:right="175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130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129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128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128" w:firstLine="566"/>
        <w:spacing w:before="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3869" w:right="3291" w:hanging="3161"/>
        <w:spacing w:before="0" w:after="0" w:line="3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42" w:right="138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2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49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4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4853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_TPL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45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5" w:firstLine="566"/>
        <w:spacing w:before="0" w:after="0" w:line="24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-ST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52" w:firstLine="566"/>
        <w:spacing w:before="113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566"/>
        <w:spacing w:before="0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5310,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7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0" w:after="0" w:line="245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85310.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-4" w:firstLine="566"/>
        <w:spacing w:before="0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45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118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1" w:firstLine="566"/>
        <w:spacing w:before="0" w:after="0" w:line="245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7" behindDoc="1" locked="0" layoutInCell="0" allowOverlap="1">
                <wp:simplePos x="0" y="0"/>
                <wp:positionH relativeFrom="page">
                  <wp:posOffset>4065397</wp:posOffset>
                </wp:positionH>
                <wp:positionV relativeFrom="page">
                  <wp:posOffset>4855714</wp:posOffset>
                </wp:positionV>
                <wp:extent cx="3215071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215071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TM.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HỘ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Đ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ỒNG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ÉT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>X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Ử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HÚ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THẨM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76" behindDoc="1" locked="0" layoutInCell="0" allowOverlap="1">
                <wp:simplePos x="0" y="0"/>
                <wp:positionH relativeFrom="page">
                  <wp:posOffset>1286510</wp:posOffset>
                </wp:positionH>
                <wp:positionV relativeFrom="page">
                  <wp:posOffset>4953767</wp:posOffset>
                </wp:positionV>
                <wp:extent cx="1867281" cy="323408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67281" cy="323408"/>
                          <a:chOff x="0" y="0"/>
                          <a:chExt cx="1867281" cy="323408"/>
                        </a:xfrm>
                        <a:noFill/>
                      </wpg:grpSpPr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1370997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ind w:left="0" w:right="-20" w:firstLine="0"/>
                                <w:spacing w:before="0" w:after="0" w:line="252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-3"/>
                                </w:rPr>
                                <w:t>-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V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1"/>
                                </w:rPr>
                                <w:t>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SN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</w:rPr>
                                <w:t>ỉ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nh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Đ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</w:rPr>
                                <w:t>ắ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-2"/>
                                </w:rPr>
                                <w:t>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</w:rPr>
                                <w:t>Lắ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>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1303401" y="160020"/>
                            <a:ext cx="557783" cy="1606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ind w:left="0" w:right="-20" w:firstLine="0"/>
                                <w:spacing w:before="0" w:after="0" w:line="252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-1"/>
                                </w:rPr>
                                <w:t>Đ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</w:rPr>
                                <w:t>ắ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-1"/>
                                </w:rPr>
                                <w:t>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</w:rPr>
                                <w:t>Lắ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  <w:spacing w:val="-2"/>
                                </w:rPr>
                                <w:t>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w w:val="101"/>
                                  <w:sz w:val="22"/>
                                  <w:szCs w:val="22"/>
                                </w:rPr>
                                <w:t>;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" name="Shape 7"/>
                        <wps:cNvSpPr txBox="1"/>
                        <wps:spPr>
                          <a:xfrm rot="0">
                            <a:off x="1829181" y="148163"/>
                            <a:ext cx="38100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ind w:left="0" w:right="-20" w:firstLine="0"/>
                                <w:spacing w:before="0" w:after="0" w:line="275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8" behindDoc="1" locked="0" layoutInCell="0" allowOverlap="1">
                <wp:simplePos x="0" y="0"/>
                <wp:positionH relativeFrom="page">
                  <wp:posOffset>5650738</wp:posOffset>
                </wp:positionH>
                <wp:positionV relativeFrom="page">
                  <wp:posOffset>5349490</wp:posOffset>
                </wp:positionV>
                <wp:extent cx="44576" cy="204452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5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04" w:firstLine="566"/>
        <w:spacing w:before="0" w:after="0" w:line="24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98" w:firstLine="566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325" w:right="2221" w:firstLine="242"/>
        <w:spacing w:before="0" w:after="0" w:line="24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746"/>
        </w:tabs>
        <w:jc w:val="left"/>
        <w:ind w:left="325" w:right="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2"/>
          <w:szCs w:val="22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2"/>
          <w:szCs w:val="22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2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6751"/>
        </w:tabs>
        <w:ind w:left="325" w:right="-20" w:firstLine="0"/>
        <w:spacing w:before="0" w:after="0" w:line="2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1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</w:rPr>
        <w:tabs>
          <w:tab w:val="left" w:leader="none" w:pos="7197"/>
        </w:tabs>
        <w:ind w:left="32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3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4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090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941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255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H.Krôn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" w:right="0" w:hanging="45"/>
        <w:spacing w:before="0" w:after="0" w:line="24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53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47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67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084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0" w:bottom="0" w:left="1701" w:header="0" w:footer="0" w:gutter="0"/>
          <w:pgNumType w:fmt="decimal"/>
          <w:cols w:equalWidth="0" w:space="708" w:num="5" w:sep="0">
            <w:col w:w="9719" w:space="569"/>
            <w:col w:w="4176" w:space="199"/>
            <w:col w:w="5064" w:space="524"/>
            <w:col w:w="5940" w:space="682"/>
            <w:col w:w="-16671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509" w:right="-20" w:firstLine="0"/>
        <w:spacing w:before="10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5"/>
          <w:sz w:val="2"/>
          <w:szCs w:val="2"/>
        </w:rPr>
        <w:tabs>
          <w:tab w:val="left" w:leader="none" w:pos="15054"/>
        </w:tabs>
        <w:ind w:left="1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5"/>
          <w:w w:val="96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"/>
          <w:szCs w:val="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5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5"/>
          <w:sz w:val="24"/>
          <w:szCs w:val="24"/>
        </w:rPr>
        <w:spacing w:before="0" w:after="10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2" w:right="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aec5252e2664918" /><Relationship Type="http://schemas.openxmlformats.org/officeDocument/2006/relationships/styles" Target="styles.xml" Id="R20973c5cbfda4f55" /><Relationship Type="http://schemas.openxmlformats.org/officeDocument/2006/relationships/fontTable" Target="fontTable.xml" Id="R2129291e39d54c53" /><Relationship Type="http://schemas.openxmlformats.org/officeDocument/2006/relationships/settings" Target="settings.xml" Id="R9cdffc67e9864fda" /><Relationship Type="http://schemas.openxmlformats.org/officeDocument/2006/relationships/webSettings" Target="webSettings.xml" Id="R4c1c7d99a59d4b5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