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a2a0aaeae4331" /><Relationship Type="http://schemas.openxmlformats.org/package/2006/relationships/metadata/core-properties" Target="/docProps/core.xml" Id="R3ed12ec75ea8446b" /><Relationship Type="http://schemas.openxmlformats.org/officeDocument/2006/relationships/extended-properties" Target="/docProps/app.xml" Id="R6fd84b503f9141f2" /><Relationship Type="http://schemas.openxmlformats.org/officeDocument/2006/relationships/custom-properties" Target="/docProps/custom.xml" Id="R8d9f01f66a9e40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5" w:right="490" w:firstLine="23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5" behindDoc="1" locked="0" layoutInCell="0" allowOverlap="1">
                <wp:simplePos x="0" y="0"/>
                <wp:positionH relativeFrom="page">
                  <wp:posOffset>1734312</wp:posOffset>
                </wp:positionH>
                <wp:positionV relativeFrom="page">
                  <wp:posOffset>1075562</wp:posOffset>
                </wp:positionV>
                <wp:extent cx="9239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925" cy="0"/>
                        </a:xfrm>
                        <a:custGeom>
                          <a:avLst/>
                          <a:pathLst>
                            <a:path w="923925" h="0">
                              <a:moveTo>
                                <a:pt x="0" y="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noFill/>
                        <a:ln w="304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65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161/2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6" w:right="-20" w:firstLine="0"/>
        <w:spacing w:before="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6" behindDoc="1" locked="0" layoutInCell="0" allowOverlap="1">
                <wp:simplePos x="0" y="0"/>
                <wp:positionH relativeFrom="page">
                  <wp:posOffset>4216908</wp:posOffset>
                </wp:positionH>
                <wp:positionV relativeFrom="paragraph">
                  <wp:posOffset>200801</wp:posOffset>
                </wp:positionV>
                <wp:extent cx="210629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6294" cy="0"/>
                        </a:xfrm>
                        <a:custGeom>
                          <a:avLst/>
                          <a:pathLst>
                            <a:path w="2106294" h="0">
                              <a:moveTo>
                                <a:pt x="0" y="0"/>
                              </a:moveTo>
                              <a:lnTo>
                                <a:pt x="2106294" y="0"/>
                              </a:lnTo>
                            </a:path>
                          </a:pathLst>
                        </a:custGeom>
                        <a:noFill/>
                        <a:ln w="304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701" w:header="0" w:footer="0" w:gutter="0"/>
          <w:pgNumType w:fmt="decimal"/>
          <w:cols w:equalWidth="0" w:space="708" w:num="2" w:sep="0">
            <w:col w:w="3684" w:space="426"/>
            <w:col w:w="524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0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09" w:right="2719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8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2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09" w:right="6415" w:firstLine="0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tên: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09" w:right="3208" w:firstLine="0"/>
        <w:spacing w:before="3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0370920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tịch: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vấn: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nghiệp: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8/8/2025,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09" w:right="3150" w:firstLine="0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0750910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tịch: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/12;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1966;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12/200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Lộc,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treo,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/01/20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06/2008/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Lộc,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34/2010/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4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Lộc,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77/2013/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04/03/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61/2019/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S-ST.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29/09/20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Lộc,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56a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9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bắt,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Gòn/Trại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59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ave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60T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moọc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98" w:right="-20" w:firstLine="0"/>
        <w:spacing w:before="10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gặp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mua.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gặp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HĐĐGTS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dẹp;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đoạt.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7852,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-3004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-3004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moọc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sắt.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đoạt,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(Mười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triệu)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/HSST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25/3/2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9" w:firstLine="707"/>
        <w:spacing w:before="4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19"/>
        <w:spacing w:before="0" w:after="0" w:line="276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08-8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628" w:right="310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29-12-20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719"/>
        <w:spacing w:before="44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04-11-20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xấu,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25/3/202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7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25-3-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-8-20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58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4" w:right="850" w:bottom="0" w:left="1701" w:header="0" w:footer="0" w:gutter="0"/>
          <w:pgNumType w:fmt="decimal"/>
          <w:cols w:equalWidth="0" w:space="708" w:num="2" w:sep="0">
            <w:col w:w="3513" w:space="1698"/>
            <w:col w:w="414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6378"/>
        </w:tabs>
        <w:ind w:left="13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9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95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PV06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9" w:right="212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73" w:right="41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4" w:right="850" w:bottom="0" w:left="1701" w:header="0" w:footer="0" w:gutter="0"/>
          <w:pgNumType w:fmt="decimal"/>
          <w:cols w:equalWidth="0" w:space="708" w:num="2" w:sep="0">
            <w:col w:w="3950" w:space="409"/>
            <w:col w:w="4996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c7e6ca924434bc5" /><Relationship Type="http://schemas.openxmlformats.org/officeDocument/2006/relationships/styles" Target="styles.xml" Id="R691cc31e750c420e" /><Relationship Type="http://schemas.openxmlformats.org/officeDocument/2006/relationships/fontTable" Target="fontTable.xml" Id="Rcbe74d57c6db481a" /><Relationship Type="http://schemas.openxmlformats.org/officeDocument/2006/relationships/settings" Target="settings.xml" Id="Rbc9524406906409b" /><Relationship Type="http://schemas.openxmlformats.org/officeDocument/2006/relationships/webSettings" Target="webSettings.xml" Id="Ra4e5cb998d614b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