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90" w:type="dxa"/>
        <w:tblInd w:w="368" w:type="dxa"/>
        <w:tblLayout w:type="fixed"/>
        <w:tblLook w:val="0000" w:firstRow="0" w:lastRow="0" w:firstColumn="0" w:lastColumn="0" w:noHBand="0" w:noVBand="0"/>
      </w:tblPr>
      <w:tblGrid>
        <w:gridCol w:w="3250"/>
        <w:gridCol w:w="4940"/>
      </w:tblGrid>
      <w:tr w:rsidR="00C753ED" w:rsidRPr="00C753ED" w14:paraId="7AF3FE32" w14:textId="77777777" w:rsidTr="00933D83">
        <w:tblPrEx>
          <w:tblCellMar>
            <w:top w:w="0" w:type="dxa"/>
            <w:bottom w:w="0" w:type="dxa"/>
          </w:tblCellMar>
        </w:tblPrEx>
        <w:tc>
          <w:tcPr>
            <w:tcW w:w="3250" w:type="dxa"/>
          </w:tcPr>
          <w:p w14:paraId="02272A90" w14:textId="77777777" w:rsidR="00C753ED" w:rsidRPr="00C753ED" w:rsidRDefault="00C753ED" w:rsidP="00C753ED">
            <w:pPr>
              <w:spacing w:after="0" w:line="240" w:lineRule="auto"/>
              <w:rPr>
                <w:rFonts w:ascii="Times New Roman" w:eastAsia="Times New Roman" w:hAnsi="Times New Roman" w:cs="Times New Roman"/>
                <w:b/>
                <w:kern w:val="0"/>
                <w:sz w:val="28"/>
                <w:lang w:val="nl-NL"/>
                <w14:ligatures w14:val="none"/>
              </w:rPr>
            </w:pPr>
            <w:r w:rsidRPr="00C753ED">
              <w:rPr>
                <w:rFonts w:ascii="Times New Roman" w:eastAsia="Times New Roman" w:hAnsi="Times New Roman" w:cs="Times New Roman"/>
                <w:b/>
                <w:kern w:val="0"/>
                <w:sz w:val="28"/>
                <w:lang w:val="nl-NL"/>
                <w14:ligatures w14:val="none"/>
              </w:rPr>
              <w:t>Đơn vị:...................</w:t>
            </w:r>
          </w:p>
        </w:tc>
        <w:tc>
          <w:tcPr>
            <w:tcW w:w="4940" w:type="dxa"/>
          </w:tcPr>
          <w:p w14:paraId="33987602" w14:textId="77777777" w:rsidR="00C753ED" w:rsidRPr="00C753ED" w:rsidRDefault="00C753ED" w:rsidP="00C753ED">
            <w:pPr>
              <w:spacing w:after="0" w:line="240" w:lineRule="auto"/>
              <w:jc w:val="center"/>
              <w:rPr>
                <w:rFonts w:ascii="Times New Roman" w:eastAsia="Times New Roman" w:hAnsi="Times New Roman" w:cs="Times New Roman"/>
                <w:b/>
                <w:kern w:val="0"/>
                <w:sz w:val="28"/>
                <w:lang w:val="nl-NL"/>
                <w14:ligatures w14:val="none"/>
              </w:rPr>
            </w:pPr>
            <w:r w:rsidRPr="00C753ED">
              <w:rPr>
                <w:rFonts w:ascii="Times New Roman" w:eastAsia="Times New Roman" w:hAnsi="Times New Roman" w:cs="Times New Roman"/>
                <w:b/>
                <w:kern w:val="0"/>
                <w:sz w:val="28"/>
                <w:lang w:val="nl-NL"/>
                <w14:ligatures w14:val="none"/>
              </w:rPr>
              <w:t>Mẫu số 04- TSC</w:t>
            </w:r>
            <w:r w:rsidRPr="00C753ED">
              <w:rPr>
                <w:rFonts w:ascii="Times New Roman" w:eastAsia="Times New Roman" w:hAnsi="Times New Roman" w:cs="Times New Roman" w:hint="eastAsia"/>
                <w:b/>
                <w:kern w:val="0"/>
                <w:sz w:val="28"/>
                <w:lang w:val="nl-NL"/>
                <w14:ligatures w14:val="none"/>
              </w:rPr>
              <w:t>Đ</w:t>
            </w:r>
          </w:p>
        </w:tc>
      </w:tr>
      <w:tr w:rsidR="00C753ED" w:rsidRPr="00C753ED" w14:paraId="732C289F" w14:textId="77777777" w:rsidTr="00933D83">
        <w:tblPrEx>
          <w:tblCellMar>
            <w:top w:w="0" w:type="dxa"/>
            <w:bottom w:w="0" w:type="dxa"/>
          </w:tblCellMar>
        </w:tblPrEx>
        <w:tc>
          <w:tcPr>
            <w:tcW w:w="3250" w:type="dxa"/>
          </w:tcPr>
          <w:p w14:paraId="7D6BC257" w14:textId="77777777" w:rsidR="00C753ED" w:rsidRPr="00C753ED" w:rsidRDefault="00C753ED" w:rsidP="00C753ED">
            <w:pPr>
              <w:spacing w:after="0" w:line="240" w:lineRule="auto"/>
              <w:rPr>
                <w:rFonts w:ascii="Times New Roman" w:eastAsia="Times New Roman" w:hAnsi="Times New Roman" w:cs="Times New Roman"/>
                <w:b/>
                <w:kern w:val="0"/>
                <w:sz w:val="28"/>
                <w:lang w:val="nl-NL"/>
                <w14:ligatures w14:val="none"/>
              </w:rPr>
            </w:pPr>
            <w:r w:rsidRPr="00C753ED">
              <w:rPr>
                <w:rFonts w:ascii="Times New Roman" w:eastAsia="Times New Roman" w:hAnsi="Times New Roman" w:cs="Times New Roman"/>
                <w:b/>
                <w:kern w:val="0"/>
                <w:sz w:val="28"/>
                <w:lang w:val="nl-NL"/>
                <w14:ligatures w14:val="none"/>
              </w:rPr>
              <w:t>Bộ phận:................</w:t>
            </w:r>
          </w:p>
        </w:tc>
        <w:tc>
          <w:tcPr>
            <w:tcW w:w="4940" w:type="dxa"/>
          </w:tcPr>
          <w:tbl>
            <w:tblPr>
              <w:tblW w:w="4832" w:type="dxa"/>
              <w:tblLayout w:type="fixed"/>
              <w:tblLook w:val="0000" w:firstRow="0" w:lastRow="0" w:firstColumn="0" w:lastColumn="0" w:noHBand="0" w:noVBand="0"/>
            </w:tblPr>
            <w:tblGrid>
              <w:gridCol w:w="4832"/>
            </w:tblGrid>
            <w:tr w:rsidR="00C753ED" w:rsidRPr="00C753ED" w14:paraId="161FF5B5" w14:textId="77777777" w:rsidTr="00933D83">
              <w:tblPrEx>
                <w:tblCellMar>
                  <w:top w:w="0" w:type="dxa"/>
                  <w:bottom w:w="0" w:type="dxa"/>
                </w:tblCellMar>
              </w:tblPrEx>
              <w:tc>
                <w:tcPr>
                  <w:tcW w:w="4832" w:type="dxa"/>
                </w:tcPr>
                <w:p w14:paraId="2A0B7F50" w14:textId="77777777" w:rsidR="00C753ED" w:rsidRPr="00C753ED" w:rsidRDefault="00C753ED" w:rsidP="00C753ED">
                  <w:pPr>
                    <w:widowControl w:val="0"/>
                    <w:spacing w:after="0" w:line="240" w:lineRule="auto"/>
                    <w:jc w:val="center"/>
                    <w:rPr>
                      <w:rFonts w:ascii="Times New Roman" w:eastAsia="Times New Roman" w:hAnsi="Times New Roman" w:cs="Times New Roman"/>
                      <w:kern w:val="0"/>
                      <w:sz w:val="22"/>
                      <w:szCs w:val="22"/>
                      <w:lang w:val="nl-NL"/>
                      <w14:ligatures w14:val="none"/>
                    </w:rPr>
                  </w:pPr>
                  <w:r w:rsidRPr="00C753ED">
                    <w:rPr>
                      <w:rFonts w:ascii="Times New Roman" w:eastAsia="Times New Roman" w:hAnsi="Times New Roman" w:cs="Times New Roman"/>
                      <w:kern w:val="0"/>
                      <w:sz w:val="22"/>
                      <w:szCs w:val="22"/>
                      <w:lang w:val="nl-NL"/>
                      <w14:ligatures w14:val="none"/>
                    </w:rPr>
                    <w:t xml:space="preserve">(Ban hành theo Thông tư số 200/2014/TT-BTC </w:t>
                  </w:r>
                </w:p>
              </w:tc>
            </w:tr>
            <w:tr w:rsidR="00C753ED" w:rsidRPr="00C753ED" w14:paraId="2761245F" w14:textId="77777777" w:rsidTr="00933D83">
              <w:tblPrEx>
                <w:tblCellMar>
                  <w:top w:w="0" w:type="dxa"/>
                  <w:bottom w:w="0" w:type="dxa"/>
                </w:tblCellMar>
              </w:tblPrEx>
              <w:tc>
                <w:tcPr>
                  <w:tcW w:w="4832" w:type="dxa"/>
                </w:tcPr>
                <w:p w14:paraId="6321EBD5" w14:textId="77777777" w:rsidR="00C753ED" w:rsidRPr="00C753ED" w:rsidRDefault="00C753ED" w:rsidP="00C753ED">
                  <w:pPr>
                    <w:spacing w:after="0" w:line="240" w:lineRule="auto"/>
                    <w:rPr>
                      <w:rFonts w:ascii="Times New Roman" w:eastAsia="Times New Roman" w:hAnsi="Times New Roman" w:cs="Times New Roman"/>
                      <w:kern w:val="0"/>
                      <w:sz w:val="28"/>
                      <w:lang w:val="nl-NL"/>
                      <w14:ligatures w14:val="none"/>
                    </w:rPr>
                  </w:pPr>
                  <w:r w:rsidRPr="00C753ED">
                    <w:rPr>
                      <w:rFonts w:ascii="Times New Roman" w:eastAsia="Times New Roman" w:hAnsi="Times New Roman" w:cs="Times New Roman"/>
                      <w:kern w:val="0"/>
                      <w:sz w:val="22"/>
                      <w:szCs w:val="22"/>
                      <w:lang w:val="nl-NL"/>
                      <w14:ligatures w14:val="none"/>
                    </w:rPr>
                    <w:t xml:space="preserve">              Ngày 22/12/2014 của Bộ Tài chính)</w:t>
                  </w:r>
                </w:p>
              </w:tc>
            </w:tr>
          </w:tbl>
          <w:p w14:paraId="54BD09C2" w14:textId="77777777" w:rsidR="00C753ED" w:rsidRPr="00C753ED" w:rsidRDefault="00C753ED" w:rsidP="00C753ED">
            <w:pPr>
              <w:spacing w:after="0" w:line="240" w:lineRule="auto"/>
              <w:jc w:val="center"/>
              <w:rPr>
                <w:rFonts w:ascii="Times New Roman" w:eastAsia="Times New Roman" w:hAnsi="Times New Roman" w:cs="Times New Roman"/>
                <w:kern w:val="0"/>
                <w:sz w:val="28"/>
                <w:lang w:val="nl-NL"/>
                <w14:ligatures w14:val="none"/>
              </w:rPr>
            </w:pPr>
          </w:p>
        </w:tc>
      </w:tr>
      <w:tr w:rsidR="00C753ED" w:rsidRPr="00C753ED" w14:paraId="0FC5E268" w14:textId="77777777" w:rsidTr="00933D83">
        <w:tblPrEx>
          <w:tblCellMar>
            <w:top w:w="0" w:type="dxa"/>
            <w:bottom w:w="0" w:type="dxa"/>
          </w:tblCellMar>
        </w:tblPrEx>
        <w:tc>
          <w:tcPr>
            <w:tcW w:w="3250" w:type="dxa"/>
          </w:tcPr>
          <w:p w14:paraId="001F511B" w14:textId="77777777" w:rsidR="00C753ED" w:rsidRPr="00C753ED" w:rsidRDefault="00C753ED" w:rsidP="00C753ED">
            <w:pPr>
              <w:spacing w:after="0" w:line="240" w:lineRule="auto"/>
              <w:jc w:val="both"/>
              <w:rPr>
                <w:rFonts w:ascii="Times New Roman" w:eastAsia="Times New Roman" w:hAnsi="Times New Roman" w:cs="Times New Roman"/>
                <w:b/>
                <w:kern w:val="0"/>
                <w:sz w:val="28"/>
                <w:lang w:val="nl-NL"/>
                <w14:ligatures w14:val="none"/>
              </w:rPr>
            </w:pPr>
          </w:p>
        </w:tc>
        <w:tc>
          <w:tcPr>
            <w:tcW w:w="4940" w:type="dxa"/>
          </w:tcPr>
          <w:p w14:paraId="4C77174E" w14:textId="77777777" w:rsidR="00C753ED" w:rsidRPr="00C753ED" w:rsidRDefault="00C753ED" w:rsidP="00C753ED">
            <w:pPr>
              <w:spacing w:after="0" w:line="240" w:lineRule="auto"/>
              <w:jc w:val="center"/>
              <w:rPr>
                <w:rFonts w:ascii="Times New Roman" w:eastAsia="Times New Roman" w:hAnsi="Times New Roman" w:cs="Times New Roman"/>
                <w:kern w:val="0"/>
                <w:sz w:val="28"/>
                <w:lang w:val="nl-NL"/>
                <w14:ligatures w14:val="none"/>
              </w:rPr>
            </w:pPr>
          </w:p>
        </w:tc>
      </w:tr>
    </w:tbl>
    <w:p w14:paraId="358B7431" w14:textId="77777777" w:rsidR="00C753ED" w:rsidRPr="00C753ED" w:rsidRDefault="00C753ED" w:rsidP="00C753ED">
      <w:pPr>
        <w:spacing w:after="0" w:line="240" w:lineRule="auto"/>
        <w:jc w:val="center"/>
        <w:rPr>
          <w:rFonts w:ascii="Times New Roman" w:eastAsia="Times New Roman" w:hAnsi="Times New Roman" w:cs="Times New Roman"/>
          <w:b/>
          <w:kern w:val="0"/>
          <w:sz w:val="28"/>
          <w:lang w:val="nl-NL"/>
          <w14:ligatures w14:val="none"/>
        </w:rPr>
      </w:pPr>
    </w:p>
    <w:p w14:paraId="41F54F6C" w14:textId="77777777" w:rsidR="00C753ED" w:rsidRPr="00C753ED" w:rsidRDefault="00C753ED" w:rsidP="00C753ED">
      <w:pPr>
        <w:spacing w:after="0" w:line="240" w:lineRule="auto"/>
        <w:jc w:val="center"/>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BIÊN BẢN ĐÁNH GIÁ LẠI TSCĐ</w:t>
      </w:r>
    </w:p>
    <w:p w14:paraId="7AF4B0FB" w14:textId="77777777" w:rsidR="00C753ED" w:rsidRPr="00C753ED" w:rsidRDefault="00C753ED" w:rsidP="00C753ED">
      <w:pPr>
        <w:spacing w:after="0" w:line="240" w:lineRule="auto"/>
        <w:jc w:val="center"/>
        <w:rPr>
          <w:rFonts w:ascii="Times New Roman" w:eastAsia="Times New Roman" w:hAnsi="Times New Roman" w:cs="Times New Roman"/>
          <w:b/>
          <w:kern w:val="0"/>
          <w:sz w:val="26"/>
          <w:lang w:val="nl-NL"/>
          <w14:ligatures w14:val="none"/>
        </w:rPr>
      </w:pPr>
    </w:p>
    <w:p w14:paraId="183689B8" w14:textId="77777777" w:rsidR="00C753ED" w:rsidRPr="00C753ED" w:rsidRDefault="00C753ED" w:rsidP="00C753ED">
      <w:pPr>
        <w:spacing w:after="0" w:line="240" w:lineRule="auto"/>
        <w:rPr>
          <w:rFonts w:ascii="Times New Roman" w:eastAsia="Times New Roman" w:hAnsi="Times New Roman" w:cs="Times New Roman"/>
          <w:kern w:val="0"/>
          <w:sz w:val="26"/>
          <w:lang w:val="nl-NL"/>
          <w14:ligatures w14:val="none"/>
        </w:rPr>
      </w:pP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t>Ngày .....tháng .....năm ......             Số: ..................</w:t>
      </w:r>
    </w:p>
    <w:p w14:paraId="7F4E071F" w14:textId="77777777" w:rsidR="00C753ED" w:rsidRPr="00C753ED" w:rsidRDefault="00C753ED" w:rsidP="00C753ED">
      <w:pPr>
        <w:spacing w:after="0" w:line="240" w:lineRule="auto"/>
        <w:rPr>
          <w:rFonts w:ascii="Times New Roman" w:eastAsia="Times New Roman" w:hAnsi="Times New Roman" w:cs="Times New Roman"/>
          <w:kern w:val="0"/>
          <w:sz w:val="26"/>
          <w:lang w:val="nl-NL"/>
          <w14:ligatures w14:val="none"/>
        </w:rPr>
      </w:pP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t xml:space="preserve">   Nợ:.................</w:t>
      </w:r>
    </w:p>
    <w:p w14:paraId="6F7421B3" w14:textId="77777777" w:rsidR="00C753ED" w:rsidRPr="00C753ED" w:rsidRDefault="00C753ED" w:rsidP="00C753ED">
      <w:pPr>
        <w:spacing w:after="0" w:line="240" w:lineRule="auto"/>
        <w:rPr>
          <w:rFonts w:ascii="Times New Roman" w:eastAsia="Times New Roman" w:hAnsi="Times New Roman" w:cs="Times New Roman"/>
          <w:kern w:val="0"/>
          <w:sz w:val="26"/>
          <w:lang w:val="nl-NL"/>
          <w14:ligatures w14:val="none"/>
        </w:rPr>
      </w:pP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r>
      <w:r w:rsidRPr="00C753ED">
        <w:rPr>
          <w:rFonts w:ascii="Times New Roman" w:eastAsia="Times New Roman" w:hAnsi="Times New Roman" w:cs="Times New Roman"/>
          <w:kern w:val="0"/>
          <w:sz w:val="26"/>
          <w:lang w:val="nl-NL"/>
          <w14:ligatures w14:val="none"/>
        </w:rPr>
        <w:tab/>
        <w:t xml:space="preserve">   Có: ................</w:t>
      </w:r>
    </w:p>
    <w:p w14:paraId="553DD087" w14:textId="77777777" w:rsidR="00C753ED" w:rsidRPr="00C753ED" w:rsidRDefault="00C753ED" w:rsidP="00C753ED">
      <w:pPr>
        <w:spacing w:after="0" w:line="240" w:lineRule="auto"/>
        <w:rPr>
          <w:rFonts w:ascii="Times New Roman" w:eastAsia="Times New Roman" w:hAnsi="Times New Roman" w:cs="Times New Roman"/>
          <w:kern w:val="0"/>
          <w:sz w:val="26"/>
          <w:lang w:val="nl-NL"/>
          <w14:ligatures w14:val="none"/>
        </w:rPr>
      </w:pPr>
    </w:p>
    <w:p w14:paraId="3F75B8AA" w14:textId="77777777" w:rsidR="00C753ED" w:rsidRPr="00C753ED" w:rsidRDefault="00C753ED" w:rsidP="00C753ED">
      <w:pPr>
        <w:spacing w:after="0" w:line="240" w:lineRule="auto"/>
        <w:rPr>
          <w:rFonts w:ascii="Times New Roman" w:eastAsia="Times New Roman" w:hAnsi="Times New Roman" w:cs="Times New Roman"/>
          <w:kern w:val="0"/>
          <w:sz w:val="28"/>
          <w:lang w:val="nl-NL"/>
          <w14:ligatures w14:val="none"/>
        </w:rPr>
      </w:pPr>
      <w:r w:rsidRPr="00C753ED">
        <w:rPr>
          <w:rFonts w:ascii="Times New Roman" w:eastAsia="Times New Roman" w:hAnsi="Times New Roman" w:cs="Times New Roman"/>
          <w:kern w:val="0"/>
          <w:sz w:val="28"/>
          <w:lang w:val="nl-NL"/>
          <w14:ligatures w14:val="none"/>
        </w:rPr>
        <w:t xml:space="preserve">    - Căn cứ Quyết định số :..........ngày .......tháng .......năm ........</w:t>
      </w:r>
    </w:p>
    <w:p w14:paraId="223A21A2" w14:textId="77777777" w:rsidR="00C753ED" w:rsidRPr="00C753ED" w:rsidRDefault="00C753ED" w:rsidP="00C753ED">
      <w:pPr>
        <w:tabs>
          <w:tab w:val="left" w:pos="260"/>
        </w:tabs>
        <w:spacing w:after="0" w:line="240" w:lineRule="auto"/>
        <w:rPr>
          <w:rFonts w:ascii="Times New Roman" w:eastAsia="Times New Roman" w:hAnsi="Times New Roman" w:cs="Times New Roman"/>
          <w:kern w:val="0"/>
          <w:sz w:val="28"/>
          <w:lang w:val="nl-NL"/>
          <w14:ligatures w14:val="none"/>
        </w:rPr>
      </w:pPr>
      <w:r w:rsidRPr="00C753ED">
        <w:rPr>
          <w:rFonts w:ascii="Times New Roman" w:eastAsia="Times New Roman" w:hAnsi="Times New Roman" w:cs="Times New Roman"/>
          <w:kern w:val="0"/>
          <w:sz w:val="28"/>
          <w:lang w:val="nl-NL"/>
          <w14:ligatures w14:val="none"/>
        </w:rPr>
        <w:t xml:space="preserve">    Của .......................................................................   Về việc đánh giá lại TSCĐ</w:t>
      </w:r>
    </w:p>
    <w:p w14:paraId="2B290F75" w14:textId="77777777" w:rsidR="00C753ED" w:rsidRPr="00C753ED" w:rsidRDefault="00C753ED" w:rsidP="00C753ED">
      <w:pPr>
        <w:spacing w:after="0" w:line="240" w:lineRule="auto"/>
        <w:rPr>
          <w:rFonts w:ascii="Times New Roman" w:eastAsia="Times New Roman" w:hAnsi="Times New Roman" w:cs="Times New Roman"/>
          <w:kern w:val="0"/>
          <w:sz w:val="28"/>
          <w:lang w:val="nl-NL"/>
          <w14:ligatures w14:val="none"/>
        </w:rPr>
      </w:pPr>
    </w:p>
    <w:p w14:paraId="6142B98B" w14:textId="77777777" w:rsidR="00C753ED" w:rsidRPr="00C753ED" w:rsidRDefault="00C753ED" w:rsidP="00C753ED">
      <w:pPr>
        <w:spacing w:after="0" w:line="240" w:lineRule="auto"/>
        <w:rPr>
          <w:rFonts w:ascii="Times New Roman" w:eastAsia="Times New Roman" w:hAnsi="Times New Roman" w:cs="Times New Roman"/>
          <w:kern w:val="0"/>
          <w:sz w:val="28"/>
          <w:lang w:val="nl-NL"/>
          <w14:ligatures w14:val="none"/>
        </w:rPr>
      </w:pPr>
      <w:r w:rsidRPr="00C753ED">
        <w:rPr>
          <w:rFonts w:ascii="Times New Roman" w:eastAsia="Times New Roman" w:hAnsi="Times New Roman" w:cs="Times New Roman"/>
          <w:kern w:val="0"/>
          <w:sz w:val="28"/>
          <w:lang w:val="nl-NL"/>
          <w14:ligatures w14:val="none"/>
        </w:rPr>
        <w:t xml:space="preserve">    - Ông/Bà ...........Chức vụ ................Đại diện ......................Chủ tịch Hội đồng</w:t>
      </w:r>
    </w:p>
    <w:p w14:paraId="57D4F29F" w14:textId="77777777" w:rsidR="00C753ED" w:rsidRPr="00C753ED" w:rsidRDefault="00C753ED" w:rsidP="00C753ED">
      <w:pPr>
        <w:spacing w:after="0" w:line="240" w:lineRule="auto"/>
        <w:rPr>
          <w:rFonts w:ascii="Times New Roman" w:eastAsia="Times New Roman" w:hAnsi="Times New Roman" w:cs="Times New Roman"/>
          <w:kern w:val="0"/>
          <w:sz w:val="28"/>
          <w:lang w:val="nl-NL"/>
          <w14:ligatures w14:val="none"/>
        </w:rPr>
      </w:pPr>
      <w:r w:rsidRPr="00C753ED">
        <w:rPr>
          <w:rFonts w:ascii="Times New Roman" w:eastAsia="Times New Roman" w:hAnsi="Times New Roman" w:cs="Times New Roman"/>
          <w:kern w:val="0"/>
          <w:sz w:val="28"/>
          <w:lang w:val="nl-NL"/>
          <w14:ligatures w14:val="none"/>
        </w:rPr>
        <w:t xml:space="preserve">    - Ông/Bà ...........Chức vụ ........................Đại diện .............................Uỷ viên</w:t>
      </w:r>
    </w:p>
    <w:p w14:paraId="1F6C9189" w14:textId="77777777" w:rsidR="00C753ED" w:rsidRPr="00C753ED" w:rsidRDefault="00C753ED" w:rsidP="00C753ED">
      <w:pPr>
        <w:spacing w:after="0" w:line="240" w:lineRule="auto"/>
        <w:rPr>
          <w:rFonts w:ascii="Times New Roman" w:eastAsia="Times New Roman" w:hAnsi="Times New Roman" w:cs="Times New Roman"/>
          <w:kern w:val="0"/>
          <w:sz w:val="28"/>
          <w:lang w:val="nl-NL"/>
          <w14:ligatures w14:val="none"/>
        </w:rPr>
      </w:pPr>
      <w:r w:rsidRPr="00C753ED">
        <w:rPr>
          <w:rFonts w:ascii="Times New Roman" w:eastAsia="Times New Roman" w:hAnsi="Times New Roman" w:cs="Times New Roman"/>
          <w:kern w:val="0"/>
          <w:sz w:val="28"/>
          <w:lang w:val="nl-NL"/>
          <w14:ligatures w14:val="none"/>
        </w:rPr>
        <w:t xml:space="preserve">    - Ông/Bà ...........Chức vụ ........................Đại diện .............................Uỷ viên</w:t>
      </w:r>
    </w:p>
    <w:p w14:paraId="2317EB18" w14:textId="77777777" w:rsidR="00C753ED" w:rsidRPr="00C753ED" w:rsidRDefault="00C753ED" w:rsidP="00C753ED">
      <w:pPr>
        <w:spacing w:after="0" w:line="240" w:lineRule="auto"/>
        <w:rPr>
          <w:rFonts w:ascii="Times New Roman" w:eastAsia="Times New Roman" w:hAnsi="Times New Roman" w:cs="Times New Roman"/>
          <w:kern w:val="0"/>
          <w:sz w:val="28"/>
          <w:lang w:val="nl-NL"/>
          <w14:ligatures w14:val="none"/>
        </w:rPr>
      </w:pPr>
    </w:p>
    <w:p w14:paraId="67A2C5A4" w14:textId="77777777" w:rsidR="00C753ED" w:rsidRPr="00C753ED" w:rsidRDefault="00C753ED" w:rsidP="00C753ED">
      <w:pPr>
        <w:spacing w:after="0" w:line="240" w:lineRule="auto"/>
        <w:ind w:firstLine="720"/>
        <w:rPr>
          <w:rFonts w:ascii="Times New Roman" w:eastAsia="Times New Roman" w:hAnsi="Times New Roman" w:cs="Times New Roman"/>
          <w:kern w:val="0"/>
          <w:sz w:val="28"/>
          <w:lang w:val="nl-NL"/>
          <w14:ligatures w14:val="none"/>
        </w:rPr>
      </w:pPr>
      <w:r w:rsidRPr="00C753ED">
        <w:rPr>
          <w:rFonts w:ascii="Times New Roman" w:eastAsia="Times New Roman" w:hAnsi="Times New Roman" w:cs="Times New Roman" w:hint="eastAsia"/>
          <w:kern w:val="0"/>
          <w:sz w:val="28"/>
          <w:lang w:val="nl-NL"/>
          <w14:ligatures w14:val="none"/>
        </w:rPr>
        <w:t>Đ</w:t>
      </w:r>
      <w:r w:rsidRPr="00C753ED">
        <w:rPr>
          <w:rFonts w:ascii="Times New Roman" w:eastAsia="Times New Roman" w:hAnsi="Times New Roman" w:cs="Times New Roman"/>
          <w:kern w:val="0"/>
          <w:sz w:val="28"/>
          <w:lang w:val="nl-NL"/>
          <w14:ligatures w14:val="none"/>
        </w:rPr>
        <w:t xml:space="preserve">ã thực hiện </w:t>
      </w:r>
      <w:r w:rsidRPr="00C753ED">
        <w:rPr>
          <w:rFonts w:ascii="Times New Roman" w:eastAsia="Times New Roman" w:hAnsi="Times New Roman" w:cs="Times New Roman" w:hint="eastAsia"/>
          <w:kern w:val="0"/>
          <w:sz w:val="28"/>
          <w:lang w:val="nl-NL"/>
          <w14:ligatures w14:val="none"/>
        </w:rPr>
        <w:t>đ</w:t>
      </w:r>
      <w:r w:rsidRPr="00C753ED">
        <w:rPr>
          <w:rFonts w:ascii="Times New Roman" w:eastAsia="Times New Roman" w:hAnsi="Times New Roman" w:cs="Times New Roman"/>
          <w:kern w:val="0"/>
          <w:sz w:val="28"/>
          <w:lang w:val="nl-NL"/>
          <w14:ligatures w14:val="none"/>
        </w:rPr>
        <w:t>ánh giá lại giá trị các TSC</w:t>
      </w:r>
      <w:r w:rsidRPr="00C753ED">
        <w:rPr>
          <w:rFonts w:ascii="Times New Roman" w:eastAsia="Times New Roman" w:hAnsi="Times New Roman" w:cs="Times New Roman" w:hint="eastAsia"/>
          <w:kern w:val="0"/>
          <w:sz w:val="28"/>
          <w:lang w:val="nl-NL"/>
          <w14:ligatures w14:val="none"/>
        </w:rPr>
        <w:t>Đ</w:t>
      </w:r>
      <w:r w:rsidRPr="00C753ED">
        <w:rPr>
          <w:rFonts w:ascii="Times New Roman" w:eastAsia="Times New Roman" w:hAnsi="Times New Roman" w:cs="Times New Roman"/>
          <w:kern w:val="0"/>
          <w:sz w:val="28"/>
          <w:lang w:val="nl-NL"/>
          <w14:ligatures w14:val="none"/>
        </w:rPr>
        <w:t xml:space="preserve"> sau </w:t>
      </w:r>
      <w:r w:rsidRPr="00C753ED">
        <w:rPr>
          <w:rFonts w:ascii="Times New Roman" w:eastAsia="Times New Roman" w:hAnsi="Times New Roman" w:cs="Times New Roman" w:hint="eastAsia"/>
          <w:kern w:val="0"/>
          <w:sz w:val="28"/>
          <w:lang w:val="nl-NL"/>
          <w14:ligatures w14:val="none"/>
        </w:rPr>
        <w:t>đ</w:t>
      </w:r>
      <w:r w:rsidRPr="00C753ED">
        <w:rPr>
          <w:rFonts w:ascii="Times New Roman" w:eastAsia="Times New Roman" w:hAnsi="Times New Roman" w:cs="Times New Roman"/>
          <w:kern w:val="0"/>
          <w:sz w:val="28"/>
          <w:lang w:val="nl-NL"/>
          <w14:ligatures w14:val="none"/>
        </w:rPr>
        <w:t>ây:</w:t>
      </w:r>
    </w:p>
    <w:p w14:paraId="6A85212E" w14:textId="77777777" w:rsidR="00C753ED" w:rsidRPr="00C753ED" w:rsidRDefault="00C753ED" w:rsidP="00C753ED">
      <w:pPr>
        <w:spacing w:after="0" w:line="240" w:lineRule="auto"/>
        <w:rPr>
          <w:rFonts w:ascii="Times New Roman" w:eastAsia="Times New Roman" w:hAnsi="Times New Roman" w:cs="Times New Roman"/>
          <w:kern w:val="0"/>
          <w:sz w:val="26"/>
          <w:lang w:val="nl-NL"/>
          <w14:ligatures w14:val="none"/>
        </w:rPr>
      </w:pPr>
    </w:p>
    <w:tbl>
      <w:tblPr>
        <w:tblW w:w="8190" w:type="dxa"/>
        <w:tblInd w:w="368" w:type="dxa"/>
        <w:tblLayout w:type="fixed"/>
        <w:tblLook w:val="0000" w:firstRow="0" w:lastRow="0" w:firstColumn="0" w:lastColumn="0" w:noHBand="0" w:noVBand="0"/>
      </w:tblPr>
      <w:tblGrid>
        <w:gridCol w:w="260"/>
        <w:gridCol w:w="1560"/>
        <w:gridCol w:w="780"/>
        <w:gridCol w:w="780"/>
        <w:gridCol w:w="910"/>
        <w:gridCol w:w="650"/>
        <w:gridCol w:w="780"/>
        <w:gridCol w:w="1170"/>
        <w:gridCol w:w="650"/>
        <w:gridCol w:w="650"/>
      </w:tblGrid>
      <w:tr w:rsidR="00C753ED" w:rsidRPr="00C753ED" w14:paraId="2CDDE1C3" w14:textId="77777777" w:rsidTr="00933D83">
        <w:tblPrEx>
          <w:tblCellMar>
            <w:top w:w="0" w:type="dxa"/>
            <w:bottom w:w="0" w:type="dxa"/>
          </w:tblCellMar>
        </w:tblPrEx>
        <w:trPr>
          <w:cantSplit/>
        </w:trPr>
        <w:tc>
          <w:tcPr>
            <w:tcW w:w="260" w:type="dxa"/>
            <w:tcBorders>
              <w:top w:val="single" w:sz="6" w:space="0" w:color="auto"/>
              <w:left w:val="single" w:sz="6" w:space="0" w:color="auto"/>
            </w:tcBorders>
          </w:tcPr>
          <w:p w14:paraId="1056E48A"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S</w:t>
            </w:r>
          </w:p>
        </w:tc>
        <w:tc>
          <w:tcPr>
            <w:tcW w:w="1560" w:type="dxa"/>
            <w:vMerge w:val="restart"/>
            <w:tcBorders>
              <w:top w:val="single" w:sz="6" w:space="0" w:color="auto"/>
              <w:left w:val="single" w:sz="6" w:space="0" w:color="auto"/>
              <w:right w:val="single" w:sz="6" w:space="0" w:color="auto"/>
            </w:tcBorders>
          </w:tcPr>
          <w:p w14:paraId="708A3B27"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Tên, ký mã hiệu,</w:t>
            </w:r>
          </w:p>
          <w:p w14:paraId="020C29C7"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qui cách (cấp hạng) TSCĐ</w:t>
            </w:r>
          </w:p>
        </w:tc>
        <w:tc>
          <w:tcPr>
            <w:tcW w:w="780" w:type="dxa"/>
            <w:tcBorders>
              <w:top w:val="single" w:sz="6" w:space="0" w:color="auto"/>
            </w:tcBorders>
          </w:tcPr>
          <w:p w14:paraId="27AB6C45"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 xml:space="preserve">Số </w:t>
            </w:r>
          </w:p>
        </w:tc>
        <w:tc>
          <w:tcPr>
            <w:tcW w:w="780" w:type="dxa"/>
            <w:tcBorders>
              <w:top w:val="single" w:sz="6" w:space="0" w:color="auto"/>
              <w:left w:val="single" w:sz="6" w:space="0" w:color="auto"/>
            </w:tcBorders>
          </w:tcPr>
          <w:p w14:paraId="766556A7"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 xml:space="preserve">Số </w:t>
            </w:r>
          </w:p>
        </w:tc>
        <w:tc>
          <w:tcPr>
            <w:tcW w:w="2340" w:type="dxa"/>
            <w:gridSpan w:val="3"/>
            <w:tcBorders>
              <w:top w:val="single" w:sz="6" w:space="0" w:color="auto"/>
              <w:left w:val="single" w:sz="6" w:space="0" w:color="auto"/>
              <w:bottom w:val="single" w:sz="6" w:space="0" w:color="auto"/>
            </w:tcBorders>
          </w:tcPr>
          <w:p w14:paraId="28BA2F5E"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Giá trị đang ghi sổ</w:t>
            </w:r>
          </w:p>
        </w:tc>
        <w:tc>
          <w:tcPr>
            <w:tcW w:w="1170" w:type="dxa"/>
            <w:tcBorders>
              <w:top w:val="single" w:sz="6" w:space="0" w:color="auto"/>
              <w:left w:val="single" w:sz="4" w:space="0" w:color="auto"/>
            </w:tcBorders>
          </w:tcPr>
          <w:p w14:paraId="09B7F5CE"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 xml:space="preserve">Giá trị  </w:t>
            </w:r>
          </w:p>
        </w:tc>
        <w:tc>
          <w:tcPr>
            <w:tcW w:w="1300" w:type="dxa"/>
            <w:gridSpan w:val="2"/>
            <w:tcBorders>
              <w:top w:val="single" w:sz="6" w:space="0" w:color="auto"/>
              <w:left w:val="single" w:sz="4" w:space="0" w:color="auto"/>
              <w:bottom w:val="single" w:sz="6" w:space="0" w:color="auto"/>
              <w:right w:val="single" w:sz="4" w:space="0" w:color="auto"/>
            </w:tcBorders>
          </w:tcPr>
          <w:p w14:paraId="715D8C57"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Chênh lệch</w:t>
            </w:r>
          </w:p>
        </w:tc>
      </w:tr>
      <w:tr w:rsidR="00C753ED" w:rsidRPr="00C753ED" w14:paraId="1E3DA5E3" w14:textId="77777777" w:rsidTr="00933D83">
        <w:tblPrEx>
          <w:tblCellMar>
            <w:top w:w="0" w:type="dxa"/>
            <w:bottom w:w="0" w:type="dxa"/>
          </w:tblCellMar>
        </w:tblPrEx>
        <w:trPr>
          <w:cantSplit/>
        </w:trPr>
        <w:tc>
          <w:tcPr>
            <w:tcW w:w="260" w:type="dxa"/>
            <w:tcBorders>
              <w:left w:val="single" w:sz="6" w:space="0" w:color="auto"/>
            </w:tcBorders>
          </w:tcPr>
          <w:p w14:paraId="572ACEEE"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T</w:t>
            </w:r>
          </w:p>
        </w:tc>
        <w:tc>
          <w:tcPr>
            <w:tcW w:w="1560" w:type="dxa"/>
            <w:vMerge/>
            <w:tcBorders>
              <w:left w:val="single" w:sz="6" w:space="0" w:color="auto"/>
              <w:right w:val="single" w:sz="6" w:space="0" w:color="auto"/>
            </w:tcBorders>
          </w:tcPr>
          <w:p w14:paraId="2051592E"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p>
        </w:tc>
        <w:tc>
          <w:tcPr>
            <w:tcW w:w="780" w:type="dxa"/>
          </w:tcPr>
          <w:p w14:paraId="6BD6EF95"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hiệu</w:t>
            </w:r>
          </w:p>
        </w:tc>
        <w:tc>
          <w:tcPr>
            <w:tcW w:w="780" w:type="dxa"/>
            <w:tcBorders>
              <w:left w:val="single" w:sz="6" w:space="0" w:color="auto"/>
              <w:right w:val="single" w:sz="6" w:space="0" w:color="auto"/>
            </w:tcBorders>
          </w:tcPr>
          <w:p w14:paraId="2FB217F9"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thẻ</w:t>
            </w:r>
          </w:p>
        </w:tc>
        <w:tc>
          <w:tcPr>
            <w:tcW w:w="910" w:type="dxa"/>
          </w:tcPr>
          <w:p w14:paraId="5E4E7436"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Nguyên</w:t>
            </w:r>
          </w:p>
        </w:tc>
        <w:tc>
          <w:tcPr>
            <w:tcW w:w="650" w:type="dxa"/>
            <w:tcBorders>
              <w:left w:val="single" w:sz="6" w:space="0" w:color="auto"/>
              <w:right w:val="single" w:sz="6" w:space="0" w:color="auto"/>
            </w:tcBorders>
          </w:tcPr>
          <w:p w14:paraId="02CD23C6"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 xml:space="preserve">Hao </w:t>
            </w:r>
          </w:p>
        </w:tc>
        <w:tc>
          <w:tcPr>
            <w:tcW w:w="780" w:type="dxa"/>
          </w:tcPr>
          <w:p w14:paraId="12E2027A"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Giá trị</w:t>
            </w:r>
          </w:p>
        </w:tc>
        <w:tc>
          <w:tcPr>
            <w:tcW w:w="1170" w:type="dxa"/>
            <w:tcBorders>
              <w:left w:val="single" w:sz="6" w:space="0" w:color="auto"/>
              <w:right w:val="single" w:sz="6" w:space="0" w:color="auto"/>
            </w:tcBorders>
          </w:tcPr>
          <w:p w14:paraId="0385C7DC"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 xml:space="preserve">còn lại theo </w:t>
            </w:r>
          </w:p>
        </w:tc>
        <w:tc>
          <w:tcPr>
            <w:tcW w:w="650" w:type="dxa"/>
          </w:tcPr>
          <w:p w14:paraId="3E50FC9E"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T</w:t>
            </w:r>
            <w:r w:rsidRPr="00C753ED">
              <w:rPr>
                <w:rFonts w:ascii="Times New Roman" w:eastAsia="Times New Roman" w:hAnsi="Times New Roman" w:cs="Times New Roman" w:hint="eastAsia"/>
                <w:kern w:val="0"/>
                <w:sz w:val="18"/>
                <w:szCs w:val="18"/>
                <w:lang w:val="nl-NL"/>
                <w14:ligatures w14:val="none"/>
              </w:rPr>
              <w:t>ă</w:t>
            </w:r>
            <w:r w:rsidRPr="00C753ED">
              <w:rPr>
                <w:rFonts w:ascii="Times New Roman" w:eastAsia="Times New Roman" w:hAnsi="Times New Roman" w:cs="Times New Roman"/>
                <w:kern w:val="0"/>
                <w:sz w:val="18"/>
                <w:szCs w:val="18"/>
                <w:lang w:val="nl-NL"/>
                <w14:ligatures w14:val="none"/>
              </w:rPr>
              <w:t>ng</w:t>
            </w:r>
          </w:p>
        </w:tc>
        <w:tc>
          <w:tcPr>
            <w:tcW w:w="650" w:type="dxa"/>
            <w:tcBorders>
              <w:left w:val="single" w:sz="6" w:space="0" w:color="auto"/>
              <w:right w:val="single" w:sz="6" w:space="0" w:color="auto"/>
            </w:tcBorders>
          </w:tcPr>
          <w:p w14:paraId="43F80DFE"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Giảm</w:t>
            </w:r>
          </w:p>
        </w:tc>
      </w:tr>
      <w:tr w:rsidR="00C753ED" w:rsidRPr="00C753ED" w14:paraId="7B7CBE47" w14:textId="77777777" w:rsidTr="00933D83">
        <w:tblPrEx>
          <w:tblCellMar>
            <w:top w:w="0" w:type="dxa"/>
            <w:bottom w:w="0" w:type="dxa"/>
          </w:tblCellMar>
        </w:tblPrEx>
        <w:trPr>
          <w:cantSplit/>
        </w:trPr>
        <w:tc>
          <w:tcPr>
            <w:tcW w:w="260" w:type="dxa"/>
            <w:tcBorders>
              <w:left w:val="single" w:sz="6" w:space="0" w:color="auto"/>
            </w:tcBorders>
          </w:tcPr>
          <w:p w14:paraId="3E11BC6C"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T</w:t>
            </w:r>
          </w:p>
        </w:tc>
        <w:tc>
          <w:tcPr>
            <w:tcW w:w="1560" w:type="dxa"/>
            <w:vMerge/>
            <w:tcBorders>
              <w:left w:val="single" w:sz="6" w:space="0" w:color="auto"/>
              <w:right w:val="single" w:sz="6" w:space="0" w:color="auto"/>
            </w:tcBorders>
          </w:tcPr>
          <w:p w14:paraId="49765599"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p>
        </w:tc>
        <w:tc>
          <w:tcPr>
            <w:tcW w:w="780" w:type="dxa"/>
          </w:tcPr>
          <w:p w14:paraId="5BBEAAAB"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TSCĐ</w:t>
            </w:r>
          </w:p>
        </w:tc>
        <w:tc>
          <w:tcPr>
            <w:tcW w:w="780" w:type="dxa"/>
            <w:tcBorders>
              <w:left w:val="single" w:sz="6" w:space="0" w:color="auto"/>
              <w:right w:val="single" w:sz="6" w:space="0" w:color="auto"/>
            </w:tcBorders>
          </w:tcPr>
          <w:p w14:paraId="3CA64507"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TSCĐ</w:t>
            </w:r>
          </w:p>
        </w:tc>
        <w:tc>
          <w:tcPr>
            <w:tcW w:w="910" w:type="dxa"/>
          </w:tcPr>
          <w:p w14:paraId="51B2EE64"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Giá</w:t>
            </w:r>
          </w:p>
        </w:tc>
        <w:tc>
          <w:tcPr>
            <w:tcW w:w="650" w:type="dxa"/>
            <w:tcBorders>
              <w:left w:val="single" w:sz="6" w:space="0" w:color="auto"/>
              <w:right w:val="single" w:sz="6" w:space="0" w:color="auto"/>
            </w:tcBorders>
          </w:tcPr>
          <w:p w14:paraId="58704BCB"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mòn</w:t>
            </w:r>
          </w:p>
        </w:tc>
        <w:tc>
          <w:tcPr>
            <w:tcW w:w="780" w:type="dxa"/>
          </w:tcPr>
          <w:p w14:paraId="67187FF0"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còn lại</w:t>
            </w:r>
          </w:p>
        </w:tc>
        <w:tc>
          <w:tcPr>
            <w:tcW w:w="1170" w:type="dxa"/>
            <w:tcBorders>
              <w:left w:val="single" w:sz="6" w:space="0" w:color="auto"/>
              <w:right w:val="single" w:sz="6" w:space="0" w:color="auto"/>
            </w:tcBorders>
          </w:tcPr>
          <w:p w14:paraId="31F1082F"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hint="eastAsia"/>
                <w:kern w:val="0"/>
                <w:sz w:val="18"/>
                <w:szCs w:val="18"/>
                <w:lang w:val="nl-NL"/>
                <w14:ligatures w14:val="none"/>
              </w:rPr>
              <w:t>Đ</w:t>
            </w:r>
            <w:r w:rsidRPr="00C753ED">
              <w:rPr>
                <w:rFonts w:ascii="Times New Roman" w:eastAsia="Times New Roman" w:hAnsi="Times New Roman" w:cs="Times New Roman"/>
                <w:kern w:val="0"/>
                <w:sz w:val="18"/>
                <w:szCs w:val="18"/>
                <w:lang w:val="nl-NL"/>
                <w14:ligatures w14:val="none"/>
              </w:rPr>
              <w:t>ánh giá lại</w:t>
            </w:r>
          </w:p>
        </w:tc>
        <w:tc>
          <w:tcPr>
            <w:tcW w:w="650" w:type="dxa"/>
          </w:tcPr>
          <w:p w14:paraId="06D3BF6E"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p>
        </w:tc>
        <w:tc>
          <w:tcPr>
            <w:tcW w:w="650" w:type="dxa"/>
            <w:tcBorders>
              <w:left w:val="single" w:sz="6" w:space="0" w:color="auto"/>
              <w:right w:val="single" w:sz="6" w:space="0" w:color="auto"/>
            </w:tcBorders>
          </w:tcPr>
          <w:p w14:paraId="046395F6"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p>
        </w:tc>
      </w:tr>
      <w:tr w:rsidR="00C753ED" w:rsidRPr="00C753ED" w14:paraId="29716C50" w14:textId="77777777" w:rsidTr="00933D83">
        <w:tblPrEx>
          <w:tblCellMar>
            <w:top w:w="0" w:type="dxa"/>
            <w:bottom w:w="0" w:type="dxa"/>
          </w:tblCellMar>
        </w:tblPrEx>
        <w:trPr>
          <w:cantSplit/>
        </w:trPr>
        <w:tc>
          <w:tcPr>
            <w:tcW w:w="260" w:type="dxa"/>
            <w:tcBorders>
              <w:top w:val="single" w:sz="6" w:space="0" w:color="auto"/>
              <w:left w:val="single" w:sz="6" w:space="0" w:color="auto"/>
              <w:bottom w:val="single" w:sz="6" w:space="0" w:color="auto"/>
            </w:tcBorders>
          </w:tcPr>
          <w:p w14:paraId="7B9CA7AB"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A</w:t>
            </w:r>
          </w:p>
        </w:tc>
        <w:tc>
          <w:tcPr>
            <w:tcW w:w="1560" w:type="dxa"/>
            <w:tcBorders>
              <w:top w:val="single" w:sz="6" w:space="0" w:color="auto"/>
              <w:left w:val="single" w:sz="6" w:space="0" w:color="auto"/>
              <w:bottom w:val="single" w:sz="6" w:space="0" w:color="auto"/>
              <w:right w:val="single" w:sz="6" w:space="0" w:color="auto"/>
            </w:tcBorders>
          </w:tcPr>
          <w:p w14:paraId="43D95151"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B</w:t>
            </w:r>
          </w:p>
        </w:tc>
        <w:tc>
          <w:tcPr>
            <w:tcW w:w="780" w:type="dxa"/>
            <w:tcBorders>
              <w:top w:val="single" w:sz="6" w:space="0" w:color="auto"/>
              <w:bottom w:val="single" w:sz="6" w:space="0" w:color="auto"/>
            </w:tcBorders>
          </w:tcPr>
          <w:p w14:paraId="0311768F"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C</w:t>
            </w:r>
          </w:p>
        </w:tc>
        <w:tc>
          <w:tcPr>
            <w:tcW w:w="780" w:type="dxa"/>
            <w:tcBorders>
              <w:top w:val="single" w:sz="6" w:space="0" w:color="auto"/>
              <w:left w:val="single" w:sz="6" w:space="0" w:color="auto"/>
              <w:bottom w:val="single" w:sz="6" w:space="0" w:color="auto"/>
              <w:right w:val="single" w:sz="6" w:space="0" w:color="auto"/>
            </w:tcBorders>
          </w:tcPr>
          <w:p w14:paraId="4FFDEF2A"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D</w:t>
            </w:r>
          </w:p>
        </w:tc>
        <w:tc>
          <w:tcPr>
            <w:tcW w:w="910" w:type="dxa"/>
            <w:tcBorders>
              <w:top w:val="single" w:sz="6" w:space="0" w:color="auto"/>
              <w:bottom w:val="single" w:sz="6" w:space="0" w:color="auto"/>
            </w:tcBorders>
          </w:tcPr>
          <w:p w14:paraId="5BCD0656"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1</w:t>
            </w:r>
          </w:p>
        </w:tc>
        <w:tc>
          <w:tcPr>
            <w:tcW w:w="650" w:type="dxa"/>
            <w:tcBorders>
              <w:top w:val="single" w:sz="6" w:space="0" w:color="auto"/>
              <w:left w:val="single" w:sz="6" w:space="0" w:color="auto"/>
              <w:bottom w:val="single" w:sz="6" w:space="0" w:color="auto"/>
              <w:right w:val="single" w:sz="6" w:space="0" w:color="auto"/>
            </w:tcBorders>
          </w:tcPr>
          <w:p w14:paraId="6378E72F"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2</w:t>
            </w:r>
          </w:p>
        </w:tc>
        <w:tc>
          <w:tcPr>
            <w:tcW w:w="780" w:type="dxa"/>
            <w:tcBorders>
              <w:top w:val="single" w:sz="6" w:space="0" w:color="auto"/>
              <w:bottom w:val="single" w:sz="6" w:space="0" w:color="auto"/>
            </w:tcBorders>
          </w:tcPr>
          <w:p w14:paraId="3049DD07"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3</w:t>
            </w:r>
          </w:p>
        </w:tc>
        <w:tc>
          <w:tcPr>
            <w:tcW w:w="1170" w:type="dxa"/>
            <w:tcBorders>
              <w:top w:val="single" w:sz="6" w:space="0" w:color="auto"/>
              <w:left w:val="single" w:sz="6" w:space="0" w:color="auto"/>
              <w:bottom w:val="single" w:sz="6" w:space="0" w:color="auto"/>
              <w:right w:val="single" w:sz="6" w:space="0" w:color="auto"/>
            </w:tcBorders>
          </w:tcPr>
          <w:p w14:paraId="1CB11F0D"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4</w:t>
            </w:r>
          </w:p>
        </w:tc>
        <w:tc>
          <w:tcPr>
            <w:tcW w:w="650" w:type="dxa"/>
            <w:tcBorders>
              <w:top w:val="single" w:sz="6" w:space="0" w:color="auto"/>
              <w:bottom w:val="single" w:sz="6" w:space="0" w:color="auto"/>
            </w:tcBorders>
          </w:tcPr>
          <w:p w14:paraId="5200F077"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5</w:t>
            </w:r>
          </w:p>
        </w:tc>
        <w:tc>
          <w:tcPr>
            <w:tcW w:w="650" w:type="dxa"/>
            <w:tcBorders>
              <w:top w:val="single" w:sz="6" w:space="0" w:color="auto"/>
              <w:left w:val="single" w:sz="6" w:space="0" w:color="auto"/>
              <w:bottom w:val="single" w:sz="6" w:space="0" w:color="auto"/>
              <w:right w:val="single" w:sz="6" w:space="0" w:color="auto"/>
            </w:tcBorders>
          </w:tcPr>
          <w:p w14:paraId="0915EEA9" w14:textId="77777777" w:rsidR="00C753ED" w:rsidRPr="00C753ED" w:rsidRDefault="00C753ED" w:rsidP="00C753ED">
            <w:pPr>
              <w:spacing w:after="0" w:line="240" w:lineRule="auto"/>
              <w:jc w:val="center"/>
              <w:rPr>
                <w:rFonts w:ascii="Times New Roman" w:eastAsia="Times New Roman" w:hAnsi="Times New Roman" w:cs="Times New Roman"/>
                <w:kern w:val="0"/>
                <w:sz w:val="18"/>
                <w:szCs w:val="18"/>
                <w:lang w:val="nl-NL"/>
                <w14:ligatures w14:val="none"/>
              </w:rPr>
            </w:pPr>
            <w:r w:rsidRPr="00C753ED">
              <w:rPr>
                <w:rFonts w:ascii="Times New Roman" w:eastAsia="Times New Roman" w:hAnsi="Times New Roman" w:cs="Times New Roman"/>
                <w:kern w:val="0"/>
                <w:sz w:val="18"/>
                <w:szCs w:val="18"/>
                <w:lang w:val="nl-NL"/>
                <w14:ligatures w14:val="none"/>
              </w:rPr>
              <w:t>6</w:t>
            </w:r>
          </w:p>
        </w:tc>
      </w:tr>
      <w:tr w:rsidR="00C753ED" w:rsidRPr="00C753ED" w14:paraId="1E2FB664" w14:textId="77777777" w:rsidTr="00933D83">
        <w:tblPrEx>
          <w:tblCellMar>
            <w:top w:w="0" w:type="dxa"/>
            <w:bottom w:w="0" w:type="dxa"/>
          </w:tblCellMar>
        </w:tblPrEx>
        <w:trPr>
          <w:cantSplit/>
        </w:trPr>
        <w:tc>
          <w:tcPr>
            <w:tcW w:w="260" w:type="dxa"/>
            <w:tcBorders>
              <w:left w:val="single" w:sz="6" w:space="0" w:color="auto"/>
            </w:tcBorders>
          </w:tcPr>
          <w:p w14:paraId="7F550543"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1560" w:type="dxa"/>
            <w:tcBorders>
              <w:left w:val="single" w:sz="6" w:space="0" w:color="auto"/>
              <w:right w:val="single" w:sz="6" w:space="0" w:color="auto"/>
            </w:tcBorders>
          </w:tcPr>
          <w:p w14:paraId="7BB7D120"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780" w:type="dxa"/>
          </w:tcPr>
          <w:p w14:paraId="55DEA725"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780" w:type="dxa"/>
            <w:tcBorders>
              <w:left w:val="single" w:sz="6" w:space="0" w:color="auto"/>
              <w:right w:val="single" w:sz="6" w:space="0" w:color="auto"/>
            </w:tcBorders>
          </w:tcPr>
          <w:p w14:paraId="59BF0D48"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910" w:type="dxa"/>
          </w:tcPr>
          <w:p w14:paraId="116D7101"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650" w:type="dxa"/>
            <w:tcBorders>
              <w:left w:val="single" w:sz="6" w:space="0" w:color="auto"/>
              <w:right w:val="single" w:sz="6" w:space="0" w:color="auto"/>
            </w:tcBorders>
          </w:tcPr>
          <w:p w14:paraId="2E94F1C8"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780" w:type="dxa"/>
          </w:tcPr>
          <w:p w14:paraId="230C44E6"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1170" w:type="dxa"/>
            <w:tcBorders>
              <w:left w:val="single" w:sz="6" w:space="0" w:color="auto"/>
              <w:right w:val="single" w:sz="6" w:space="0" w:color="auto"/>
            </w:tcBorders>
          </w:tcPr>
          <w:p w14:paraId="28BBEAB9"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650" w:type="dxa"/>
          </w:tcPr>
          <w:p w14:paraId="4C287367"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650" w:type="dxa"/>
            <w:tcBorders>
              <w:left w:val="single" w:sz="6" w:space="0" w:color="auto"/>
              <w:right w:val="single" w:sz="6" w:space="0" w:color="auto"/>
            </w:tcBorders>
          </w:tcPr>
          <w:p w14:paraId="46E01919"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r>
      <w:tr w:rsidR="00C753ED" w:rsidRPr="00C753ED" w14:paraId="491F41B3" w14:textId="77777777" w:rsidTr="00933D83">
        <w:tblPrEx>
          <w:tblCellMar>
            <w:top w:w="0" w:type="dxa"/>
            <w:bottom w:w="0" w:type="dxa"/>
          </w:tblCellMar>
        </w:tblPrEx>
        <w:trPr>
          <w:cantSplit/>
        </w:trPr>
        <w:tc>
          <w:tcPr>
            <w:tcW w:w="260" w:type="dxa"/>
            <w:tcBorders>
              <w:left w:val="single" w:sz="6" w:space="0" w:color="auto"/>
            </w:tcBorders>
          </w:tcPr>
          <w:p w14:paraId="2774D9CB"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1560" w:type="dxa"/>
            <w:tcBorders>
              <w:left w:val="single" w:sz="6" w:space="0" w:color="auto"/>
              <w:right w:val="single" w:sz="6" w:space="0" w:color="auto"/>
            </w:tcBorders>
          </w:tcPr>
          <w:p w14:paraId="48D414D1"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780" w:type="dxa"/>
          </w:tcPr>
          <w:p w14:paraId="0B2F6820"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780" w:type="dxa"/>
            <w:tcBorders>
              <w:left w:val="single" w:sz="6" w:space="0" w:color="auto"/>
              <w:right w:val="single" w:sz="6" w:space="0" w:color="auto"/>
            </w:tcBorders>
          </w:tcPr>
          <w:p w14:paraId="34BA5111"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910" w:type="dxa"/>
          </w:tcPr>
          <w:p w14:paraId="6AC4D0EA"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650" w:type="dxa"/>
            <w:tcBorders>
              <w:left w:val="single" w:sz="6" w:space="0" w:color="auto"/>
              <w:right w:val="single" w:sz="6" w:space="0" w:color="auto"/>
            </w:tcBorders>
          </w:tcPr>
          <w:p w14:paraId="1B8F95C0"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780" w:type="dxa"/>
          </w:tcPr>
          <w:p w14:paraId="6E709A39"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1170" w:type="dxa"/>
            <w:tcBorders>
              <w:left w:val="single" w:sz="6" w:space="0" w:color="auto"/>
              <w:right w:val="single" w:sz="6" w:space="0" w:color="auto"/>
            </w:tcBorders>
          </w:tcPr>
          <w:p w14:paraId="70D974BD"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650" w:type="dxa"/>
          </w:tcPr>
          <w:p w14:paraId="61607690"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650" w:type="dxa"/>
            <w:tcBorders>
              <w:left w:val="single" w:sz="6" w:space="0" w:color="auto"/>
              <w:right w:val="single" w:sz="6" w:space="0" w:color="auto"/>
            </w:tcBorders>
          </w:tcPr>
          <w:p w14:paraId="4CB14E8C"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r>
      <w:tr w:rsidR="00C753ED" w:rsidRPr="00C753ED" w14:paraId="4FEDE118" w14:textId="77777777" w:rsidTr="00933D83">
        <w:tblPrEx>
          <w:tblCellMar>
            <w:top w:w="0" w:type="dxa"/>
            <w:bottom w:w="0" w:type="dxa"/>
          </w:tblCellMar>
        </w:tblPrEx>
        <w:trPr>
          <w:cantSplit/>
        </w:trPr>
        <w:tc>
          <w:tcPr>
            <w:tcW w:w="260" w:type="dxa"/>
            <w:tcBorders>
              <w:left w:val="single" w:sz="6" w:space="0" w:color="auto"/>
            </w:tcBorders>
          </w:tcPr>
          <w:p w14:paraId="4F285EFF"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1560" w:type="dxa"/>
            <w:tcBorders>
              <w:left w:val="single" w:sz="6" w:space="0" w:color="auto"/>
              <w:right w:val="single" w:sz="6" w:space="0" w:color="auto"/>
            </w:tcBorders>
          </w:tcPr>
          <w:p w14:paraId="5AD136D9"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p w14:paraId="27321759"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p w14:paraId="47B6761E"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p w14:paraId="3DDE2CFF"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p w14:paraId="0F711326"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p w14:paraId="7FF84A7B"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p w14:paraId="734E3AEE"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p w14:paraId="1B37AC2E"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780" w:type="dxa"/>
          </w:tcPr>
          <w:p w14:paraId="41D533F5"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780" w:type="dxa"/>
            <w:tcBorders>
              <w:left w:val="single" w:sz="6" w:space="0" w:color="auto"/>
              <w:right w:val="single" w:sz="6" w:space="0" w:color="auto"/>
            </w:tcBorders>
          </w:tcPr>
          <w:p w14:paraId="2B371047"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910" w:type="dxa"/>
          </w:tcPr>
          <w:p w14:paraId="7A783833"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650" w:type="dxa"/>
            <w:tcBorders>
              <w:left w:val="single" w:sz="6" w:space="0" w:color="auto"/>
              <w:right w:val="single" w:sz="6" w:space="0" w:color="auto"/>
            </w:tcBorders>
          </w:tcPr>
          <w:p w14:paraId="7110F682"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780" w:type="dxa"/>
          </w:tcPr>
          <w:p w14:paraId="32CDCE57"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1170" w:type="dxa"/>
            <w:tcBorders>
              <w:left w:val="single" w:sz="6" w:space="0" w:color="auto"/>
              <w:right w:val="single" w:sz="6" w:space="0" w:color="auto"/>
            </w:tcBorders>
          </w:tcPr>
          <w:p w14:paraId="1C71B5DA"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650" w:type="dxa"/>
          </w:tcPr>
          <w:p w14:paraId="515A224B"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650" w:type="dxa"/>
            <w:tcBorders>
              <w:left w:val="single" w:sz="6" w:space="0" w:color="auto"/>
              <w:right w:val="single" w:sz="6" w:space="0" w:color="auto"/>
            </w:tcBorders>
          </w:tcPr>
          <w:p w14:paraId="09E276A2"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r>
      <w:tr w:rsidR="00C753ED" w:rsidRPr="00C753ED" w14:paraId="50F5A963" w14:textId="77777777" w:rsidTr="00933D83">
        <w:tblPrEx>
          <w:tblCellMar>
            <w:top w:w="0" w:type="dxa"/>
            <w:bottom w:w="0" w:type="dxa"/>
          </w:tblCellMar>
        </w:tblPrEx>
        <w:trPr>
          <w:cantSplit/>
        </w:trPr>
        <w:tc>
          <w:tcPr>
            <w:tcW w:w="260" w:type="dxa"/>
            <w:tcBorders>
              <w:left w:val="single" w:sz="6" w:space="0" w:color="auto"/>
            </w:tcBorders>
          </w:tcPr>
          <w:p w14:paraId="73E1310E"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1560" w:type="dxa"/>
            <w:tcBorders>
              <w:left w:val="single" w:sz="6" w:space="0" w:color="auto"/>
              <w:right w:val="single" w:sz="6" w:space="0" w:color="auto"/>
            </w:tcBorders>
          </w:tcPr>
          <w:p w14:paraId="2123D009"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780" w:type="dxa"/>
          </w:tcPr>
          <w:p w14:paraId="75F0BD1C"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780" w:type="dxa"/>
            <w:tcBorders>
              <w:left w:val="single" w:sz="6" w:space="0" w:color="auto"/>
              <w:right w:val="single" w:sz="6" w:space="0" w:color="auto"/>
            </w:tcBorders>
          </w:tcPr>
          <w:p w14:paraId="2F93E531"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910" w:type="dxa"/>
          </w:tcPr>
          <w:p w14:paraId="57CC52C1"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650" w:type="dxa"/>
            <w:tcBorders>
              <w:left w:val="single" w:sz="6" w:space="0" w:color="auto"/>
              <w:right w:val="single" w:sz="6" w:space="0" w:color="auto"/>
            </w:tcBorders>
          </w:tcPr>
          <w:p w14:paraId="548F9AAB"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780" w:type="dxa"/>
          </w:tcPr>
          <w:p w14:paraId="242D62D2"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1170" w:type="dxa"/>
            <w:tcBorders>
              <w:left w:val="single" w:sz="6" w:space="0" w:color="auto"/>
              <w:right w:val="single" w:sz="6" w:space="0" w:color="auto"/>
            </w:tcBorders>
          </w:tcPr>
          <w:p w14:paraId="7C34DDD0"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650" w:type="dxa"/>
          </w:tcPr>
          <w:p w14:paraId="132E785D"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650" w:type="dxa"/>
            <w:tcBorders>
              <w:left w:val="single" w:sz="6" w:space="0" w:color="auto"/>
              <w:right w:val="single" w:sz="6" w:space="0" w:color="auto"/>
            </w:tcBorders>
          </w:tcPr>
          <w:p w14:paraId="78CC4EBD"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r>
      <w:tr w:rsidR="00C753ED" w:rsidRPr="00C753ED" w14:paraId="1404D88D" w14:textId="77777777" w:rsidTr="00933D83">
        <w:tblPrEx>
          <w:tblCellMar>
            <w:top w:w="0" w:type="dxa"/>
            <w:bottom w:w="0" w:type="dxa"/>
          </w:tblCellMar>
        </w:tblPrEx>
        <w:trPr>
          <w:cantSplit/>
        </w:trPr>
        <w:tc>
          <w:tcPr>
            <w:tcW w:w="260" w:type="dxa"/>
            <w:tcBorders>
              <w:top w:val="single" w:sz="6" w:space="0" w:color="auto"/>
              <w:left w:val="single" w:sz="6" w:space="0" w:color="auto"/>
              <w:bottom w:val="single" w:sz="6" w:space="0" w:color="auto"/>
            </w:tcBorders>
          </w:tcPr>
          <w:p w14:paraId="7B701733"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1560" w:type="dxa"/>
            <w:tcBorders>
              <w:top w:val="single" w:sz="6" w:space="0" w:color="auto"/>
              <w:left w:val="single" w:sz="6" w:space="0" w:color="auto"/>
              <w:bottom w:val="single" w:sz="6" w:space="0" w:color="auto"/>
              <w:right w:val="single" w:sz="6" w:space="0" w:color="auto"/>
            </w:tcBorders>
          </w:tcPr>
          <w:p w14:paraId="1636F05F"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Cộng</w:t>
            </w:r>
          </w:p>
        </w:tc>
        <w:tc>
          <w:tcPr>
            <w:tcW w:w="780" w:type="dxa"/>
            <w:tcBorders>
              <w:top w:val="single" w:sz="6" w:space="0" w:color="auto"/>
              <w:bottom w:val="single" w:sz="6" w:space="0" w:color="auto"/>
            </w:tcBorders>
          </w:tcPr>
          <w:p w14:paraId="54B03544"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X</w:t>
            </w:r>
          </w:p>
        </w:tc>
        <w:tc>
          <w:tcPr>
            <w:tcW w:w="780" w:type="dxa"/>
            <w:tcBorders>
              <w:top w:val="single" w:sz="6" w:space="0" w:color="auto"/>
              <w:left w:val="single" w:sz="6" w:space="0" w:color="auto"/>
              <w:bottom w:val="single" w:sz="6" w:space="0" w:color="auto"/>
              <w:right w:val="single" w:sz="6" w:space="0" w:color="auto"/>
            </w:tcBorders>
          </w:tcPr>
          <w:p w14:paraId="06F859DB"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X</w:t>
            </w:r>
          </w:p>
        </w:tc>
        <w:tc>
          <w:tcPr>
            <w:tcW w:w="910" w:type="dxa"/>
            <w:tcBorders>
              <w:top w:val="single" w:sz="6" w:space="0" w:color="auto"/>
              <w:bottom w:val="single" w:sz="6" w:space="0" w:color="auto"/>
            </w:tcBorders>
          </w:tcPr>
          <w:p w14:paraId="009BEC79"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650" w:type="dxa"/>
            <w:tcBorders>
              <w:top w:val="single" w:sz="6" w:space="0" w:color="auto"/>
              <w:left w:val="single" w:sz="6" w:space="0" w:color="auto"/>
              <w:bottom w:val="single" w:sz="6" w:space="0" w:color="auto"/>
              <w:right w:val="single" w:sz="6" w:space="0" w:color="auto"/>
            </w:tcBorders>
          </w:tcPr>
          <w:p w14:paraId="78CB7D20"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780" w:type="dxa"/>
            <w:tcBorders>
              <w:top w:val="single" w:sz="6" w:space="0" w:color="auto"/>
              <w:bottom w:val="single" w:sz="6" w:space="0" w:color="auto"/>
            </w:tcBorders>
          </w:tcPr>
          <w:p w14:paraId="318C240C"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1170" w:type="dxa"/>
            <w:tcBorders>
              <w:top w:val="single" w:sz="6" w:space="0" w:color="auto"/>
              <w:left w:val="single" w:sz="6" w:space="0" w:color="auto"/>
              <w:bottom w:val="single" w:sz="6" w:space="0" w:color="auto"/>
              <w:right w:val="single" w:sz="6" w:space="0" w:color="auto"/>
            </w:tcBorders>
          </w:tcPr>
          <w:p w14:paraId="684FA345"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650" w:type="dxa"/>
            <w:tcBorders>
              <w:top w:val="single" w:sz="6" w:space="0" w:color="auto"/>
              <w:bottom w:val="single" w:sz="6" w:space="0" w:color="auto"/>
            </w:tcBorders>
          </w:tcPr>
          <w:p w14:paraId="52376FC6"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650" w:type="dxa"/>
            <w:tcBorders>
              <w:top w:val="single" w:sz="6" w:space="0" w:color="auto"/>
              <w:left w:val="single" w:sz="6" w:space="0" w:color="auto"/>
              <w:bottom w:val="single" w:sz="6" w:space="0" w:color="auto"/>
              <w:right w:val="single" w:sz="6" w:space="0" w:color="auto"/>
            </w:tcBorders>
          </w:tcPr>
          <w:p w14:paraId="33C7D360"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r>
    </w:tbl>
    <w:p w14:paraId="18F4686D" w14:textId="77777777" w:rsidR="00C753ED" w:rsidRPr="00C753ED" w:rsidRDefault="00C753ED" w:rsidP="00C753ED">
      <w:pPr>
        <w:spacing w:after="0" w:line="240" w:lineRule="auto"/>
        <w:rPr>
          <w:rFonts w:ascii="Times New Roman" w:eastAsia="Times New Roman" w:hAnsi="Times New Roman" w:cs="Times New Roman"/>
          <w:kern w:val="0"/>
          <w:sz w:val="26"/>
          <w:lang w:val="nl-NL"/>
          <w14:ligatures w14:val="none"/>
        </w:rPr>
      </w:pPr>
    </w:p>
    <w:p w14:paraId="7356D0D9" w14:textId="77777777" w:rsidR="00C753ED" w:rsidRPr="00C753ED" w:rsidRDefault="00C753ED" w:rsidP="00C753ED">
      <w:pPr>
        <w:spacing w:after="0" w:line="240" w:lineRule="auto"/>
        <w:ind w:left="1040" w:hanging="1040"/>
        <w:rPr>
          <w:rFonts w:ascii="Times New Roman" w:eastAsia="Times New Roman" w:hAnsi="Times New Roman" w:cs="Times New Roman"/>
          <w:kern w:val="0"/>
          <w:sz w:val="28"/>
          <w:lang w:val="nl-NL"/>
          <w14:ligatures w14:val="none"/>
        </w:rPr>
      </w:pPr>
      <w:r w:rsidRPr="00C753ED">
        <w:rPr>
          <w:rFonts w:ascii="Times New Roman" w:eastAsia="Times New Roman" w:hAnsi="Times New Roman" w:cs="Times New Roman"/>
          <w:b/>
          <w:i/>
          <w:kern w:val="0"/>
          <w:sz w:val="26"/>
          <w:lang w:val="nl-NL"/>
          <w14:ligatures w14:val="none"/>
        </w:rPr>
        <w:t xml:space="preserve">   Ghi chú</w:t>
      </w:r>
      <w:r w:rsidRPr="00C753ED">
        <w:rPr>
          <w:rFonts w:ascii="Times New Roman" w:eastAsia="Times New Roman" w:hAnsi="Times New Roman" w:cs="Times New Roman"/>
          <w:b/>
          <w:kern w:val="0"/>
          <w:sz w:val="26"/>
          <w:lang w:val="nl-NL"/>
          <w14:ligatures w14:val="none"/>
        </w:rPr>
        <w:t xml:space="preserve">: </w:t>
      </w:r>
      <w:r w:rsidRPr="00C753ED">
        <w:rPr>
          <w:rFonts w:ascii="Times New Roman" w:eastAsia="Times New Roman" w:hAnsi="Times New Roman" w:cs="Times New Roman"/>
          <w:kern w:val="0"/>
          <w:sz w:val="28"/>
          <w:lang w:val="nl-NL"/>
          <w14:ligatures w14:val="none"/>
        </w:rPr>
        <w:t xml:space="preserve">Cột 4 "Giá trị còn lại theo </w:t>
      </w:r>
      <w:r w:rsidRPr="00C753ED">
        <w:rPr>
          <w:rFonts w:ascii="Times New Roman" w:eastAsia="Times New Roman" w:hAnsi="Times New Roman" w:cs="Times New Roman" w:hint="eastAsia"/>
          <w:kern w:val="0"/>
          <w:sz w:val="28"/>
          <w:lang w:val="nl-NL"/>
          <w14:ligatures w14:val="none"/>
        </w:rPr>
        <w:t>đ</w:t>
      </w:r>
      <w:r w:rsidRPr="00C753ED">
        <w:rPr>
          <w:rFonts w:ascii="Times New Roman" w:eastAsia="Times New Roman" w:hAnsi="Times New Roman" w:cs="Times New Roman"/>
          <w:kern w:val="0"/>
          <w:sz w:val="28"/>
          <w:lang w:val="nl-NL"/>
          <w14:ligatures w14:val="none"/>
        </w:rPr>
        <w:t xml:space="preserve">ánh giá lại”. Nếu </w:t>
      </w:r>
      <w:r w:rsidRPr="00C753ED">
        <w:rPr>
          <w:rFonts w:ascii="Times New Roman" w:eastAsia="Times New Roman" w:hAnsi="Times New Roman" w:cs="Times New Roman" w:hint="eastAsia"/>
          <w:kern w:val="0"/>
          <w:sz w:val="28"/>
          <w:lang w:val="nl-NL"/>
          <w14:ligatures w14:val="none"/>
        </w:rPr>
        <w:t>đ</w:t>
      </w:r>
      <w:r w:rsidRPr="00C753ED">
        <w:rPr>
          <w:rFonts w:ascii="Times New Roman" w:eastAsia="Times New Roman" w:hAnsi="Times New Roman" w:cs="Times New Roman"/>
          <w:kern w:val="0"/>
          <w:sz w:val="28"/>
          <w:lang w:val="nl-NL"/>
          <w14:ligatures w14:val="none"/>
        </w:rPr>
        <w:t>ánh giá lại cả giá trị hao mòn thì Cột 4 phải tách ra 3 cột t</w:t>
      </w:r>
      <w:r w:rsidRPr="00C753ED">
        <w:rPr>
          <w:rFonts w:ascii="Times New Roman" w:eastAsia="Times New Roman" w:hAnsi="Times New Roman" w:cs="Times New Roman" w:hint="eastAsia"/>
          <w:kern w:val="0"/>
          <w:sz w:val="28"/>
          <w:lang w:val="nl-NL"/>
          <w14:ligatures w14:val="none"/>
        </w:rPr>
        <w:t>ươ</w:t>
      </w:r>
      <w:r w:rsidRPr="00C753ED">
        <w:rPr>
          <w:rFonts w:ascii="Times New Roman" w:eastAsia="Times New Roman" w:hAnsi="Times New Roman" w:cs="Times New Roman"/>
          <w:kern w:val="0"/>
          <w:sz w:val="28"/>
          <w:lang w:val="nl-NL"/>
          <w14:ligatures w14:val="none"/>
        </w:rPr>
        <w:t xml:space="preserve">ng ứng cột 1,2,3. </w:t>
      </w:r>
    </w:p>
    <w:p w14:paraId="6496F7F6" w14:textId="77777777" w:rsidR="00C753ED" w:rsidRPr="00C753ED" w:rsidRDefault="00C753ED" w:rsidP="00C753ED">
      <w:pPr>
        <w:spacing w:after="0" w:line="240" w:lineRule="auto"/>
        <w:rPr>
          <w:rFonts w:ascii="Times New Roman" w:eastAsia="Times New Roman" w:hAnsi="Times New Roman" w:cs="Times New Roman"/>
          <w:kern w:val="0"/>
          <w:sz w:val="26"/>
          <w:lang w:val="nl-NL"/>
          <w14:ligatures w14:val="none"/>
        </w:rPr>
      </w:pPr>
      <w:r w:rsidRPr="00C753ED">
        <w:rPr>
          <w:rFonts w:ascii="Times New Roman" w:eastAsia="Times New Roman" w:hAnsi="Times New Roman" w:cs="Times New Roman"/>
          <w:b/>
          <w:kern w:val="0"/>
          <w:sz w:val="26"/>
          <w:lang w:val="nl-NL"/>
          <w14:ligatures w14:val="none"/>
        </w:rPr>
        <w:t xml:space="preserve">    Kết luận</w:t>
      </w:r>
      <w:r w:rsidRPr="00C753ED">
        <w:rPr>
          <w:rFonts w:ascii="Times New Roman" w:eastAsia="Times New Roman" w:hAnsi="Times New Roman" w:cs="Times New Roman"/>
          <w:kern w:val="0"/>
          <w:sz w:val="26"/>
          <w:lang w:val="nl-NL"/>
          <w14:ligatures w14:val="none"/>
        </w:rPr>
        <w:t>:...............................................................................................................</w:t>
      </w:r>
    </w:p>
    <w:p w14:paraId="0EB37E33" w14:textId="77777777" w:rsidR="00C753ED" w:rsidRPr="00C753ED" w:rsidRDefault="00C753ED" w:rsidP="00C753ED">
      <w:pPr>
        <w:spacing w:after="0" w:line="240" w:lineRule="auto"/>
        <w:rPr>
          <w:rFonts w:ascii="Times New Roman" w:eastAsia="Times New Roman" w:hAnsi="Times New Roman" w:cs="Times New Roman"/>
          <w:kern w:val="0"/>
          <w:sz w:val="26"/>
          <w:lang w:val="nl-NL"/>
          <w14:ligatures w14:val="none"/>
        </w:rPr>
      </w:pPr>
      <w:r w:rsidRPr="00C753ED">
        <w:rPr>
          <w:rFonts w:ascii="Times New Roman" w:eastAsia="Times New Roman" w:hAnsi="Times New Roman" w:cs="Times New Roman"/>
          <w:kern w:val="0"/>
          <w:sz w:val="26"/>
          <w:lang w:val="nl-NL"/>
          <w14:ligatures w14:val="none"/>
        </w:rPr>
        <w:t xml:space="preserve">     ..............................................................................................................................</w:t>
      </w:r>
    </w:p>
    <w:p w14:paraId="16FD183D" w14:textId="77777777" w:rsidR="00C753ED" w:rsidRPr="00C753ED" w:rsidRDefault="00C753ED" w:rsidP="00C753ED">
      <w:pPr>
        <w:spacing w:after="0" w:line="240" w:lineRule="auto"/>
        <w:rPr>
          <w:rFonts w:ascii="Times New Roman" w:eastAsia="Times New Roman" w:hAnsi="Times New Roman" w:cs="Times New Roman"/>
          <w:kern w:val="0"/>
          <w:sz w:val="26"/>
          <w:lang w:val="nl-NL"/>
          <w14:ligatures w14:val="none"/>
        </w:rPr>
      </w:pPr>
    </w:p>
    <w:tbl>
      <w:tblPr>
        <w:tblW w:w="8477" w:type="dxa"/>
        <w:jc w:val="center"/>
        <w:tblLayout w:type="fixed"/>
        <w:tblLook w:val="0000" w:firstRow="0" w:lastRow="0" w:firstColumn="0" w:lastColumn="0" w:noHBand="0" w:noVBand="0"/>
      </w:tblPr>
      <w:tblGrid>
        <w:gridCol w:w="2626"/>
        <w:gridCol w:w="2708"/>
        <w:gridCol w:w="3143"/>
      </w:tblGrid>
      <w:tr w:rsidR="00C753ED" w:rsidRPr="00C753ED" w14:paraId="164B6D2E" w14:textId="77777777" w:rsidTr="00933D83">
        <w:tblPrEx>
          <w:tblCellMar>
            <w:top w:w="0" w:type="dxa"/>
            <w:bottom w:w="0" w:type="dxa"/>
          </w:tblCellMar>
        </w:tblPrEx>
        <w:trPr>
          <w:jc w:val="center"/>
        </w:trPr>
        <w:tc>
          <w:tcPr>
            <w:tcW w:w="2626" w:type="dxa"/>
          </w:tcPr>
          <w:p w14:paraId="069787FF" w14:textId="77777777" w:rsidR="00C753ED" w:rsidRPr="00C753ED" w:rsidRDefault="00C753ED" w:rsidP="00C753ED">
            <w:pPr>
              <w:spacing w:after="0" w:line="240" w:lineRule="auto"/>
              <w:jc w:val="center"/>
              <w:rPr>
                <w:rFonts w:ascii="Times New Roman" w:eastAsia="Times New Roman" w:hAnsi="Times New Roman" w:cs="Times New Roman"/>
                <w:b/>
                <w:kern w:val="0"/>
                <w:sz w:val="26"/>
                <w:lang w:val="nl-NL"/>
                <w14:ligatures w14:val="none"/>
              </w:rPr>
            </w:pPr>
          </w:p>
        </w:tc>
        <w:tc>
          <w:tcPr>
            <w:tcW w:w="2708" w:type="dxa"/>
          </w:tcPr>
          <w:p w14:paraId="7E48FF13" w14:textId="77777777" w:rsidR="00C753ED" w:rsidRPr="00C753ED" w:rsidRDefault="00C753ED" w:rsidP="00C753ED">
            <w:pPr>
              <w:spacing w:after="0" w:line="240" w:lineRule="auto"/>
              <w:jc w:val="center"/>
              <w:rPr>
                <w:rFonts w:ascii="Times New Roman" w:eastAsia="Times New Roman" w:hAnsi="Times New Roman" w:cs="Times New Roman"/>
                <w:b/>
                <w:kern w:val="0"/>
                <w:sz w:val="26"/>
                <w:lang w:val="nl-NL"/>
                <w14:ligatures w14:val="none"/>
              </w:rPr>
            </w:pPr>
          </w:p>
        </w:tc>
        <w:tc>
          <w:tcPr>
            <w:tcW w:w="3143" w:type="dxa"/>
          </w:tcPr>
          <w:p w14:paraId="516E7A02" w14:textId="77777777" w:rsidR="00C753ED" w:rsidRPr="00C753ED" w:rsidRDefault="00C753ED" w:rsidP="00C753ED">
            <w:pPr>
              <w:spacing w:after="0" w:line="240" w:lineRule="auto"/>
              <w:jc w:val="center"/>
              <w:rPr>
                <w:rFonts w:ascii="Times New Roman" w:eastAsia="Times New Roman" w:hAnsi="Times New Roman" w:cs="Times New Roman"/>
                <w:kern w:val="0"/>
                <w:sz w:val="26"/>
                <w:lang w:val="nl-NL"/>
                <w14:ligatures w14:val="none"/>
              </w:rPr>
            </w:pPr>
            <w:r w:rsidRPr="00C753ED">
              <w:rPr>
                <w:rFonts w:ascii="Times New Roman" w:eastAsia="Times New Roman" w:hAnsi="Times New Roman" w:cs="Times New Roman"/>
                <w:kern w:val="0"/>
                <w:sz w:val="26"/>
                <w:lang w:val="nl-NL"/>
                <w14:ligatures w14:val="none"/>
              </w:rPr>
              <w:t>Ngày ... tháng ... n</w:t>
            </w:r>
            <w:r w:rsidRPr="00C753ED">
              <w:rPr>
                <w:rFonts w:ascii="Times New Roman" w:eastAsia="Times New Roman" w:hAnsi="Times New Roman" w:cs="Times New Roman" w:hint="eastAsia"/>
                <w:kern w:val="0"/>
                <w:sz w:val="26"/>
                <w:lang w:val="nl-NL"/>
                <w14:ligatures w14:val="none"/>
              </w:rPr>
              <w:t>ă</w:t>
            </w:r>
            <w:r w:rsidRPr="00C753ED">
              <w:rPr>
                <w:rFonts w:ascii="Times New Roman" w:eastAsia="Times New Roman" w:hAnsi="Times New Roman" w:cs="Times New Roman"/>
                <w:kern w:val="0"/>
                <w:sz w:val="26"/>
                <w:lang w:val="nl-NL"/>
                <w14:ligatures w14:val="none"/>
              </w:rPr>
              <w:t>m ...</w:t>
            </w:r>
          </w:p>
        </w:tc>
      </w:tr>
      <w:tr w:rsidR="00C753ED" w:rsidRPr="00C753ED" w14:paraId="349433FE" w14:textId="77777777" w:rsidTr="00933D83">
        <w:tblPrEx>
          <w:tblCellMar>
            <w:top w:w="0" w:type="dxa"/>
            <w:bottom w:w="0" w:type="dxa"/>
          </w:tblCellMar>
        </w:tblPrEx>
        <w:trPr>
          <w:jc w:val="center"/>
        </w:trPr>
        <w:tc>
          <w:tcPr>
            <w:tcW w:w="2626" w:type="dxa"/>
          </w:tcPr>
          <w:p w14:paraId="66A83801" w14:textId="77777777" w:rsidR="00C753ED" w:rsidRPr="00C753ED" w:rsidRDefault="00C753ED" w:rsidP="00C753ED">
            <w:pPr>
              <w:spacing w:after="0" w:line="240" w:lineRule="auto"/>
              <w:ind w:left="48" w:hanging="48"/>
              <w:jc w:val="center"/>
              <w:rPr>
                <w:rFonts w:ascii="Times New Roman" w:eastAsia="Times New Roman" w:hAnsi="Times New Roman" w:cs="Times New Roman"/>
                <w:b/>
                <w:kern w:val="0"/>
                <w:sz w:val="26"/>
                <w:lang w:val="nl-NL"/>
                <w14:ligatures w14:val="none"/>
              </w:rPr>
            </w:pPr>
            <w:r w:rsidRPr="00C753ED">
              <w:rPr>
                <w:rFonts w:ascii="Times New Roman" w:eastAsia="Times New Roman" w:hAnsi="Times New Roman" w:cs="Times New Roman"/>
                <w:b/>
                <w:kern w:val="0"/>
                <w:sz w:val="26"/>
                <w:lang w:val="nl-NL"/>
                <w14:ligatures w14:val="none"/>
              </w:rPr>
              <w:t>Uỷ viên/ng</w:t>
            </w:r>
            <w:r w:rsidRPr="00C753ED">
              <w:rPr>
                <w:rFonts w:ascii="Times New Roman" w:eastAsia="Times New Roman" w:hAnsi="Times New Roman" w:cs="Times New Roman" w:hint="eastAsia"/>
                <w:b/>
                <w:kern w:val="0"/>
                <w:sz w:val="26"/>
                <w:lang w:val="nl-NL"/>
                <w14:ligatures w14:val="none"/>
              </w:rPr>
              <w:t>ư</w:t>
            </w:r>
            <w:r w:rsidRPr="00C753ED">
              <w:rPr>
                <w:rFonts w:ascii="Times New Roman" w:eastAsia="Times New Roman" w:hAnsi="Times New Roman" w:cs="Times New Roman"/>
                <w:b/>
                <w:kern w:val="0"/>
                <w:sz w:val="26"/>
                <w:lang w:val="nl-NL"/>
                <w14:ligatures w14:val="none"/>
              </w:rPr>
              <w:t>ời lập</w:t>
            </w:r>
          </w:p>
        </w:tc>
        <w:tc>
          <w:tcPr>
            <w:tcW w:w="2708" w:type="dxa"/>
          </w:tcPr>
          <w:p w14:paraId="5E796457" w14:textId="77777777" w:rsidR="00C753ED" w:rsidRPr="00C753ED" w:rsidRDefault="00C753ED" w:rsidP="00C753ED">
            <w:pPr>
              <w:spacing w:after="0" w:line="240" w:lineRule="auto"/>
              <w:jc w:val="center"/>
              <w:rPr>
                <w:rFonts w:ascii="Times New Roman" w:eastAsia="Times New Roman" w:hAnsi="Times New Roman" w:cs="Times New Roman"/>
                <w:kern w:val="0"/>
                <w:sz w:val="26"/>
                <w:lang w:val="nl-NL"/>
                <w14:ligatures w14:val="none"/>
              </w:rPr>
            </w:pPr>
            <w:r w:rsidRPr="00C753ED">
              <w:rPr>
                <w:rFonts w:ascii="Times New Roman" w:eastAsia="Times New Roman" w:hAnsi="Times New Roman" w:cs="Times New Roman"/>
                <w:b/>
                <w:kern w:val="0"/>
                <w:sz w:val="26"/>
                <w:lang w:val="nl-NL"/>
                <w14:ligatures w14:val="none"/>
              </w:rPr>
              <w:t>Kế toán tr</w:t>
            </w:r>
            <w:r w:rsidRPr="00C753ED">
              <w:rPr>
                <w:rFonts w:ascii="Times New Roman" w:eastAsia="Times New Roman" w:hAnsi="Times New Roman" w:cs="Times New Roman" w:hint="eastAsia"/>
                <w:b/>
                <w:kern w:val="0"/>
                <w:sz w:val="26"/>
                <w:lang w:val="nl-NL"/>
                <w14:ligatures w14:val="none"/>
              </w:rPr>
              <w:t>ư</w:t>
            </w:r>
            <w:r w:rsidRPr="00C753ED">
              <w:rPr>
                <w:rFonts w:ascii="Times New Roman" w:eastAsia="Times New Roman" w:hAnsi="Times New Roman" w:cs="Times New Roman"/>
                <w:b/>
                <w:kern w:val="0"/>
                <w:sz w:val="26"/>
                <w:lang w:val="nl-NL"/>
                <w14:ligatures w14:val="none"/>
              </w:rPr>
              <w:t>ởng</w:t>
            </w:r>
          </w:p>
        </w:tc>
        <w:tc>
          <w:tcPr>
            <w:tcW w:w="3143" w:type="dxa"/>
          </w:tcPr>
          <w:p w14:paraId="720B3F9C" w14:textId="77777777" w:rsidR="00C753ED" w:rsidRPr="00C753ED" w:rsidRDefault="00C753ED" w:rsidP="00C753ED">
            <w:pPr>
              <w:spacing w:after="0" w:line="240" w:lineRule="auto"/>
              <w:jc w:val="center"/>
              <w:rPr>
                <w:rFonts w:ascii="Times New Roman" w:eastAsia="Times New Roman" w:hAnsi="Times New Roman" w:cs="Times New Roman"/>
                <w:kern w:val="0"/>
                <w:sz w:val="26"/>
                <w:lang w:val="nl-NL"/>
                <w14:ligatures w14:val="none"/>
              </w:rPr>
            </w:pPr>
            <w:r w:rsidRPr="00C753ED">
              <w:rPr>
                <w:rFonts w:ascii="Times New Roman" w:eastAsia="Times New Roman" w:hAnsi="Times New Roman" w:cs="Times New Roman"/>
                <w:b/>
                <w:kern w:val="0"/>
                <w:sz w:val="26"/>
                <w:lang w:val="nl-NL"/>
                <w14:ligatures w14:val="none"/>
              </w:rPr>
              <w:t>Chủ tịch Hội đồng</w:t>
            </w:r>
          </w:p>
        </w:tc>
      </w:tr>
      <w:tr w:rsidR="00C753ED" w:rsidRPr="00C753ED" w14:paraId="26C8CE8D" w14:textId="77777777" w:rsidTr="00933D83">
        <w:tblPrEx>
          <w:tblCellMar>
            <w:top w:w="0" w:type="dxa"/>
            <w:bottom w:w="0" w:type="dxa"/>
          </w:tblCellMar>
        </w:tblPrEx>
        <w:trPr>
          <w:jc w:val="center"/>
        </w:trPr>
        <w:tc>
          <w:tcPr>
            <w:tcW w:w="2626" w:type="dxa"/>
          </w:tcPr>
          <w:p w14:paraId="349B558A" w14:textId="77777777" w:rsidR="00C753ED" w:rsidRPr="00C753ED" w:rsidRDefault="00C753ED" w:rsidP="00C753ED">
            <w:pPr>
              <w:spacing w:after="0" w:line="240" w:lineRule="auto"/>
              <w:jc w:val="center"/>
              <w:rPr>
                <w:rFonts w:ascii="Times New Roman" w:eastAsia="Times New Roman" w:hAnsi="Times New Roman" w:cs="Times New Roman"/>
                <w:i/>
                <w:kern w:val="0"/>
                <w:sz w:val="26"/>
                <w:lang w:val="nl-NL"/>
                <w14:ligatures w14:val="none"/>
              </w:rPr>
            </w:pPr>
            <w:r w:rsidRPr="00C753ED">
              <w:rPr>
                <w:rFonts w:ascii="Times New Roman" w:eastAsia="Times New Roman" w:hAnsi="Times New Roman" w:cs="Times New Roman"/>
                <w:i/>
                <w:kern w:val="0"/>
                <w:sz w:val="26"/>
                <w:lang w:val="nl-NL"/>
                <w14:ligatures w14:val="none"/>
              </w:rPr>
              <w:t>(Ký, họ tên)</w:t>
            </w:r>
          </w:p>
        </w:tc>
        <w:tc>
          <w:tcPr>
            <w:tcW w:w="2708" w:type="dxa"/>
          </w:tcPr>
          <w:p w14:paraId="462D66CD" w14:textId="77777777" w:rsidR="00C753ED" w:rsidRPr="00C753ED" w:rsidRDefault="00C753ED" w:rsidP="00C753ED">
            <w:pPr>
              <w:spacing w:after="0" w:line="240" w:lineRule="auto"/>
              <w:jc w:val="center"/>
              <w:rPr>
                <w:rFonts w:ascii="Times New Roman" w:eastAsia="Times New Roman" w:hAnsi="Times New Roman" w:cs="Times New Roman"/>
                <w:i/>
                <w:kern w:val="0"/>
                <w:sz w:val="26"/>
                <w:lang w:val="nl-NL"/>
                <w14:ligatures w14:val="none"/>
              </w:rPr>
            </w:pPr>
            <w:r w:rsidRPr="00C753ED">
              <w:rPr>
                <w:rFonts w:ascii="Times New Roman" w:eastAsia="Times New Roman" w:hAnsi="Times New Roman" w:cs="Times New Roman"/>
                <w:i/>
                <w:kern w:val="0"/>
                <w:sz w:val="26"/>
                <w:lang w:val="nl-NL"/>
                <w14:ligatures w14:val="none"/>
              </w:rPr>
              <w:t>(Ký, họ tên)</w:t>
            </w:r>
          </w:p>
        </w:tc>
        <w:tc>
          <w:tcPr>
            <w:tcW w:w="3143" w:type="dxa"/>
          </w:tcPr>
          <w:p w14:paraId="56CD8DE1" w14:textId="77777777" w:rsidR="00C753ED" w:rsidRPr="00C753ED" w:rsidRDefault="00C753ED" w:rsidP="00C753ED">
            <w:pPr>
              <w:spacing w:after="0" w:line="240" w:lineRule="auto"/>
              <w:jc w:val="center"/>
              <w:rPr>
                <w:rFonts w:ascii="Times New Roman" w:eastAsia="Times New Roman" w:hAnsi="Times New Roman" w:cs="Times New Roman"/>
                <w:i/>
                <w:kern w:val="0"/>
                <w:sz w:val="26"/>
                <w:lang w:val="nl-NL"/>
                <w14:ligatures w14:val="none"/>
              </w:rPr>
            </w:pPr>
            <w:r w:rsidRPr="00C753ED">
              <w:rPr>
                <w:rFonts w:ascii="Times New Roman" w:eastAsia="Times New Roman" w:hAnsi="Times New Roman" w:cs="Times New Roman"/>
                <w:i/>
                <w:kern w:val="0"/>
                <w:sz w:val="26"/>
                <w:lang w:val="nl-NL"/>
                <w14:ligatures w14:val="none"/>
              </w:rPr>
              <w:t>(Ký, họ tên)</w:t>
            </w:r>
          </w:p>
        </w:tc>
      </w:tr>
    </w:tbl>
    <w:p w14:paraId="00A8BA96" w14:textId="77777777" w:rsidR="00C753ED" w:rsidRPr="00C753ED" w:rsidRDefault="00C753ED" w:rsidP="00C753ED">
      <w:pPr>
        <w:spacing w:after="0" w:line="240" w:lineRule="auto"/>
        <w:rPr>
          <w:rFonts w:ascii="Times New Roman" w:eastAsia="Times New Roman" w:hAnsi="Times New Roman" w:cs="Times New Roman"/>
          <w:kern w:val="0"/>
          <w:sz w:val="28"/>
          <w:lang w:val="nl-NL"/>
          <w14:ligatures w14:val="none"/>
        </w:rPr>
      </w:pPr>
    </w:p>
    <w:p w14:paraId="640ACB48" w14:textId="77777777" w:rsidR="00C753ED" w:rsidRPr="00C753ED" w:rsidRDefault="00C753ED" w:rsidP="00C753ED">
      <w:pPr>
        <w:spacing w:after="0" w:line="240" w:lineRule="auto"/>
        <w:jc w:val="both"/>
        <w:rPr>
          <w:rFonts w:ascii="Times New Roman" w:eastAsia="Times New Roman" w:hAnsi="Times New Roman" w:cs="Times New Roman"/>
          <w:b/>
          <w:kern w:val="0"/>
          <w:sz w:val="28"/>
          <w:lang w:val="nl-NL"/>
          <w14:ligatures w14:val="none"/>
        </w:rPr>
        <w:sectPr w:rsidR="00C753ED" w:rsidRPr="00C753ED" w:rsidSect="00C753ED">
          <w:pgSz w:w="11907" w:h="16840" w:code="9"/>
          <w:pgMar w:top="1134" w:right="1134" w:bottom="1134" w:left="1701" w:header="720" w:footer="720" w:gutter="0"/>
          <w:cols w:space="720"/>
          <w:docGrid w:linePitch="360"/>
        </w:sectPr>
      </w:pPr>
    </w:p>
    <w:p w14:paraId="0D256B3E" w14:textId="77777777" w:rsidR="00C753ED" w:rsidRPr="00C753ED" w:rsidRDefault="00C753ED" w:rsidP="00C753ED">
      <w:pPr>
        <w:spacing w:after="0" w:line="240" w:lineRule="auto"/>
        <w:jc w:val="center"/>
        <w:rPr>
          <w:rFonts w:ascii="Times New Roman" w:eastAsia="Times New Roman" w:hAnsi="Times New Roman" w:cs="Times New Roman"/>
          <w:b/>
          <w:kern w:val="0"/>
          <w:sz w:val="26"/>
          <w:szCs w:val="26"/>
          <w:lang w:val="nl-NL"/>
          <w14:ligatures w14:val="none"/>
        </w:rPr>
      </w:pPr>
    </w:p>
    <w:tbl>
      <w:tblPr>
        <w:tblW w:w="13650" w:type="dxa"/>
        <w:tblInd w:w="1538" w:type="dxa"/>
        <w:tblLayout w:type="fixed"/>
        <w:tblLook w:val="0000" w:firstRow="0" w:lastRow="0" w:firstColumn="0" w:lastColumn="0" w:noHBand="0" w:noVBand="0"/>
      </w:tblPr>
      <w:tblGrid>
        <w:gridCol w:w="4160"/>
        <w:gridCol w:w="9490"/>
      </w:tblGrid>
      <w:tr w:rsidR="00C753ED" w:rsidRPr="00C753ED" w14:paraId="2C4C2228" w14:textId="77777777" w:rsidTr="00933D83">
        <w:tblPrEx>
          <w:tblCellMar>
            <w:top w:w="0" w:type="dxa"/>
            <w:bottom w:w="0" w:type="dxa"/>
          </w:tblCellMar>
        </w:tblPrEx>
        <w:tc>
          <w:tcPr>
            <w:tcW w:w="4160" w:type="dxa"/>
          </w:tcPr>
          <w:p w14:paraId="6F8FDF8B" w14:textId="77777777" w:rsidR="00C753ED" w:rsidRPr="00C753ED" w:rsidRDefault="00C753ED" w:rsidP="00C753ED">
            <w:pPr>
              <w:spacing w:after="0" w:line="240" w:lineRule="auto"/>
              <w:jc w:val="both"/>
              <w:rPr>
                <w:rFonts w:ascii="Times New Roman" w:eastAsia="Times New Roman" w:hAnsi="Times New Roman" w:cs="Times New Roman"/>
                <w:b/>
                <w:kern w:val="0"/>
                <w:sz w:val="28"/>
                <w:lang w:val="nl-NL"/>
                <w14:ligatures w14:val="none"/>
              </w:rPr>
            </w:pPr>
            <w:r w:rsidRPr="00C753ED">
              <w:rPr>
                <w:rFonts w:ascii="Times New Roman" w:eastAsia="Times New Roman" w:hAnsi="Times New Roman" w:cs="Times New Roman"/>
                <w:b/>
                <w:kern w:val="0"/>
                <w:sz w:val="28"/>
                <w:lang w:val="nl-NL"/>
                <w14:ligatures w14:val="none"/>
              </w:rPr>
              <w:t>Đơn vị :.............</w:t>
            </w:r>
          </w:p>
        </w:tc>
        <w:tc>
          <w:tcPr>
            <w:tcW w:w="9490" w:type="dxa"/>
          </w:tcPr>
          <w:p w14:paraId="7D7FD645" w14:textId="77777777" w:rsidR="00C753ED" w:rsidRPr="00C753ED" w:rsidRDefault="00C753ED" w:rsidP="00C753ED">
            <w:pPr>
              <w:spacing w:after="0" w:line="240" w:lineRule="auto"/>
              <w:jc w:val="center"/>
              <w:rPr>
                <w:rFonts w:ascii="Times New Roman" w:eastAsia="Times New Roman" w:hAnsi="Times New Roman" w:cs="Times New Roman"/>
                <w:b/>
                <w:kern w:val="0"/>
                <w:sz w:val="28"/>
                <w:lang w:val="nl-NL"/>
                <w14:ligatures w14:val="none"/>
              </w:rPr>
            </w:pPr>
            <w:r w:rsidRPr="00C753ED">
              <w:rPr>
                <w:rFonts w:ascii="Times New Roman" w:eastAsia="Times New Roman" w:hAnsi="Times New Roman" w:cs="Times New Roman"/>
                <w:b/>
                <w:kern w:val="0"/>
                <w:sz w:val="28"/>
                <w:lang w:val="nl-NL"/>
                <w14:ligatures w14:val="none"/>
              </w:rPr>
              <w:t xml:space="preserve">                                Mẫu số 05 - TSC</w:t>
            </w:r>
            <w:r w:rsidRPr="00C753ED">
              <w:rPr>
                <w:rFonts w:ascii="Times New Roman" w:eastAsia="Times New Roman" w:hAnsi="Times New Roman" w:cs="Times New Roman" w:hint="eastAsia"/>
                <w:b/>
                <w:kern w:val="0"/>
                <w:sz w:val="28"/>
                <w:lang w:val="nl-NL"/>
                <w14:ligatures w14:val="none"/>
              </w:rPr>
              <w:t>Đ</w:t>
            </w:r>
          </w:p>
        </w:tc>
      </w:tr>
      <w:tr w:rsidR="00C753ED" w:rsidRPr="00C753ED" w14:paraId="1D1CD4BC" w14:textId="77777777" w:rsidTr="00933D83">
        <w:tblPrEx>
          <w:tblCellMar>
            <w:top w:w="0" w:type="dxa"/>
            <w:bottom w:w="0" w:type="dxa"/>
          </w:tblCellMar>
        </w:tblPrEx>
        <w:tc>
          <w:tcPr>
            <w:tcW w:w="4160" w:type="dxa"/>
          </w:tcPr>
          <w:p w14:paraId="7FC73391" w14:textId="77777777" w:rsidR="00C753ED" w:rsidRPr="00C753ED" w:rsidRDefault="00C753ED" w:rsidP="00C753ED">
            <w:pPr>
              <w:spacing w:after="0" w:line="240" w:lineRule="auto"/>
              <w:jc w:val="both"/>
              <w:rPr>
                <w:rFonts w:ascii="Times New Roman" w:eastAsia="Times New Roman" w:hAnsi="Times New Roman" w:cs="Times New Roman"/>
                <w:b/>
                <w:kern w:val="0"/>
                <w:sz w:val="28"/>
                <w:lang w:val="nl-NL"/>
                <w14:ligatures w14:val="none"/>
              </w:rPr>
            </w:pPr>
            <w:r w:rsidRPr="00C753ED">
              <w:rPr>
                <w:rFonts w:ascii="Times New Roman" w:eastAsia="Times New Roman" w:hAnsi="Times New Roman" w:cs="Times New Roman"/>
                <w:b/>
                <w:kern w:val="0"/>
                <w:sz w:val="28"/>
                <w:lang w:val="nl-NL"/>
                <w14:ligatures w14:val="none"/>
              </w:rPr>
              <w:t>Bộ phận:...........</w:t>
            </w:r>
          </w:p>
        </w:tc>
        <w:tc>
          <w:tcPr>
            <w:tcW w:w="9490" w:type="dxa"/>
          </w:tcPr>
          <w:tbl>
            <w:tblPr>
              <w:tblW w:w="0" w:type="auto"/>
              <w:tblInd w:w="2102" w:type="dxa"/>
              <w:tblLayout w:type="fixed"/>
              <w:tblLook w:val="0000" w:firstRow="0" w:lastRow="0" w:firstColumn="0" w:lastColumn="0" w:noHBand="0" w:noVBand="0"/>
            </w:tblPr>
            <w:tblGrid>
              <w:gridCol w:w="7020"/>
            </w:tblGrid>
            <w:tr w:rsidR="00C753ED" w:rsidRPr="00C753ED" w14:paraId="0DB2DADE" w14:textId="77777777" w:rsidTr="00933D83">
              <w:tblPrEx>
                <w:tblCellMar>
                  <w:top w:w="0" w:type="dxa"/>
                  <w:bottom w:w="0" w:type="dxa"/>
                </w:tblCellMar>
              </w:tblPrEx>
              <w:tc>
                <w:tcPr>
                  <w:tcW w:w="7020" w:type="dxa"/>
                </w:tcPr>
                <w:p w14:paraId="1812361E" w14:textId="77777777" w:rsidR="00C753ED" w:rsidRPr="00C753ED" w:rsidRDefault="00C753ED" w:rsidP="00C753ED">
                  <w:pPr>
                    <w:widowControl w:val="0"/>
                    <w:spacing w:after="0" w:line="240" w:lineRule="auto"/>
                    <w:jc w:val="center"/>
                    <w:rPr>
                      <w:rFonts w:ascii="Times New Roman" w:eastAsia="Times New Roman" w:hAnsi="Times New Roman" w:cs="Times New Roman"/>
                      <w:kern w:val="0"/>
                      <w:sz w:val="22"/>
                      <w:szCs w:val="22"/>
                      <w:lang w:val="nl-NL"/>
                      <w14:ligatures w14:val="none"/>
                    </w:rPr>
                  </w:pPr>
                  <w:r w:rsidRPr="00C753ED">
                    <w:rPr>
                      <w:rFonts w:ascii="Times New Roman" w:eastAsia="Times New Roman" w:hAnsi="Times New Roman" w:cs="Times New Roman"/>
                      <w:kern w:val="0"/>
                      <w:sz w:val="22"/>
                      <w:szCs w:val="22"/>
                      <w:lang w:val="nl-NL"/>
                      <w14:ligatures w14:val="none"/>
                    </w:rPr>
                    <w:t xml:space="preserve">(Ban hành theo Thông tư số 200/2014/TT-BTC </w:t>
                  </w:r>
                </w:p>
              </w:tc>
            </w:tr>
            <w:tr w:rsidR="00C753ED" w:rsidRPr="00C753ED" w14:paraId="4132F0F1" w14:textId="77777777" w:rsidTr="00933D83">
              <w:tblPrEx>
                <w:tblCellMar>
                  <w:top w:w="0" w:type="dxa"/>
                  <w:bottom w:w="0" w:type="dxa"/>
                </w:tblCellMar>
              </w:tblPrEx>
              <w:tc>
                <w:tcPr>
                  <w:tcW w:w="7020" w:type="dxa"/>
                </w:tcPr>
                <w:p w14:paraId="21833272" w14:textId="77777777" w:rsidR="00C753ED" w:rsidRPr="00C753ED" w:rsidRDefault="00C753ED" w:rsidP="00C753ED">
                  <w:pPr>
                    <w:spacing w:after="0" w:line="240" w:lineRule="auto"/>
                    <w:rPr>
                      <w:rFonts w:ascii="Times New Roman" w:eastAsia="Times New Roman" w:hAnsi="Times New Roman" w:cs="Times New Roman"/>
                      <w:kern w:val="0"/>
                      <w:sz w:val="28"/>
                      <w:lang w:val="nl-NL"/>
                      <w14:ligatures w14:val="none"/>
                    </w:rPr>
                  </w:pPr>
                  <w:r w:rsidRPr="00C753ED">
                    <w:rPr>
                      <w:rFonts w:ascii="Times New Roman" w:eastAsia="Times New Roman" w:hAnsi="Times New Roman" w:cs="Times New Roman"/>
                      <w:kern w:val="0"/>
                      <w:sz w:val="22"/>
                      <w:szCs w:val="22"/>
                      <w:lang w:val="nl-NL"/>
                      <w14:ligatures w14:val="none"/>
                    </w:rPr>
                    <w:t xml:space="preserve">                             Ngày 22/12/2014 của Bộ Tài chính)</w:t>
                  </w:r>
                </w:p>
              </w:tc>
            </w:tr>
          </w:tbl>
          <w:p w14:paraId="5A5229DC" w14:textId="77777777" w:rsidR="00C753ED" w:rsidRPr="00C753ED" w:rsidRDefault="00C753ED" w:rsidP="00C753ED">
            <w:pPr>
              <w:spacing w:after="0" w:line="240" w:lineRule="auto"/>
              <w:jc w:val="center"/>
              <w:rPr>
                <w:rFonts w:ascii="Times New Roman" w:eastAsia="Times New Roman" w:hAnsi="Times New Roman" w:cs="Times New Roman"/>
                <w:i/>
                <w:kern w:val="0"/>
                <w:sz w:val="28"/>
                <w:lang w:val="nl-NL"/>
                <w14:ligatures w14:val="none"/>
              </w:rPr>
            </w:pPr>
          </w:p>
        </w:tc>
      </w:tr>
    </w:tbl>
    <w:p w14:paraId="7619F4C7" w14:textId="77777777" w:rsidR="00C753ED" w:rsidRPr="00C753ED" w:rsidRDefault="00C753ED" w:rsidP="00C753ED">
      <w:pPr>
        <w:spacing w:after="0" w:line="240" w:lineRule="auto"/>
        <w:jc w:val="center"/>
        <w:rPr>
          <w:rFonts w:ascii="Times New Roman" w:eastAsia="Times New Roman" w:hAnsi="Times New Roman" w:cs="Times New Roman"/>
          <w:b/>
          <w:kern w:val="0"/>
          <w:sz w:val="26"/>
          <w:szCs w:val="26"/>
          <w:lang w:val="nl-NL"/>
          <w14:ligatures w14:val="none"/>
        </w:rPr>
      </w:pPr>
    </w:p>
    <w:p w14:paraId="5CD0773E" w14:textId="77777777" w:rsidR="00C753ED" w:rsidRPr="00C753ED" w:rsidRDefault="00C753ED" w:rsidP="00C753ED">
      <w:pPr>
        <w:spacing w:after="0" w:line="240" w:lineRule="auto"/>
        <w:jc w:val="center"/>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 xml:space="preserve">BIÊN BẢN KIỂM KÊ TÀI SẢN CỐ </w:t>
      </w:r>
      <w:r w:rsidRPr="00C753ED">
        <w:rPr>
          <w:rFonts w:ascii="Times New Roman" w:eastAsia="Times New Roman" w:hAnsi="Times New Roman" w:cs="Times New Roman" w:hint="eastAsia"/>
          <w:b/>
          <w:kern w:val="0"/>
          <w:sz w:val="26"/>
          <w:szCs w:val="26"/>
          <w:lang w:val="nl-NL"/>
          <w14:ligatures w14:val="none"/>
        </w:rPr>
        <w:t>Đ</w:t>
      </w:r>
      <w:r w:rsidRPr="00C753ED">
        <w:rPr>
          <w:rFonts w:ascii="Times New Roman" w:eastAsia="Times New Roman" w:hAnsi="Times New Roman" w:cs="Times New Roman"/>
          <w:b/>
          <w:kern w:val="0"/>
          <w:sz w:val="26"/>
          <w:szCs w:val="26"/>
          <w:lang w:val="nl-NL"/>
          <w14:ligatures w14:val="none"/>
        </w:rPr>
        <w:t>ỊNH</w:t>
      </w:r>
    </w:p>
    <w:p w14:paraId="447B7697" w14:textId="77777777" w:rsidR="00C753ED" w:rsidRPr="00C753ED" w:rsidRDefault="00C753ED" w:rsidP="00C753ED">
      <w:pPr>
        <w:spacing w:after="0" w:line="240" w:lineRule="auto"/>
        <w:ind w:left="2160" w:firstLine="720"/>
        <w:jc w:val="center"/>
        <w:rPr>
          <w:rFonts w:ascii="Times New Roman" w:eastAsia="Times New Roman" w:hAnsi="Times New Roman" w:cs="Times New Roman"/>
          <w:b/>
          <w:kern w:val="0"/>
          <w:sz w:val="28"/>
          <w:lang w:val="nl-NL"/>
          <w14:ligatures w14:val="none"/>
        </w:rPr>
      </w:pPr>
    </w:p>
    <w:p w14:paraId="4F815C5E" w14:textId="77777777" w:rsidR="00C753ED" w:rsidRPr="00C753ED" w:rsidRDefault="00C753ED" w:rsidP="00C753ED">
      <w:pPr>
        <w:spacing w:after="0" w:line="240" w:lineRule="auto"/>
        <w:ind w:left="720" w:firstLine="720"/>
        <w:rPr>
          <w:rFonts w:ascii="Times New Roman" w:eastAsia="Times New Roman" w:hAnsi="Times New Roman" w:cs="Times New Roman"/>
          <w:kern w:val="0"/>
          <w:sz w:val="22"/>
          <w:szCs w:val="22"/>
          <w:lang w:val="nl-NL"/>
          <w14:ligatures w14:val="none"/>
        </w:rPr>
      </w:pPr>
      <w:r w:rsidRPr="00C753ED">
        <w:rPr>
          <w:rFonts w:ascii="Times New Roman" w:eastAsia="Times New Roman" w:hAnsi="Times New Roman" w:cs="Times New Roman"/>
          <w:kern w:val="0"/>
          <w:sz w:val="22"/>
          <w:szCs w:val="22"/>
          <w:lang w:val="nl-NL"/>
          <w14:ligatures w14:val="none"/>
        </w:rPr>
        <w:t xml:space="preserve">Thời </w:t>
      </w:r>
      <w:r w:rsidRPr="00C753ED">
        <w:rPr>
          <w:rFonts w:ascii="Times New Roman" w:eastAsia="Times New Roman" w:hAnsi="Times New Roman" w:cs="Times New Roman" w:hint="eastAsia"/>
          <w:kern w:val="0"/>
          <w:sz w:val="22"/>
          <w:szCs w:val="22"/>
          <w:lang w:val="nl-NL"/>
          <w14:ligatures w14:val="none"/>
        </w:rPr>
        <w:t>đ</w:t>
      </w:r>
      <w:r w:rsidRPr="00C753ED">
        <w:rPr>
          <w:rFonts w:ascii="Times New Roman" w:eastAsia="Times New Roman" w:hAnsi="Times New Roman" w:cs="Times New Roman"/>
          <w:kern w:val="0"/>
          <w:sz w:val="22"/>
          <w:szCs w:val="22"/>
          <w:lang w:val="nl-NL"/>
          <w14:ligatures w14:val="none"/>
        </w:rPr>
        <w:t>iểm kiểm kê............giờ.........ngày.........tháng........n</w:t>
      </w:r>
      <w:r w:rsidRPr="00C753ED">
        <w:rPr>
          <w:rFonts w:ascii="Times New Roman" w:eastAsia="Times New Roman" w:hAnsi="Times New Roman" w:cs="Times New Roman" w:hint="eastAsia"/>
          <w:kern w:val="0"/>
          <w:sz w:val="22"/>
          <w:szCs w:val="22"/>
          <w:lang w:val="nl-NL"/>
          <w14:ligatures w14:val="none"/>
        </w:rPr>
        <w:t>ă</w:t>
      </w:r>
      <w:r w:rsidRPr="00C753ED">
        <w:rPr>
          <w:rFonts w:ascii="Times New Roman" w:eastAsia="Times New Roman" w:hAnsi="Times New Roman" w:cs="Times New Roman"/>
          <w:kern w:val="0"/>
          <w:sz w:val="22"/>
          <w:szCs w:val="22"/>
          <w:lang w:val="nl-NL"/>
          <w14:ligatures w14:val="none"/>
        </w:rPr>
        <w:t>m..........</w:t>
      </w:r>
    </w:p>
    <w:p w14:paraId="30C15000" w14:textId="77777777" w:rsidR="00C753ED" w:rsidRPr="00C753ED" w:rsidRDefault="00C753ED" w:rsidP="00C753ED">
      <w:pPr>
        <w:spacing w:after="0" w:line="240" w:lineRule="auto"/>
        <w:ind w:left="720" w:firstLine="720"/>
        <w:rPr>
          <w:rFonts w:ascii="Times New Roman" w:eastAsia="Times New Roman" w:hAnsi="Times New Roman" w:cs="Times New Roman"/>
          <w:kern w:val="0"/>
          <w:sz w:val="22"/>
          <w:szCs w:val="22"/>
          <w:lang w:val="nl-NL"/>
          <w14:ligatures w14:val="none"/>
        </w:rPr>
      </w:pPr>
      <w:r w:rsidRPr="00C753ED">
        <w:rPr>
          <w:rFonts w:ascii="Times New Roman" w:eastAsia="Times New Roman" w:hAnsi="Times New Roman" w:cs="Times New Roman"/>
          <w:kern w:val="0"/>
          <w:sz w:val="22"/>
          <w:szCs w:val="22"/>
          <w:lang w:val="nl-NL"/>
          <w14:ligatures w14:val="none"/>
        </w:rPr>
        <w:t>Ban kiểm kê gồm:</w:t>
      </w:r>
    </w:p>
    <w:p w14:paraId="0326DF47" w14:textId="77777777" w:rsidR="00C753ED" w:rsidRPr="00C753ED" w:rsidRDefault="00C753ED" w:rsidP="00C753ED">
      <w:pPr>
        <w:spacing w:after="0" w:line="240" w:lineRule="auto"/>
        <w:ind w:left="720" w:firstLine="720"/>
        <w:rPr>
          <w:rFonts w:ascii="Times New Roman" w:eastAsia="Times New Roman" w:hAnsi="Times New Roman" w:cs="Times New Roman"/>
          <w:kern w:val="0"/>
          <w:sz w:val="22"/>
          <w:szCs w:val="22"/>
          <w:lang w:val="nl-NL"/>
          <w14:ligatures w14:val="none"/>
        </w:rPr>
      </w:pPr>
      <w:r w:rsidRPr="00C753ED">
        <w:rPr>
          <w:rFonts w:ascii="Times New Roman" w:eastAsia="Times New Roman" w:hAnsi="Times New Roman" w:cs="Times New Roman"/>
          <w:kern w:val="0"/>
          <w:sz w:val="22"/>
          <w:szCs w:val="22"/>
          <w:lang w:val="nl-NL"/>
          <w14:ligatures w14:val="none"/>
        </w:rPr>
        <w:t>- Ông /Bà .................................................Chức vụ...............................</w:t>
      </w:r>
      <w:r w:rsidRPr="00C753ED">
        <w:rPr>
          <w:rFonts w:ascii="Times New Roman" w:eastAsia="Times New Roman" w:hAnsi="Times New Roman" w:cs="Times New Roman" w:hint="eastAsia"/>
          <w:kern w:val="0"/>
          <w:sz w:val="22"/>
          <w:szCs w:val="22"/>
          <w:lang w:val="nl-NL"/>
          <w14:ligatures w14:val="none"/>
        </w:rPr>
        <w:t>Đ</w:t>
      </w:r>
      <w:r w:rsidRPr="00C753ED">
        <w:rPr>
          <w:rFonts w:ascii="Times New Roman" w:eastAsia="Times New Roman" w:hAnsi="Times New Roman" w:cs="Times New Roman"/>
          <w:kern w:val="0"/>
          <w:sz w:val="22"/>
          <w:szCs w:val="22"/>
          <w:lang w:val="nl-NL"/>
          <w14:ligatures w14:val="none"/>
        </w:rPr>
        <w:t>ại diện........................................Tr</w:t>
      </w:r>
      <w:r w:rsidRPr="00C753ED">
        <w:rPr>
          <w:rFonts w:ascii="Times New Roman" w:eastAsia="Times New Roman" w:hAnsi="Times New Roman" w:cs="Times New Roman" w:hint="eastAsia"/>
          <w:kern w:val="0"/>
          <w:sz w:val="22"/>
          <w:szCs w:val="22"/>
          <w:lang w:val="nl-NL"/>
          <w14:ligatures w14:val="none"/>
        </w:rPr>
        <w:t>ư</w:t>
      </w:r>
      <w:r w:rsidRPr="00C753ED">
        <w:rPr>
          <w:rFonts w:ascii="Times New Roman" w:eastAsia="Times New Roman" w:hAnsi="Times New Roman" w:cs="Times New Roman"/>
          <w:kern w:val="0"/>
          <w:sz w:val="22"/>
          <w:szCs w:val="22"/>
          <w:lang w:val="nl-NL"/>
          <w14:ligatures w14:val="none"/>
        </w:rPr>
        <w:t>ởng ban</w:t>
      </w:r>
    </w:p>
    <w:p w14:paraId="05506104" w14:textId="77777777" w:rsidR="00C753ED" w:rsidRPr="00C753ED" w:rsidRDefault="00C753ED" w:rsidP="00C753ED">
      <w:pPr>
        <w:spacing w:after="0" w:line="240" w:lineRule="auto"/>
        <w:ind w:left="720" w:firstLine="720"/>
        <w:rPr>
          <w:rFonts w:ascii="Times New Roman" w:eastAsia="Times New Roman" w:hAnsi="Times New Roman" w:cs="Times New Roman"/>
          <w:kern w:val="0"/>
          <w:sz w:val="22"/>
          <w:szCs w:val="22"/>
          <w:lang w:val="nl-NL"/>
          <w14:ligatures w14:val="none"/>
        </w:rPr>
      </w:pPr>
      <w:r w:rsidRPr="00C753ED">
        <w:rPr>
          <w:rFonts w:ascii="Times New Roman" w:eastAsia="Times New Roman" w:hAnsi="Times New Roman" w:cs="Times New Roman"/>
          <w:kern w:val="0"/>
          <w:sz w:val="22"/>
          <w:szCs w:val="22"/>
          <w:lang w:val="nl-NL"/>
          <w14:ligatures w14:val="none"/>
        </w:rPr>
        <w:t>- Ông /Bà ............................ ....................Chức vụ...............................</w:t>
      </w:r>
      <w:r w:rsidRPr="00C753ED">
        <w:rPr>
          <w:rFonts w:ascii="Times New Roman" w:eastAsia="Times New Roman" w:hAnsi="Times New Roman" w:cs="Times New Roman" w:hint="eastAsia"/>
          <w:kern w:val="0"/>
          <w:sz w:val="22"/>
          <w:szCs w:val="22"/>
          <w:lang w:val="nl-NL"/>
          <w14:ligatures w14:val="none"/>
        </w:rPr>
        <w:t>Đ</w:t>
      </w:r>
      <w:r w:rsidRPr="00C753ED">
        <w:rPr>
          <w:rFonts w:ascii="Times New Roman" w:eastAsia="Times New Roman" w:hAnsi="Times New Roman" w:cs="Times New Roman"/>
          <w:kern w:val="0"/>
          <w:sz w:val="22"/>
          <w:szCs w:val="22"/>
          <w:lang w:val="nl-NL"/>
          <w14:ligatures w14:val="none"/>
        </w:rPr>
        <w:t>ại diện..............................................Uỷ viên</w:t>
      </w:r>
    </w:p>
    <w:p w14:paraId="77A68F19" w14:textId="77777777" w:rsidR="00C753ED" w:rsidRPr="00C753ED" w:rsidRDefault="00C753ED" w:rsidP="00C753ED">
      <w:pPr>
        <w:spacing w:after="0" w:line="240" w:lineRule="auto"/>
        <w:ind w:left="720" w:firstLine="720"/>
        <w:rPr>
          <w:rFonts w:ascii="Times New Roman" w:eastAsia="Times New Roman" w:hAnsi="Times New Roman" w:cs="Times New Roman"/>
          <w:kern w:val="0"/>
          <w:sz w:val="22"/>
          <w:szCs w:val="22"/>
          <w:lang w:val="nl-NL"/>
          <w14:ligatures w14:val="none"/>
        </w:rPr>
      </w:pPr>
      <w:r w:rsidRPr="00C753ED">
        <w:rPr>
          <w:rFonts w:ascii="Times New Roman" w:eastAsia="Times New Roman" w:hAnsi="Times New Roman" w:cs="Times New Roman"/>
          <w:kern w:val="0"/>
          <w:sz w:val="22"/>
          <w:szCs w:val="22"/>
          <w:lang w:val="nl-NL"/>
          <w14:ligatures w14:val="none"/>
        </w:rPr>
        <w:t>- Ông/Bà...................................................Chức vụ...............................</w:t>
      </w:r>
      <w:r w:rsidRPr="00C753ED">
        <w:rPr>
          <w:rFonts w:ascii="Times New Roman" w:eastAsia="Times New Roman" w:hAnsi="Times New Roman" w:cs="Times New Roman" w:hint="eastAsia"/>
          <w:kern w:val="0"/>
          <w:sz w:val="22"/>
          <w:szCs w:val="22"/>
          <w:lang w:val="nl-NL"/>
          <w14:ligatures w14:val="none"/>
        </w:rPr>
        <w:t>Đ</w:t>
      </w:r>
      <w:r w:rsidRPr="00C753ED">
        <w:rPr>
          <w:rFonts w:ascii="Times New Roman" w:eastAsia="Times New Roman" w:hAnsi="Times New Roman" w:cs="Times New Roman"/>
          <w:kern w:val="0"/>
          <w:sz w:val="22"/>
          <w:szCs w:val="22"/>
          <w:lang w:val="nl-NL"/>
          <w14:ligatures w14:val="none"/>
        </w:rPr>
        <w:t>ại diện..............................................Uỷ viên</w:t>
      </w:r>
    </w:p>
    <w:p w14:paraId="4BCCAF34" w14:textId="77777777" w:rsidR="00C753ED" w:rsidRPr="00C753ED" w:rsidRDefault="00C753ED" w:rsidP="00C753ED">
      <w:pPr>
        <w:spacing w:after="0" w:line="240" w:lineRule="auto"/>
        <w:rPr>
          <w:rFonts w:ascii="Times New Roman" w:eastAsia="Times New Roman" w:hAnsi="Times New Roman" w:cs="Times New Roman"/>
          <w:kern w:val="0"/>
          <w:sz w:val="26"/>
          <w:szCs w:val="26"/>
          <w:lang w:val="nl-NL"/>
          <w14:ligatures w14:val="none"/>
        </w:rPr>
      </w:pPr>
    </w:p>
    <w:p w14:paraId="066A35A3" w14:textId="77777777" w:rsidR="00C753ED" w:rsidRPr="00C753ED" w:rsidRDefault="00C753ED" w:rsidP="00C753ED">
      <w:pPr>
        <w:spacing w:after="0" w:line="240" w:lineRule="auto"/>
        <w:ind w:left="720" w:firstLine="720"/>
        <w:rPr>
          <w:rFonts w:ascii="Times New Roman" w:eastAsia="Times New Roman" w:hAnsi="Times New Roman" w:cs="Times New Roman"/>
          <w:kern w:val="0"/>
          <w:sz w:val="22"/>
          <w:szCs w:val="22"/>
          <w:lang w:val="nl-NL"/>
          <w14:ligatures w14:val="none"/>
        </w:rPr>
      </w:pPr>
      <w:r w:rsidRPr="00C753ED">
        <w:rPr>
          <w:rFonts w:ascii="Times New Roman" w:eastAsia="Times New Roman" w:hAnsi="Times New Roman" w:cs="Times New Roman" w:hint="eastAsia"/>
          <w:kern w:val="0"/>
          <w:sz w:val="22"/>
          <w:szCs w:val="22"/>
          <w:lang w:val="nl-NL"/>
          <w14:ligatures w14:val="none"/>
        </w:rPr>
        <w:t>Đ</w:t>
      </w:r>
      <w:r w:rsidRPr="00C753ED">
        <w:rPr>
          <w:rFonts w:ascii="Times New Roman" w:eastAsia="Times New Roman" w:hAnsi="Times New Roman" w:cs="Times New Roman"/>
          <w:kern w:val="0"/>
          <w:sz w:val="22"/>
          <w:szCs w:val="22"/>
          <w:lang w:val="nl-NL"/>
          <w14:ligatures w14:val="none"/>
        </w:rPr>
        <w:t>ã kiểm kê TSC</w:t>
      </w:r>
      <w:r w:rsidRPr="00C753ED">
        <w:rPr>
          <w:rFonts w:ascii="Times New Roman" w:eastAsia="Times New Roman" w:hAnsi="Times New Roman" w:cs="Times New Roman" w:hint="eastAsia"/>
          <w:kern w:val="0"/>
          <w:sz w:val="22"/>
          <w:szCs w:val="22"/>
          <w:lang w:val="nl-NL"/>
          <w14:ligatures w14:val="none"/>
        </w:rPr>
        <w:t>Đ</w:t>
      </w:r>
      <w:r w:rsidRPr="00C753ED">
        <w:rPr>
          <w:rFonts w:ascii="Times New Roman" w:eastAsia="Times New Roman" w:hAnsi="Times New Roman" w:cs="Times New Roman"/>
          <w:kern w:val="0"/>
          <w:sz w:val="22"/>
          <w:szCs w:val="22"/>
          <w:lang w:val="nl-NL"/>
          <w14:ligatures w14:val="none"/>
        </w:rPr>
        <w:t>, kết quả nh</w:t>
      </w:r>
      <w:r w:rsidRPr="00C753ED">
        <w:rPr>
          <w:rFonts w:ascii="Times New Roman" w:eastAsia="Times New Roman" w:hAnsi="Times New Roman" w:cs="Times New Roman" w:hint="eastAsia"/>
          <w:kern w:val="0"/>
          <w:sz w:val="22"/>
          <w:szCs w:val="22"/>
          <w:lang w:val="nl-NL"/>
          <w14:ligatures w14:val="none"/>
        </w:rPr>
        <w:t>ư</w:t>
      </w:r>
      <w:r w:rsidRPr="00C753ED">
        <w:rPr>
          <w:rFonts w:ascii="Times New Roman" w:eastAsia="Times New Roman" w:hAnsi="Times New Roman" w:cs="Times New Roman"/>
          <w:kern w:val="0"/>
          <w:sz w:val="22"/>
          <w:szCs w:val="22"/>
          <w:lang w:val="nl-NL"/>
          <w14:ligatures w14:val="none"/>
        </w:rPr>
        <w:t xml:space="preserve"> sau:</w:t>
      </w:r>
    </w:p>
    <w:tbl>
      <w:tblPr>
        <w:tblW w:w="1196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430"/>
        <w:gridCol w:w="520"/>
        <w:gridCol w:w="780"/>
        <w:gridCol w:w="780"/>
        <w:gridCol w:w="910"/>
        <w:gridCol w:w="780"/>
        <w:gridCol w:w="780"/>
        <w:gridCol w:w="910"/>
        <w:gridCol w:w="1040"/>
        <w:gridCol w:w="686"/>
        <w:gridCol w:w="874"/>
        <w:gridCol w:w="1104"/>
        <w:gridCol w:w="846"/>
      </w:tblGrid>
      <w:tr w:rsidR="00C753ED" w:rsidRPr="00C753ED" w14:paraId="7BC215CB" w14:textId="77777777" w:rsidTr="00933D83">
        <w:trPr>
          <w:trHeight w:val="409"/>
        </w:trPr>
        <w:tc>
          <w:tcPr>
            <w:tcW w:w="520" w:type="dxa"/>
            <w:tcBorders>
              <w:bottom w:val="nil"/>
            </w:tcBorders>
          </w:tcPr>
          <w:p w14:paraId="3398563A"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p w14:paraId="7630C8C2"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Số</w:t>
            </w:r>
          </w:p>
        </w:tc>
        <w:tc>
          <w:tcPr>
            <w:tcW w:w="1430" w:type="dxa"/>
            <w:tcBorders>
              <w:bottom w:val="nil"/>
            </w:tcBorders>
          </w:tcPr>
          <w:p w14:paraId="4892A493"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p w14:paraId="3CC07D09"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Tên TSC</w:t>
            </w:r>
            <w:r w:rsidRPr="00C753ED">
              <w:rPr>
                <w:rFonts w:ascii="Times New Roman" w:eastAsia="Times New Roman" w:hAnsi="Times New Roman" w:cs="Times New Roman" w:hint="eastAsia"/>
                <w:kern w:val="0"/>
                <w:sz w:val="20"/>
                <w:lang w:val="nl-NL"/>
                <w14:ligatures w14:val="none"/>
              </w:rPr>
              <w:t>Đ</w:t>
            </w:r>
          </w:p>
        </w:tc>
        <w:tc>
          <w:tcPr>
            <w:tcW w:w="520" w:type="dxa"/>
            <w:tcBorders>
              <w:bottom w:val="nil"/>
            </w:tcBorders>
          </w:tcPr>
          <w:p w14:paraId="3F898FBF"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p w14:paraId="1B5C652F"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Mã</w:t>
            </w:r>
          </w:p>
        </w:tc>
        <w:tc>
          <w:tcPr>
            <w:tcW w:w="780" w:type="dxa"/>
            <w:tcBorders>
              <w:bottom w:val="nil"/>
            </w:tcBorders>
          </w:tcPr>
          <w:p w14:paraId="42A28AE6"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p w14:paraId="70B776B0"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N</w:t>
            </w:r>
            <w:r w:rsidRPr="00C753ED">
              <w:rPr>
                <w:rFonts w:ascii="Times New Roman" w:eastAsia="Times New Roman" w:hAnsi="Times New Roman" w:cs="Times New Roman" w:hint="eastAsia"/>
                <w:kern w:val="0"/>
                <w:sz w:val="20"/>
                <w:lang w:val="nl-NL"/>
                <w14:ligatures w14:val="none"/>
              </w:rPr>
              <w:t>ơ</w:t>
            </w:r>
            <w:r w:rsidRPr="00C753ED">
              <w:rPr>
                <w:rFonts w:ascii="Times New Roman" w:eastAsia="Times New Roman" w:hAnsi="Times New Roman" w:cs="Times New Roman"/>
                <w:kern w:val="0"/>
                <w:sz w:val="20"/>
                <w:lang w:val="nl-NL"/>
                <w14:ligatures w14:val="none"/>
              </w:rPr>
              <w:t>i sử</w:t>
            </w:r>
          </w:p>
        </w:tc>
        <w:tc>
          <w:tcPr>
            <w:tcW w:w="2470" w:type="dxa"/>
            <w:gridSpan w:val="3"/>
          </w:tcPr>
          <w:p w14:paraId="495135AC" w14:textId="77777777" w:rsidR="00C753ED" w:rsidRPr="00C753ED" w:rsidRDefault="00C753ED" w:rsidP="00C753ED">
            <w:pPr>
              <w:spacing w:before="120"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Theo sổ kế toán</w:t>
            </w:r>
          </w:p>
        </w:tc>
        <w:tc>
          <w:tcPr>
            <w:tcW w:w="2730" w:type="dxa"/>
            <w:gridSpan w:val="3"/>
          </w:tcPr>
          <w:p w14:paraId="4B84EB83" w14:textId="77777777" w:rsidR="00C753ED" w:rsidRPr="00C753ED" w:rsidRDefault="00C753ED" w:rsidP="00C753ED">
            <w:pPr>
              <w:spacing w:before="120"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Theo kiểm kê</w:t>
            </w:r>
          </w:p>
        </w:tc>
        <w:tc>
          <w:tcPr>
            <w:tcW w:w="2664" w:type="dxa"/>
            <w:gridSpan w:val="3"/>
          </w:tcPr>
          <w:p w14:paraId="454BED3C" w14:textId="77777777" w:rsidR="00C753ED" w:rsidRPr="00C753ED" w:rsidRDefault="00C753ED" w:rsidP="00C753ED">
            <w:pPr>
              <w:spacing w:before="120"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Chênh lệch</w:t>
            </w:r>
          </w:p>
        </w:tc>
        <w:tc>
          <w:tcPr>
            <w:tcW w:w="846" w:type="dxa"/>
            <w:vMerge w:val="restart"/>
            <w:shd w:val="clear" w:color="auto" w:fill="auto"/>
          </w:tcPr>
          <w:p w14:paraId="0CD8FF2D" w14:textId="77777777" w:rsidR="00C753ED" w:rsidRPr="00C753ED" w:rsidRDefault="00C753ED" w:rsidP="00C753ED">
            <w:pPr>
              <w:spacing w:before="120"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Ghi chú</w:t>
            </w:r>
          </w:p>
        </w:tc>
      </w:tr>
      <w:tr w:rsidR="00C753ED" w:rsidRPr="00C753ED" w14:paraId="784D5746" w14:textId="77777777" w:rsidTr="00933D83">
        <w:tc>
          <w:tcPr>
            <w:tcW w:w="520" w:type="dxa"/>
            <w:tcBorders>
              <w:top w:val="nil"/>
            </w:tcBorders>
          </w:tcPr>
          <w:p w14:paraId="5FCB12A4"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TT</w:t>
            </w:r>
          </w:p>
        </w:tc>
        <w:tc>
          <w:tcPr>
            <w:tcW w:w="1430" w:type="dxa"/>
            <w:tcBorders>
              <w:top w:val="nil"/>
            </w:tcBorders>
          </w:tcPr>
          <w:p w14:paraId="0C970E33"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520" w:type="dxa"/>
            <w:tcBorders>
              <w:top w:val="nil"/>
            </w:tcBorders>
          </w:tcPr>
          <w:p w14:paraId="1A086E3B"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số</w:t>
            </w:r>
          </w:p>
        </w:tc>
        <w:tc>
          <w:tcPr>
            <w:tcW w:w="780" w:type="dxa"/>
            <w:tcBorders>
              <w:top w:val="nil"/>
            </w:tcBorders>
          </w:tcPr>
          <w:p w14:paraId="50798DA5"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dụng</w:t>
            </w:r>
          </w:p>
        </w:tc>
        <w:tc>
          <w:tcPr>
            <w:tcW w:w="780" w:type="dxa"/>
          </w:tcPr>
          <w:p w14:paraId="623BE654"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Số</w:t>
            </w:r>
          </w:p>
          <w:p w14:paraId="2F001A3B"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l</w:t>
            </w:r>
            <w:r w:rsidRPr="00C753ED">
              <w:rPr>
                <w:rFonts w:ascii="Times New Roman" w:eastAsia="Times New Roman" w:hAnsi="Times New Roman" w:cs="Times New Roman" w:hint="eastAsia"/>
                <w:kern w:val="0"/>
                <w:sz w:val="20"/>
                <w:lang w:val="nl-NL"/>
                <w14:ligatures w14:val="none"/>
              </w:rPr>
              <w:t>ư</w:t>
            </w:r>
            <w:r w:rsidRPr="00C753ED">
              <w:rPr>
                <w:rFonts w:ascii="Times New Roman" w:eastAsia="Times New Roman" w:hAnsi="Times New Roman" w:cs="Times New Roman"/>
                <w:kern w:val="0"/>
                <w:sz w:val="20"/>
                <w:lang w:val="nl-NL"/>
                <w14:ligatures w14:val="none"/>
              </w:rPr>
              <w:t>ợng</w:t>
            </w:r>
          </w:p>
        </w:tc>
        <w:tc>
          <w:tcPr>
            <w:tcW w:w="910" w:type="dxa"/>
          </w:tcPr>
          <w:p w14:paraId="31FB0A9F"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Nguyên</w:t>
            </w:r>
          </w:p>
          <w:p w14:paraId="06D350A7"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giá</w:t>
            </w:r>
          </w:p>
        </w:tc>
        <w:tc>
          <w:tcPr>
            <w:tcW w:w="780" w:type="dxa"/>
          </w:tcPr>
          <w:p w14:paraId="73C9D6CE"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Giá trị còn lại</w:t>
            </w:r>
          </w:p>
        </w:tc>
        <w:tc>
          <w:tcPr>
            <w:tcW w:w="780" w:type="dxa"/>
          </w:tcPr>
          <w:p w14:paraId="21428942"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Số</w:t>
            </w:r>
          </w:p>
          <w:p w14:paraId="10987C86"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l</w:t>
            </w:r>
            <w:r w:rsidRPr="00C753ED">
              <w:rPr>
                <w:rFonts w:ascii="Times New Roman" w:eastAsia="Times New Roman" w:hAnsi="Times New Roman" w:cs="Times New Roman" w:hint="eastAsia"/>
                <w:kern w:val="0"/>
                <w:sz w:val="20"/>
                <w:lang w:val="nl-NL"/>
                <w14:ligatures w14:val="none"/>
              </w:rPr>
              <w:t>ư</w:t>
            </w:r>
            <w:r w:rsidRPr="00C753ED">
              <w:rPr>
                <w:rFonts w:ascii="Times New Roman" w:eastAsia="Times New Roman" w:hAnsi="Times New Roman" w:cs="Times New Roman"/>
                <w:kern w:val="0"/>
                <w:sz w:val="20"/>
                <w:lang w:val="nl-NL"/>
                <w14:ligatures w14:val="none"/>
              </w:rPr>
              <w:t>ợng</w:t>
            </w:r>
          </w:p>
        </w:tc>
        <w:tc>
          <w:tcPr>
            <w:tcW w:w="910" w:type="dxa"/>
          </w:tcPr>
          <w:p w14:paraId="44EDE876"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Nguyên</w:t>
            </w:r>
          </w:p>
          <w:p w14:paraId="75FBD127"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giá</w:t>
            </w:r>
          </w:p>
        </w:tc>
        <w:tc>
          <w:tcPr>
            <w:tcW w:w="1040" w:type="dxa"/>
          </w:tcPr>
          <w:p w14:paraId="5893C0A6"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Giá trị  còn lại</w:t>
            </w:r>
          </w:p>
        </w:tc>
        <w:tc>
          <w:tcPr>
            <w:tcW w:w="686" w:type="dxa"/>
          </w:tcPr>
          <w:p w14:paraId="37528755"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Số</w:t>
            </w:r>
          </w:p>
          <w:p w14:paraId="741E9859"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l</w:t>
            </w:r>
            <w:r w:rsidRPr="00C753ED">
              <w:rPr>
                <w:rFonts w:ascii="Times New Roman" w:eastAsia="Times New Roman" w:hAnsi="Times New Roman" w:cs="Times New Roman" w:hint="eastAsia"/>
                <w:kern w:val="0"/>
                <w:sz w:val="20"/>
                <w:lang w:val="nl-NL"/>
                <w14:ligatures w14:val="none"/>
              </w:rPr>
              <w:t>ư</w:t>
            </w:r>
            <w:r w:rsidRPr="00C753ED">
              <w:rPr>
                <w:rFonts w:ascii="Times New Roman" w:eastAsia="Times New Roman" w:hAnsi="Times New Roman" w:cs="Times New Roman"/>
                <w:kern w:val="0"/>
                <w:sz w:val="20"/>
                <w:lang w:val="nl-NL"/>
                <w14:ligatures w14:val="none"/>
              </w:rPr>
              <w:t>ợng</w:t>
            </w:r>
          </w:p>
        </w:tc>
        <w:tc>
          <w:tcPr>
            <w:tcW w:w="874" w:type="dxa"/>
          </w:tcPr>
          <w:p w14:paraId="54C791AE"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Nguyên</w:t>
            </w:r>
          </w:p>
          <w:p w14:paraId="072CAA17"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giá</w:t>
            </w:r>
          </w:p>
        </w:tc>
        <w:tc>
          <w:tcPr>
            <w:tcW w:w="1104" w:type="dxa"/>
            <w:shd w:val="clear" w:color="auto" w:fill="auto"/>
          </w:tcPr>
          <w:p w14:paraId="5785DAB8"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 xml:space="preserve">Giá trị </w:t>
            </w:r>
          </w:p>
          <w:p w14:paraId="45249EAF"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còn lại</w:t>
            </w:r>
          </w:p>
        </w:tc>
        <w:tc>
          <w:tcPr>
            <w:tcW w:w="846" w:type="dxa"/>
            <w:vMerge/>
            <w:shd w:val="clear" w:color="auto" w:fill="auto"/>
          </w:tcPr>
          <w:p w14:paraId="28E8713F"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tc>
      </w:tr>
      <w:tr w:rsidR="00C753ED" w:rsidRPr="00C753ED" w14:paraId="6C592B09" w14:textId="77777777" w:rsidTr="00933D83">
        <w:tc>
          <w:tcPr>
            <w:tcW w:w="520" w:type="dxa"/>
          </w:tcPr>
          <w:p w14:paraId="4A1A0D05"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A</w:t>
            </w:r>
          </w:p>
        </w:tc>
        <w:tc>
          <w:tcPr>
            <w:tcW w:w="1430" w:type="dxa"/>
          </w:tcPr>
          <w:p w14:paraId="64724491"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B</w:t>
            </w:r>
          </w:p>
        </w:tc>
        <w:tc>
          <w:tcPr>
            <w:tcW w:w="520" w:type="dxa"/>
          </w:tcPr>
          <w:p w14:paraId="0EBD6105"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C</w:t>
            </w:r>
          </w:p>
        </w:tc>
        <w:tc>
          <w:tcPr>
            <w:tcW w:w="780" w:type="dxa"/>
          </w:tcPr>
          <w:p w14:paraId="123FB757"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D</w:t>
            </w:r>
          </w:p>
        </w:tc>
        <w:tc>
          <w:tcPr>
            <w:tcW w:w="780" w:type="dxa"/>
          </w:tcPr>
          <w:p w14:paraId="316932C3"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1</w:t>
            </w:r>
          </w:p>
        </w:tc>
        <w:tc>
          <w:tcPr>
            <w:tcW w:w="910" w:type="dxa"/>
          </w:tcPr>
          <w:p w14:paraId="2BCD387C"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2</w:t>
            </w:r>
          </w:p>
        </w:tc>
        <w:tc>
          <w:tcPr>
            <w:tcW w:w="780" w:type="dxa"/>
          </w:tcPr>
          <w:p w14:paraId="7AFCB81F"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3</w:t>
            </w:r>
          </w:p>
        </w:tc>
        <w:tc>
          <w:tcPr>
            <w:tcW w:w="780" w:type="dxa"/>
          </w:tcPr>
          <w:p w14:paraId="4C307D9D"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4</w:t>
            </w:r>
          </w:p>
        </w:tc>
        <w:tc>
          <w:tcPr>
            <w:tcW w:w="910" w:type="dxa"/>
          </w:tcPr>
          <w:p w14:paraId="7B4FCFB7"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5</w:t>
            </w:r>
          </w:p>
        </w:tc>
        <w:tc>
          <w:tcPr>
            <w:tcW w:w="1040" w:type="dxa"/>
          </w:tcPr>
          <w:p w14:paraId="3FE09DF6"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6</w:t>
            </w:r>
          </w:p>
        </w:tc>
        <w:tc>
          <w:tcPr>
            <w:tcW w:w="686" w:type="dxa"/>
          </w:tcPr>
          <w:p w14:paraId="2718B139"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7</w:t>
            </w:r>
          </w:p>
        </w:tc>
        <w:tc>
          <w:tcPr>
            <w:tcW w:w="874" w:type="dxa"/>
          </w:tcPr>
          <w:p w14:paraId="79539CCA"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8</w:t>
            </w:r>
          </w:p>
        </w:tc>
        <w:tc>
          <w:tcPr>
            <w:tcW w:w="1104" w:type="dxa"/>
            <w:shd w:val="clear" w:color="auto" w:fill="auto"/>
          </w:tcPr>
          <w:p w14:paraId="17B2DD5B"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9</w:t>
            </w:r>
          </w:p>
        </w:tc>
        <w:tc>
          <w:tcPr>
            <w:tcW w:w="846" w:type="dxa"/>
            <w:shd w:val="clear" w:color="auto" w:fill="auto"/>
          </w:tcPr>
          <w:p w14:paraId="43E2BC28"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10</w:t>
            </w:r>
          </w:p>
        </w:tc>
      </w:tr>
      <w:tr w:rsidR="00C753ED" w:rsidRPr="00C753ED" w14:paraId="6FD01159" w14:textId="77777777" w:rsidTr="00933D83">
        <w:tc>
          <w:tcPr>
            <w:tcW w:w="520" w:type="dxa"/>
            <w:tcBorders>
              <w:bottom w:val="nil"/>
            </w:tcBorders>
          </w:tcPr>
          <w:p w14:paraId="33D4F6AD"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tc>
        <w:tc>
          <w:tcPr>
            <w:tcW w:w="1430" w:type="dxa"/>
          </w:tcPr>
          <w:p w14:paraId="0C080ED0"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tc>
        <w:tc>
          <w:tcPr>
            <w:tcW w:w="520" w:type="dxa"/>
          </w:tcPr>
          <w:p w14:paraId="2C2CEB60"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tc>
        <w:tc>
          <w:tcPr>
            <w:tcW w:w="780" w:type="dxa"/>
          </w:tcPr>
          <w:p w14:paraId="524E82FD"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tc>
        <w:tc>
          <w:tcPr>
            <w:tcW w:w="780" w:type="dxa"/>
          </w:tcPr>
          <w:p w14:paraId="2903F7D5"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tc>
        <w:tc>
          <w:tcPr>
            <w:tcW w:w="910" w:type="dxa"/>
          </w:tcPr>
          <w:p w14:paraId="18476AA4"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tc>
        <w:tc>
          <w:tcPr>
            <w:tcW w:w="780" w:type="dxa"/>
          </w:tcPr>
          <w:p w14:paraId="06D2DB44"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tc>
        <w:tc>
          <w:tcPr>
            <w:tcW w:w="780" w:type="dxa"/>
          </w:tcPr>
          <w:p w14:paraId="62327054"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tc>
        <w:tc>
          <w:tcPr>
            <w:tcW w:w="910" w:type="dxa"/>
          </w:tcPr>
          <w:p w14:paraId="440C424C"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tc>
        <w:tc>
          <w:tcPr>
            <w:tcW w:w="1040" w:type="dxa"/>
          </w:tcPr>
          <w:p w14:paraId="25583A26"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tc>
        <w:tc>
          <w:tcPr>
            <w:tcW w:w="686" w:type="dxa"/>
          </w:tcPr>
          <w:p w14:paraId="44BB83CB"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tc>
        <w:tc>
          <w:tcPr>
            <w:tcW w:w="874" w:type="dxa"/>
          </w:tcPr>
          <w:p w14:paraId="68BBE13A"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tc>
        <w:tc>
          <w:tcPr>
            <w:tcW w:w="1104" w:type="dxa"/>
            <w:shd w:val="clear" w:color="auto" w:fill="auto"/>
          </w:tcPr>
          <w:p w14:paraId="0ABC7026"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tc>
        <w:tc>
          <w:tcPr>
            <w:tcW w:w="846" w:type="dxa"/>
            <w:shd w:val="clear" w:color="auto" w:fill="auto"/>
          </w:tcPr>
          <w:p w14:paraId="7A2721DD"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p w14:paraId="4A4B271A"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p w14:paraId="4027E830"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p w14:paraId="560347D0"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p w14:paraId="56E6D040" w14:textId="77777777" w:rsidR="00C753ED" w:rsidRPr="00C753ED" w:rsidRDefault="00C753ED" w:rsidP="00C753ED">
            <w:pPr>
              <w:spacing w:after="0" w:line="240" w:lineRule="auto"/>
              <w:rPr>
                <w:rFonts w:ascii="Times New Roman" w:eastAsia="Times New Roman" w:hAnsi="Times New Roman" w:cs="Times New Roman"/>
                <w:kern w:val="0"/>
                <w:sz w:val="20"/>
                <w:lang w:val="nl-NL"/>
                <w14:ligatures w14:val="none"/>
              </w:rPr>
            </w:pPr>
          </w:p>
        </w:tc>
      </w:tr>
      <w:tr w:rsidR="00C753ED" w:rsidRPr="00C753ED" w14:paraId="70ED7A17" w14:textId="77777777" w:rsidTr="00933D83">
        <w:tc>
          <w:tcPr>
            <w:tcW w:w="520" w:type="dxa"/>
            <w:tcBorders>
              <w:top w:val="nil"/>
            </w:tcBorders>
          </w:tcPr>
          <w:p w14:paraId="1C3664F7"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1430" w:type="dxa"/>
          </w:tcPr>
          <w:p w14:paraId="6DCC2547"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Cộng</w:t>
            </w:r>
          </w:p>
        </w:tc>
        <w:tc>
          <w:tcPr>
            <w:tcW w:w="520" w:type="dxa"/>
          </w:tcPr>
          <w:p w14:paraId="4BBF14EC"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x</w:t>
            </w:r>
          </w:p>
        </w:tc>
        <w:tc>
          <w:tcPr>
            <w:tcW w:w="780" w:type="dxa"/>
          </w:tcPr>
          <w:p w14:paraId="7C926C96"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x</w:t>
            </w:r>
          </w:p>
        </w:tc>
        <w:tc>
          <w:tcPr>
            <w:tcW w:w="780" w:type="dxa"/>
          </w:tcPr>
          <w:p w14:paraId="185CA1F1"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x</w:t>
            </w:r>
          </w:p>
        </w:tc>
        <w:tc>
          <w:tcPr>
            <w:tcW w:w="910" w:type="dxa"/>
          </w:tcPr>
          <w:p w14:paraId="34BD604F"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780" w:type="dxa"/>
          </w:tcPr>
          <w:p w14:paraId="602494A8"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780" w:type="dxa"/>
          </w:tcPr>
          <w:p w14:paraId="7667E8B0"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x</w:t>
            </w:r>
          </w:p>
        </w:tc>
        <w:tc>
          <w:tcPr>
            <w:tcW w:w="910" w:type="dxa"/>
          </w:tcPr>
          <w:p w14:paraId="0B56AB37"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1040" w:type="dxa"/>
          </w:tcPr>
          <w:p w14:paraId="16F31973"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686" w:type="dxa"/>
          </w:tcPr>
          <w:p w14:paraId="07241AA9"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x</w:t>
            </w:r>
          </w:p>
        </w:tc>
        <w:tc>
          <w:tcPr>
            <w:tcW w:w="874" w:type="dxa"/>
          </w:tcPr>
          <w:p w14:paraId="0F1F7C9F"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1104" w:type="dxa"/>
            <w:shd w:val="clear" w:color="auto" w:fill="auto"/>
          </w:tcPr>
          <w:p w14:paraId="45FC8E38"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p>
        </w:tc>
        <w:tc>
          <w:tcPr>
            <w:tcW w:w="846" w:type="dxa"/>
            <w:shd w:val="clear" w:color="auto" w:fill="auto"/>
          </w:tcPr>
          <w:p w14:paraId="04E8C580" w14:textId="77777777" w:rsidR="00C753ED" w:rsidRPr="00C753ED" w:rsidRDefault="00C753ED" w:rsidP="00C753ED">
            <w:pPr>
              <w:spacing w:after="0" w:line="240" w:lineRule="auto"/>
              <w:jc w:val="center"/>
              <w:rPr>
                <w:rFonts w:ascii="Times New Roman" w:eastAsia="Times New Roman" w:hAnsi="Times New Roman" w:cs="Times New Roman"/>
                <w:kern w:val="0"/>
                <w:sz w:val="20"/>
                <w:lang w:val="nl-NL"/>
                <w14:ligatures w14:val="none"/>
              </w:rPr>
            </w:pPr>
            <w:r w:rsidRPr="00C753ED">
              <w:rPr>
                <w:rFonts w:ascii="Times New Roman" w:eastAsia="Times New Roman" w:hAnsi="Times New Roman" w:cs="Times New Roman"/>
                <w:kern w:val="0"/>
                <w:sz w:val="20"/>
                <w:lang w:val="nl-NL"/>
                <w14:ligatures w14:val="none"/>
              </w:rPr>
              <w:t>x</w:t>
            </w:r>
          </w:p>
        </w:tc>
      </w:tr>
    </w:tbl>
    <w:p w14:paraId="6171C634" w14:textId="77777777" w:rsidR="00C753ED" w:rsidRPr="00C753ED" w:rsidRDefault="00C753ED" w:rsidP="00C753ED">
      <w:pPr>
        <w:spacing w:after="0" w:line="240" w:lineRule="auto"/>
        <w:rPr>
          <w:rFonts w:ascii="Times New Roman" w:eastAsia="Times New Roman" w:hAnsi="Times New Roman" w:cs="Times New Roman"/>
          <w:kern w:val="0"/>
          <w:sz w:val="26"/>
          <w:lang w:val="nl-NL"/>
          <w14:ligatures w14:val="none"/>
        </w:rPr>
      </w:pPr>
    </w:p>
    <w:tbl>
      <w:tblPr>
        <w:tblW w:w="12737" w:type="dxa"/>
        <w:jc w:val="center"/>
        <w:tblLayout w:type="fixed"/>
        <w:tblLook w:val="0000" w:firstRow="0" w:lastRow="0" w:firstColumn="0" w:lastColumn="0" w:noHBand="0" w:noVBand="0"/>
      </w:tblPr>
      <w:tblGrid>
        <w:gridCol w:w="4547"/>
        <w:gridCol w:w="2993"/>
        <w:gridCol w:w="5197"/>
      </w:tblGrid>
      <w:tr w:rsidR="00C753ED" w:rsidRPr="00C753ED" w14:paraId="4ACA22C4" w14:textId="77777777" w:rsidTr="00933D83">
        <w:tblPrEx>
          <w:tblCellMar>
            <w:top w:w="0" w:type="dxa"/>
            <w:bottom w:w="0" w:type="dxa"/>
          </w:tblCellMar>
        </w:tblPrEx>
        <w:trPr>
          <w:jc w:val="center"/>
        </w:trPr>
        <w:tc>
          <w:tcPr>
            <w:tcW w:w="4547" w:type="dxa"/>
          </w:tcPr>
          <w:p w14:paraId="64CDB0D9" w14:textId="77777777" w:rsidR="00C753ED" w:rsidRPr="00C753ED" w:rsidRDefault="00C753ED" w:rsidP="00C753ED">
            <w:pPr>
              <w:spacing w:after="0" w:line="240" w:lineRule="auto"/>
              <w:jc w:val="center"/>
              <w:rPr>
                <w:rFonts w:ascii="Times New Roman" w:eastAsia="Times New Roman" w:hAnsi="Times New Roman" w:cs="Times New Roman"/>
                <w:b/>
                <w:kern w:val="0"/>
                <w:sz w:val="26"/>
                <w:lang w:val="nl-NL"/>
                <w14:ligatures w14:val="none"/>
              </w:rPr>
            </w:pPr>
          </w:p>
        </w:tc>
        <w:tc>
          <w:tcPr>
            <w:tcW w:w="2993" w:type="dxa"/>
          </w:tcPr>
          <w:p w14:paraId="42066D9E" w14:textId="77777777" w:rsidR="00C753ED" w:rsidRPr="00C753ED" w:rsidRDefault="00C753ED" w:rsidP="00C753ED">
            <w:pPr>
              <w:spacing w:after="0" w:line="240" w:lineRule="auto"/>
              <w:jc w:val="center"/>
              <w:rPr>
                <w:rFonts w:ascii="Times New Roman" w:eastAsia="Times New Roman" w:hAnsi="Times New Roman" w:cs="Times New Roman"/>
                <w:b/>
                <w:kern w:val="0"/>
                <w:sz w:val="26"/>
                <w:lang w:val="nl-NL"/>
                <w14:ligatures w14:val="none"/>
              </w:rPr>
            </w:pPr>
          </w:p>
        </w:tc>
        <w:tc>
          <w:tcPr>
            <w:tcW w:w="5197" w:type="dxa"/>
          </w:tcPr>
          <w:p w14:paraId="0BA818C0" w14:textId="77777777" w:rsidR="00C753ED" w:rsidRPr="00C753ED" w:rsidRDefault="00C753ED" w:rsidP="00C753ED">
            <w:pPr>
              <w:tabs>
                <w:tab w:val="left" w:pos="5575"/>
              </w:tabs>
              <w:spacing w:after="0" w:line="240" w:lineRule="auto"/>
              <w:jc w:val="center"/>
              <w:rPr>
                <w:rFonts w:ascii="Times New Roman" w:eastAsia="Times New Roman" w:hAnsi="Times New Roman" w:cs="Times New Roman"/>
                <w:kern w:val="0"/>
                <w:sz w:val="26"/>
                <w:lang w:val="nl-NL"/>
                <w14:ligatures w14:val="none"/>
              </w:rPr>
            </w:pPr>
            <w:r w:rsidRPr="00C753ED">
              <w:rPr>
                <w:rFonts w:ascii="Times New Roman" w:eastAsia="Times New Roman" w:hAnsi="Times New Roman" w:cs="Times New Roman"/>
                <w:kern w:val="0"/>
                <w:sz w:val="26"/>
                <w:lang w:val="nl-NL"/>
                <w14:ligatures w14:val="none"/>
              </w:rPr>
              <w:t>Ngày ...... tháng ...... n</w:t>
            </w:r>
            <w:r w:rsidRPr="00C753ED">
              <w:rPr>
                <w:rFonts w:ascii="Times New Roman" w:eastAsia="Times New Roman" w:hAnsi="Times New Roman" w:cs="Times New Roman" w:hint="eastAsia"/>
                <w:kern w:val="0"/>
                <w:sz w:val="26"/>
                <w:lang w:val="nl-NL"/>
                <w14:ligatures w14:val="none"/>
              </w:rPr>
              <w:t>ă</w:t>
            </w:r>
            <w:r w:rsidRPr="00C753ED">
              <w:rPr>
                <w:rFonts w:ascii="Times New Roman" w:eastAsia="Times New Roman" w:hAnsi="Times New Roman" w:cs="Times New Roman"/>
                <w:kern w:val="0"/>
                <w:sz w:val="26"/>
                <w:lang w:val="nl-NL"/>
                <w14:ligatures w14:val="none"/>
              </w:rPr>
              <w:t>m.. ...</w:t>
            </w:r>
          </w:p>
        </w:tc>
      </w:tr>
      <w:tr w:rsidR="00C753ED" w:rsidRPr="00C753ED" w14:paraId="31E5BF02" w14:textId="77777777" w:rsidTr="00933D83">
        <w:tblPrEx>
          <w:tblCellMar>
            <w:top w:w="0" w:type="dxa"/>
            <w:bottom w:w="0" w:type="dxa"/>
          </w:tblCellMar>
        </w:tblPrEx>
        <w:trPr>
          <w:jc w:val="center"/>
        </w:trPr>
        <w:tc>
          <w:tcPr>
            <w:tcW w:w="4547" w:type="dxa"/>
          </w:tcPr>
          <w:p w14:paraId="47A488B4" w14:textId="77777777" w:rsidR="00C753ED" w:rsidRPr="00C753ED" w:rsidRDefault="00C753ED" w:rsidP="00C753ED">
            <w:pPr>
              <w:spacing w:after="0" w:line="240" w:lineRule="auto"/>
              <w:jc w:val="center"/>
              <w:rPr>
                <w:rFonts w:ascii="Times New Roman" w:eastAsia="Times New Roman" w:hAnsi="Times New Roman" w:cs="Times New Roman"/>
                <w:b/>
                <w:kern w:val="0"/>
                <w:sz w:val="26"/>
                <w:lang w:val="nl-NL"/>
                <w14:ligatures w14:val="none"/>
              </w:rPr>
            </w:pPr>
            <w:r w:rsidRPr="00C753ED">
              <w:rPr>
                <w:rFonts w:ascii="Times New Roman" w:eastAsia="Times New Roman" w:hAnsi="Times New Roman" w:cs="Times New Roman"/>
                <w:b/>
                <w:kern w:val="0"/>
                <w:sz w:val="26"/>
                <w:lang w:val="nl-NL"/>
                <w14:ligatures w14:val="none"/>
              </w:rPr>
              <w:t>Giám đốc</w:t>
            </w:r>
          </w:p>
          <w:p w14:paraId="0E1D3085" w14:textId="77777777" w:rsidR="00C753ED" w:rsidRPr="00C753ED" w:rsidRDefault="00C753ED" w:rsidP="00C753ED">
            <w:pPr>
              <w:spacing w:after="0" w:line="240" w:lineRule="auto"/>
              <w:jc w:val="center"/>
              <w:rPr>
                <w:rFonts w:ascii="Times New Roman" w:eastAsia="Times New Roman" w:hAnsi="Times New Roman" w:cs="Times New Roman"/>
                <w:kern w:val="0"/>
                <w:sz w:val="26"/>
                <w:lang w:val="nl-NL"/>
                <w14:ligatures w14:val="none"/>
              </w:rPr>
            </w:pPr>
            <w:r w:rsidRPr="00C753ED">
              <w:rPr>
                <w:rFonts w:ascii="Times New Roman" w:eastAsia="Times New Roman" w:hAnsi="Times New Roman" w:cs="Times New Roman"/>
                <w:kern w:val="0"/>
                <w:sz w:val="26"/>
                <w:lang w:val="nl-NL"/>
                <w14:ligatures w14:val="none"/>
              </w:rPr>
              <w:t xml:space="preserve">     (Ghi ý kiến giải quyết số chênh lệch)</w:t>
            </w:r>
          </w:p>
        </w:tc>
        <w:tc>
          <w:tcPr>
            <w:tcW w:w="2993" w:type="dxa"/>
          </w:tcPr>
          <w:p w14:paraId="10DB0A9A" w14:textId="77777777" w:rsidR="00C753ED" w:rsidRPr="00C753ED" w:rsidRDefault="00C753ED" w:rsidP="00C753ED">
            <w:pPr>
              <w:spacing w:after="0" w:line="240" w:lineRule="auto"/>
              <w:jc w:val="center"/>
              <w:rPr>
                <w:rFonts w:ascii="Times New Roman" w:eastAsia="Times New Roman" w:hAnsi="Times New Roman" w:cs="Times New Roman"/>
                <w:b/>
                <w:kern w:val="0"/>
                <w:sz w:val="26"/>
                <w:lang w:val="nl-NL"/>
                <w14:ligatures w14:val="none"/>
              </w:rPr>
            </w:pPr>
            <w:r w:rsidRPr="00C753ED">
              <w:rPr>
                <w:rFonts w:ascii="Times New Roman" w:eastAsia="Times New Roman" w:hAnsi="Times New Roman" w:cs="Times New Roman"/>
                <w:b/>
                <w:kern w:val="0"/>
                <w:sz w:val="26"/>
                <w:lang w:val="nl-NL"/>
                <w14:ligatures w14:val="none"/>
              </w:rPr>
              <w:t>Kế toán tr</w:t>
            </w:r>
            <w:r w:rsidRPr="00C753ED">
              <w:rPr>
                <w:rFonts w:ascii="Times New Roman" w:eastAsia="Times New Roman" w:hAnsi="Times New Roman" w:cs="Times New Roman" w:hint="eastAsia"/>
                <w:b/>
                <w:kern w:val="0"/>
                <w:sz w:val="26"/>
                <w:lang w:val="nl-NL"/>
                <w14:ligatures w14:val="none"/>
              </w:rPr>
              <w:t>ư</w:t>
            </w:r>
            <w:r w:rsidRPr="00C753ED">
              <w:rPr>
                <w:rFonts w:ascii="Times New Roman" w:eastAsia="Times New Roman" w:hAnsi="Times New Roman" w:cs="Times New Roman"/>
                <w:b/>
                <w:kern w:val="0"/>
                <w:sz w:val="26"/>
                <w:lang w:val="nl-NL"/>
                <w14:ligatures w14:val="none"/>
              </w:rPr>
              <w:t>ởng</w:t>
            </w:r>
          </w:p>
          <w:p w14:paraId="3E3276D5" w14:textId="77777777" w:rsidR="00C753ED" w:rsidRPr="00C753ED" w:rsidRDefault="00C753ED" w:rsidP="00C753ED">
            <w:pPr>
              <w:spacing w:after="0" w:line="240" w:lineRule="auto"/>
              <w:jc w:val="center"/>
              <w:rPr>
                <w:rFonts w:ascii="Times New Roman" w:eastAsia="Times New Roman" w:hAnsi="Times New Roman" w:cs="Times New Roman"/>
                <w:i/>
                <w:kern w:val="0"/>
                <w:sz w:val="26"/>
                <w:lang w:val="nl-NL"/>
                <w14:ligatures w14:val="none"/>
              </w:rPr>
            </w:pPr>
            <w:r w:rsidRPr="00C753ED">
              <w:rPr>
                <w:rFonts w:ascii="Times New Roman" w:eastAsia="Times New Roman" w:hAnsi="Times New Roman" w:cs="Times New Roman"/>
                <w:i/>
                <w:kern w:val="0"/>
                <w:sz w:val="26"/>
                <w:lang w:val="nl-NL"/>
                <w14:ligatures w14:val="none"/>
              </w:rPr>
              <w:t>(Ký, họ tên)</w:t>
            </w:r>
          </w:p>
        </w:tc>
        <w:tc>
          <w:tcPr>
            <w:tcW w:w="5197" w:type="dxa"/>
          </w:tcPr>
          <w:p w14:paraId="3105AEC2" w14:textId="77777777" w:rsidR="00C753ED" w:rsidRPr="00C753ED" w:rsidRDefault="00C753ED" w:rsidP="00C753ED">
            <w:pPr>
              <w:tabs>
                <w:tab w:val="left" w:pos="5575"/>
              </w:tabs>
              <w:spacing w:after="0" w:line="240" w:lineRule="auto"/>
              <w:jc w:val="center"/>
              <w:rPr>
                <w:rFonts w:ascii="Times New Roman" w:eastAsia="Times New Roman" w:hAnsi="Times New Roman" w:cs="Times New Roman"/>
                <w:b/>
                <w:kern w:val="0"/>
                <w:sz w:val="26"/>
                <w:lang w:val="nl-NL"/>
                <w14:ligatures w14:val="none"/>
              </w:rPr>
            </w:pPr>
            <w:r w:rsidRPr="00C753ED">
              <w:rPr>
                <w:rFonts w:ascii="Times New Roman" w:eastAsia="Times New Roman" w:hAnsi="Times New Roman" w:cs="Times New Roman"/>
                <w:b/>
                <w:kern w:val="0"/>
                <w:sz w:val="26"/>
                <w:lang w:val="nl-NL"/>
                <w14:ligatures w14:val="none"/>
              </w:rPr>
              <w:t>Tr</w:t>
            </w:r>
            <w:r w:rsidRPr="00C753ED">
              <w:rPr>
                <w:rFonts w:ascii="Times New Roman" w:eastAsia="Times New Roman" w:hAnsi="Times New Roman" w:cs="Times New Roman" w:hint="eastAsia"/>
                <w:b/>
                <w:kern w:val="0"/>
                <w:sz w:val="26"/>
                <w:lang w:val="nl-NL"/>
                <w14:ligatures w14:val="none"/>
              </w:rPr>
              <w:t>ư</w:t>
            </w:r>
            <w:r w:rsidRPr="00C753ED">
              <w:rPr>
                <w:rFonts w:ascii="Times New Roman" w:eastAsia="Times New Roman" w:hAnsi="Times New Roman" w:cs="Times New Roman"/>
                <w:b/>
                <w:kern w:val="0"/>
                <w:sz w:val="26"/>
                <w:lang w:val="nl-NL"/>
                <w14:ligatures w14:val="none"/>
              </w:rPr>
              <w:t>ởng Ban kiểm kê</w:t>
            </w:r>
          </w:p>
          <w:p w14:paraId="420E1919" w14:textId="77777777" w:rsidR="00C753ED" w:rsidRPr="00C753ED" w:rsidRDefault="00C753ED" w:rsidP="00C753ED">
            <w:pPr>
              <w:tabs>
                <w:tab w:val="left" w:pos="5575"/>
              </w:tabs>
              <w:spacing w:after="0" w:line="240" w:lineRule="auto"/>
              <w:jc w:val="center"/>
              <w:rPr>
                <w:rFonts w:ascii="Times New Roman" w:eastAsia="Times New Roman" w:hAnsi="Times New Roman" w:cs="Times New Roman"/>
                <w:i/>
                <w:kern w:val="0"/>
                <w:sz w:val="26"/>
                <w:lang w:val="nl-NL"/>
                <w14:ligatures w14:val="none"/>
              </w:rPr>
            </w:pPr>
            <w:r w:rsidRPr="00C753ED">
              <w:rPr>
                <w:rFonts w:ascii="Times New Roman" w:eastAsia="Times New Roman" w:hAnsi="Times New Roman" w:cs="Times New Roman"/>
                <w:i/>
                <w:kern w:val="0"/>
                <w:sz w:val="26"/>
                <w:lang w:val="nl-NL"/>
                <w14:ligatures w14:val="none"/>
              </w:rPr>
              <w:t>(Ký, họ tên)</w:t>
            </w:r>
          </w:p>
        </w:tc>
      </w:tr>
      <w:tr w:rsidR="00C753ED" w:rsidRPr="00C753ED" w14:paraId="00911081" w14:textId="77777777" w:rsidTr="00933D83">
        <w:tblPrEx>
          <w:tblCellMar>
            <w:top w:w="0" w:type="dxa"/>
            <w:bottom w:w="0" w:type="dxa"/>
          </w:tblCellMar>
        </w:tblPrEx>
        <w:trPr>
          <w:jc w:val="center"/>
        </w:trPr>
        <w:tc>
          <w:tcPr>
            <w:tcW w:w="4547" w:type="dxa"/>
          </w:tcPr>
          <w:p w14:paraId="55DD6AEB" w14:textId="77777777" w:rsidR="00C753ED" w:rsidRPr="00C753ED" w:rsidRDefault="00C753ED" w:rsidP="00C753ED">
            <w:pPr>
              <w:spacing w:after="0" w:line="240" w:lineRule="auto"/>
              <w:jc w:val="center"/>
              <w:rPr>
                <w:rFonts w:ascii="Times New Roman" w:eastAsia="Times New Roman" w:hAnsi="Times New Roman" w:cs="Times New Roman"/>
                <w:i/>
                <w:kern w:val="0"/>
                <w:sz w:val="26"/>
                <w:lang w:val="nl-NL"/>
                <w14:ligatures w14:val="none"/>
              </w:rPr>
            </w:pPr>
            <w:r w:rsidRPr="00C753ED">
              <w:rPr>
                <w:rFonts w:ascii="Times New Roman" w:eastAsia="Times New Roman" w:hAnsi="Times New Roman" w:cs="Times New Roman"/>
                <w:i/>
                <w:kern w:val="0"/>
                <w:sz w:val="26"/>
                <w:lang w:val="nl-NL"/>
                <w14:ligatures w14:val="none"/>
              </w:rPr>
              <w:t xml:space="preserve">  (Ký, họ tên, </w:t>
            </w:r>
            <w:r w:rsidRPr="00C753ED">
              <w:rPr>
                <w:rFonts w:ascii="Times New Roman" w:eastAsia="Times New Roman" w:hAnsi="Times New Roman" w:cs="Times New Roman" w:hint="eastAsia"/>
                <w:i/>
                <w:kern w:val="0"/>
                <w:sz w:val="26"/>
                <w:lang w:val="nl-NL"/>
                <w14:ligatures w14:val="none"/>
              </w:rPr>
              <w:t>đ</w:t>
            </w:r>
            <w:r w:rsidRPr="00C753ED">
              <w:rPr>
                <w:rFonts w:ascii="Times New Roman" w:eastAsia="Times New Roman" w:hAnsi="Times New Roman" w:cs="Times New Roman"/>
                <w:i/>
                <w:kern w:val="0"/>
                <w:sz w:val="26"/>
                <w:lang w:val="nl-NL"/>
                <w14:ligatures w14:val="none"/>
              </w:rPr>
              <w:t>óng dấu)</w:t>
            </w:r>
          </w:p>
        </w:tc>
        <w:tc>
          <w:tcPr>
            <w:tcW w:w="2993" w:type="dxa"/>
          </w:tcPr>
          <w:p w14:paraId="2A5BA63E" w14:textId="77777777" w:rsidR="00C753ED" w:rsidRPr="00C753ED" w:rsidRDefault="00C753ED" w:rsidP="00C753ED">
            <w:pPr>
              <w:spacing w:after="0" w:line="240" w:lineRule="auto"/>
              <w:jc w:val="center"/>
              <w:rPr>
                <w:rFonts w:ascii="Times New Roman" w:eastAsia="Times New Roman" w:hAnsi="Times New Roman" w:cs="Times New Roman"/>
                <w:i/>
                <w:kern w:val="0"/>
                <w:sz w:val="26"/>
                <w:lang w:val="nl-NL"/>
                <w14:ligatures w14:val="none"/>
              </w:rPr>
            </w:pPr>
          </w:p>
        </w:tc>
        <w:tc>
          <w:tcPr>
            <w:tcW w:w="5197" w:type="dxa"/>
          </w:tcPr>
          <w:p w14:paraId="19056F71" w14:textId="77777777" w:rsidR="00C753ED" w:rsidRPr="00C753ED" w:rsidRDefault="00C753ED" w:rsidP="00C753ED">
            <w:pPr>
              <w:spacing w:after="0" w:line="240" w:lineRule="auto"/>
              <w:jc w:val="center"/>
              <w:rPr>
                <w:rFonts w:ascii="Times New Roman" w:eastAsia="Times New Roman" w:hAnsi="Times New Roman" w:cs="Times New Roman"/>
                <w:i/>
                <w:kern w:val="0"/>
                <w:sz w:val="26"/>
                <w:lang w:val="nl-NL"/>
                <w14:ligatures w14:val="none"/>
              </w:rPr>
            </w:pPr>
          </w:p>
        </w:tc>
      </w:tr>
    </w:tbl>
    <w:p w14:paraId="5832DF28" w14:textId="77777777" w:rsidR="00C753ED" w:rsidRPr="00C753ED" w:rsidRDefault="00C753ED" w:rsidP="00C753ED">
      <w:pPr>
        <w:spacing w:after="0" w:line="240" w:lineRule="auto"/>
        <w:jc w:val="center"/>
        <w:rPr>
          <w:rFonts w:ascii="Times New Roman" w:eastAsia="Times New Roman" w:hAnsi="Times New Roman" w:cs="Times New Roman"/>
          <w:kern w:val="0"/>
          <w:sz w:val="28"/>
          <w:lang w:val="nl-NL"/>
          <w14:ligatures w14:val="none"/>
        </w:rPr>
      </w:pPr>
    </w:p>
    <w:p w14:paraId="32A7E783" w14:textId="77777777" w:rsidR="00C753ED" w:rsidRPr="00C753ED" w:rsidRDefault="00C753ED" w:rsidP="00C753ED">
      <w:pPr>
        <w:spacing w:after="0" w:line="240" w:lineRule="auto"/>
        <w:jc w:val="center"/>
        <w:rPr>
          <w:rFonts w:ascii="Times New Roman" w:eastAsia="Times New Roman" w:hAnsi="Times New Roman" w:cs="Times New Roman"/>
          <w:kern w:val="0"/>
          <w:sz w:val="28"/>
          <w:lang w:val="nl-NL"/>
          <w14:ligatures w14:val="none"/>
        </w:rPr>
      </w:pPr>
    </w:p>
    <w:p w14:paraId="6E6953B2" w14:textId="77777777" w:rsidR="00C753ED" w:rsidRPr="00C753ED" w:rsidRDefault="00C753ED" w:rsidP="00C753ED">
      <w:pPr>
        <w:spacing w:after="0" w:line="240" w:lineRule="auto"/>
        <w:jc w:val="center"/>
        <w:rPr>
          <w:rFonts w:ascii="Times New Roman" w:eastAsia="Times New Roman" w:hAnsi="Times New Roman" w:cs="Times New Roman"/>
          <w:kern w:val="0"/>
          <w:sz w:val="28"/>
          <w:lang w:val="nl-NL"/>
          <w14:ligatures w14:val="none"/>
        </w:rPr>
      </w:pPr>
    </w:p>
    <w:tbl>
      <w:tblPr>
        <w:tblW w:w="13910" w:type="dxa"/>
        <w:tblInd w:w="628" w:type="dxa"/>
        <w:tblLayout w:type="fixed"/>
        <w:tblLook w:val="0000" w:firstRow="0" w:lastRow="0" w:firstColumn="0" w:lastColumn="0" w:noHBand="0" w:noVBand="0"/>
      </w:tblPr>
      <w:tblGrid>
        <w:gridCol w:w="4270"/>
        <w:gridCol w:w="1970"/>
        <w:gridCol w:w="7670"/>
      </w:tblGrid>
      <w:tr w:rsidR="00C753ED" w:rsidRPr="00C753ED" w14:paraId="4439C260" w14:textId="77777777" w:rsidTr="00933D83">
        <w:tblPrEx>
          <w:tblCellMar>
            <w:top w:w="0" w:type="dxa"/>
            <w:bottom w:w="0" w:type="dxa"/>
          </w:tblCellMar>
        </w:tblPrEx>
        <w:trPr>
          <w:trHeight w:val="544"/>
        </w:trPr>
        <w:tc>
          <w:tcPr>
            <w:tcW w:w="4270" w:type="dxa"/>
          </w:tcPr>
          <w:p w14:paraId="59BCBBF7" w14:textId="77777777" w:rsidR="00C753ED" w:rsidRPr="00C753ED" w:rsidRDefault="00C753ED" w:rsidP="00C753ED">
            <w:pPr>
              <w:keepNext/>
              <w:spacing w:after="0" w:line="240" w:lineRule="auto"/>
              <w:jc w:val="right"/>
              <w:outlineLvl w:val="0"/>
              <w:rPr>
                <w:rFonts w:ascii="Times New Roman" w:eastAsia="Times New Roman" w:hAnsi="Times New Roman" w:cs="Times New Roman"/>
                <w:b/>
                <w:kern w:val="0"/>
                <w:lang w:val="nl-NL"/>
                <w14:ligatures w14:val="none"/>
              </w:rPr>
            </w:pPr>
          </w:p>
          <w:p w14:paraId="3883C693" w14:textId="77777777" w:rsidR="00C753ED" w:rsidRPr="00C753ED" w:rsidRDefault="00C753ED" w:rsidP="00C753ED">
            <w:pPr>
              <w:keepNext/>
              <w:spacing w:after="0" w:line="240" w:lineRule="auto"/>
              <w:jc w:val="right"/>
              <w:outlineLvl w:val="0"/>
              <w:rPr>
                <w:rFonts w:ascii="Times New Roman" w:eastAsia="Times New Roman" w:hAnsi="Times New Roman" w:cs="Times New Roman"/>
                <w:b/>
                <w:kern w:val="0"/>
                <w14:ligatures w14:val="none"/>
              </w:rPr>
            </w:pPr>
            <w:r w:rsidRPr="00C753ED">
              <w:rPr>
                <w:rFonts w:ascii="Times New Roman" w:eastAsia="Times New Roman" w:hAnsi="Times New Roman" w:cs="Times New Roman" w:hint="eastAsia"/>
                <w:b/>
                <w:kern w:val="0"/>
                <w14:ligatures w14:val="none"/>
              </w:rPr>
              <w:t>Đơ</w:t>
            </w:r>
            <w:r w:rsidRPr="00C753ED">
              <w:rPr>
                <w:rFonts w:ascii="Times New Roman" w:eastAsia="Times New Roman" w:hAnsi="Times New Roman" w:cs="Times New Roman"/>
                <w:b/>
                <w:kern w:val="0"/>
                <w14:ligatures w14:val="none"/>
              </w:rPr>
              <w:t>n vị:……………</w:t>
            </w:r>
          </w:p>
        </w:tc>
        <w:tc>
          <w:tcPr>
            <w:tcW w:w="1970" w:type="dxa"/>
          </w:tcPr>
          <w:p w14:paraId="3265D90F" w14:textId="77777777" w:rsidR="00C753ED" w:rsidRPr="00C753ED" w:rsidRDefault="00C753ED" w:rsidP="00C753ED">
            <w:pPr>
              <w:spacing w:after="0" w:line="240" w:lineRule="auto"/>
              <w:jc w:val="center"/>
              <w:rPr>
                <w:rFonts w:ascii="Times New Roman" w:eastAsia="Times New Roman" w:hAnsi="Times New Roman" w:cs="Times New Roman"/>
                <w:b/>
                <w:kern w:val="0"/>
                <w:sz w:val="28"/>
                <w14:ligatures w14:val="none"/>
              </w:rPr>
            </w:pPr>
          </w:p>
        </w:tc>
        <w:tc>
          <w:tcPr>
            <w:tcW w:w="7670" w:type="dxa"/>
          </w:tcPr>
          <w:p w14:paraId="0844DE42" w14:textId="77777777" w:rsidR="00C753ED" w:rsidRPr="00C753ED" w:rsidRDefault="00C753ED" w:rsidP="00C753ED">
            <w:pPr>
              <w:spacing w:after="0" w:line="240" w:lineRule="auto"/>
              <w:jc w:val="center"/>
              <w:rPr>
                <w:rFonts w:ascii="Times New Roman" w:eastAsia="Times New Roman" w:hAnsi="Times New Roman" w:cs="Times New Roman"/>
                <w:b/>
                <w:kern w:val="0"/>
                <w:sz w:val="28"/>
                <w14:ligatures w14:val="none"/>
              </w:rPr>
            </w:pPr>
          </w:p>
          <w:p w14:paraId="550F3A3B" w14:textId="77777777" w:rsidR="00C753ED" w:rsidRPr="00C753ED" w:rsidRDefault="00C753ED" w:rsidP="00C753ED">
            <w:pPr>
              <w:spacing w:after="0" w:line="240" w:lineRule="auto"/>
              <w:jc w:val="center"/>
              <w:rPr>
                <w:rFonts w:ascii="Times New Roman" w:eastAsia="Times New Roman" w:hAnsi="Times New Roman" w:cs="Times New Roman"/>
                <w:b/>
                <w:kern w:val="0"/>
                <w:sz w:val="28"/>
                <w14:ligatures w14:val="none"/>
              </w:rPr>
            </w:pPr>
            <w:r w:rsidRPr="00C753ED">
              <w:rPr>
                <w:rFonts w:ascii="Times New Roman" w:eastAsia="Times New Roman" w:hAnsi="Times New Roman" w:cs="Times New Roman"/>
                <w:b/>
                <w:kern w:val="0"/>
                <w:sz w:val="28"/>
                <w14:ligatures w14:val="none"/>
              </w:rPr>
              <w:t>Mẫu số 06-TSC</w:t>
            </w:r>
            <w:r w:rsidRPr="00C753ED">
              <w:rPr>
                <w:rFonts w:ascii="Times New Roman" w:eastAsia="Times New Roman" w:hAnsi="Times New Roman" w:cs="Times New Roman" w:hint="eastAsia"/>
                <w:b/>
                <w:kern w:val="0"/>
                <w:sz w:val="28"/>
                <w14:ligatures w14:val="none"/>
              </w:rPr>
              <w:t>Đ</w:t>
            </w:r>
          </w:p>
        </w:tc>
      </w:tr>
      <w:tr w:rsidR="00C753ED" w:rsidRPr="00C753ED" w14:paraId="1B26D806" w14:textId="77777777" w:rsidTr="00933D83">
        <w:tblPrEx>
          <w:tblCellMar>
            <w:top w:w="0" w:type="dxa"/>
            <w:bottom w:w="0" w:type="dxa"/>
          </w:tblCellMar>
        </w:tblPrEx>
        <w:tc>
          <w:tcPr>
            <w:tcW w:w="4270" w:type="dxa"/>
          </w:tcPr>
          <w:p w14:paraId="76E2A7A7" w14:textId="77777777" w:rsidR="00C753ED" w:rsidRPr="00C753ED" w:rsidRDefault="00C753ED" w:rsidP="00C753ED">
            <w:pPr>
              <w:spacing w:after="0" w:line="240" w:lineRule="auto"/>
              <w:rPr>
                <w:rFonts w:ascii="Times New Roman" w:eastAsia="Times New Roman" w:hAnsi="Times New Roman" w:cs="Times New Roman"/>
                <w:b/>
                <w:kern w:val="0"/>
                <w:sz w:val="28"/>
                <w14:ligatures w14:val="none"/>
              </w:rPr>
            </w:pPr>
            <w:r w:rsidRPr="00C753ED">
              <w:rPr>
                <w:rFonts w:ascii="Times New Roman" w:eastAsia="Times New Roman" w:hAnsi="Times New Roman" w:cs="Times New Roman"/>
                <w:b/>
                <w:kern w:val="0"/>
                <w:sz w:val="28"/>
                <w14:ligatures w14:val="none"/>
              </w:rPr>
              <w:t>Bộ phận..................</w:t>
            </w:r>
          </w:p>
        </w:tc>
        <w:tc>
          <w:tcPr>
            <w:tcW w:w="1970" w:type="dxa"/>
          </w:tcPr>
          <w:p w14:paraId="70469625" w14:textId="77777777" w:rsidR="00C753ED" w:rsidRPr="00C753ED" w:rsidRDefault="00C753ED" w:rsidP="00C753ED">
            <w:pPr>
              <w:spacing w:after="0" w:line="240" w:lineRule="auto"/>
              <w:jc w:val="center"/>
              <w:rPr>
                <w:rFonts w:ascii="Times New Roman" w:eastAsia="Times New Roman" w:hAnsi="Times New Roman" w:cs="Times New Roman"/>
                <w:b/>
                <w:kern w:val="0"/>
                <w:sz w:val="28"/>
                <w14:ligatures w14:val="none"/>
              </w:rPr>
            </w:pPr>
          </w:p>
        </w:tc>
        <w:tc>
          <w:tcPr>
            <w:tcW w:w="7670" w:type="dxa"/>
          </w:tcPr>
          <w:tbl>
            <w:tblPr>
              <w:tblW w:w="7540" w:type="dxa"/>
              <w:jc w:val="center"/>
              <w:tblLayout w:type="fixed"/>
              <w:tblLook w:val="0000" w:firstRow="0" w:lastRow="0" w:firstColumn="0" w:lastColumn="0" w:noHBand="0" w:noVBand="0"/>
            </w:tblPr>
            <w:tblGrid>
              <w:gridCol w:w="7540"/>
            </w:tblGrid>
            <w:tr w:rsidR="00C753ED" w:rsidRPr="00C753ED" w14:paraId="5D46AC5D" w14:textId="77777777" w:rsidTr="00933D83">
              <w:tblPrEx>
                <w:tblCellMar>
                  <w:top w:w="0" w:type="dxa"/>
                  <w:bottom w:w="0" w:type="dxa"/>
                </w:tblCellMar>
              </w:tblPrEx>
              <w:trPr>
                <w:jc w:val="center"/>
              </w:trPr>
              <w:tc>
                <w:tcPr>
                  <w:tcW w:w="7540" w:type="dxa"/>
                </w:tcPr>
                <w:p w14:paraId="5EFAF99C" w14:textId="77777777" w:rsidR="00C753ED" w:rsidRPr="00C753ED" w:rsidRDefault="00C753ED" w:rsidP="00C753ED">
                  <w:pPr>
                    <w:widowControl w:val="0"/>
                    <w:spacing w:after="0" w:line="240" w:lineRule="auto"/>
                    <w:jc w:val="center"/>
                    <w:rPr>
                      <w:rFonts w:ascii="Times New Roman" w:eastAsia="Times New Roman" w:hAnsi="Times New Roman" w:cs="Times New Roman"/>
                      <w:kern w:val="0"/>
                      <w:sz w:val="22"/>
                      <w:szCs w:val="22"/>
                      <w14:ligatures w14:val="none"/>
                    </w:rPr>
                  </w:pPr>
                  <w:r w:rsidRPr="00C753ED">
                    <w:rPr>
                      <w:rFonts w:ascii="Times New Roman" w:eastAsia="Times New Roman" w:hAnsi="Times New Roman" w:cs="Times New Roman"/>
                      <w:kern w:val="0"/>
                      <w:sz w:val="22"/>
                      <w:szCs w:val="22"/>
                      <w14:ligatures w14:val="none"/>
                    </w:rPr>
                    <w:t xml:space="preserve">(Ban hành theo Thông tư số 200/2014/TT-BTC </w:t>
                  </w:r>
                </w:p>
              </w:tc>
            </w:tr>
            <w:tr w:rsidR="00C753ED" w:rsidRPr="00C753ED" w14:paraId="2C17B253" w14:textId="77777777" w:rsidTr="00933D83">
              <w:tblPrEx>
                <w:tblCellMar>
                  <w:top w:w="0" w:type="dxa"/>
                  <w:bottom w:w="0" w:type="dxa"/>
                </w:tblCellMar>
              </w:tblPrEx>
              <w:trPr>
                <w:jc w:val="center"/>
              </w:trPr>
              <w:tc>
                <w:tcPr>
                  <w:tcW w:w="7540" w:type="dxa"/>
                </w:tcPr>
                <w:p w14:paraId="7B4F4BB1" w14:textId="77777777" w:rsidR="00C753ED" w:rsidRPr="00C753ED" w:rsidRDefault="00C753ED" w:rsidP="00C753ED">
                  <w:pPr>
                    <w:spacing w:after="0" w:line="240" w:lineRule="auto"/>
                    <w:rPr>
                      <w:rFonts w:ascii="Times New Roman" w:eastAsia="Times New Roman" w:hAnsi="Times New Roman" w:cs="Times New Roman"/>
                      <w:kern w:val="0"/>
                      <w:sz w:val="28"/>
                      <w14:ligatures w14:val="none"/>
                    </w:rPr>
                  </w:pPr>
                  <w:r w:rsidRPr="00C753ED">
                    <w:rPr>
                      <w:rFonts w:ascii="Times New Roman" w:eastAsia="Times New Roman" w:hAnsi="Times New Roman" w:cs="Times New Roman"/>
                      <w:kern w:val="0"/>
                      <w:sz w:val="22"/>
                      <w:szCs w:val="22"/>
                      <w14:ligatures w14:val="none"/>
                    </w:rPr>
                    <w:t xml:space="preserve">                                     Ngày 22/12/2014 của Bộ Tài chính)</w:t>
                  </w:r>
                </w:p>
              </w:tc>
            </w:tr>
          </w:tbl>
          <w:p w14:paraId="2420D8B8" w14:textId="77777777" w:rsidR="00C753ED" w:rsidRPr="00C753ED" w:rsidRDefault="00C753ED" w:rsidP="00C753ED">
            <w:pPr>
              <w:spacing w:after="0" w:line="240" w:lineRule="auto"/>
              <w:rPr>
                <w:rFonts w:ascii="Times New Roman" w:eastAsia="Times New Roman" w:hAnsi="Times New Roman" w:cs="Times New Roman"/>
                <w:kern w:val="0"/>
                <w:sz w:val="28"/>
                <w14:ligatures w14:val="none"/>
              </w:rPr>
            </w:pPr>
          </w:p>
        </w:tc>
      </w:tr>
    </w:tbl>
    <w:p w14:paraId="3C3A151A" w14:textId="77777777" w:rsidR="00C753ED" w:rsidRPr="00C753ED" w:rsidRDefault="00C753ED" w:rsidP="00C753ED">
      <w:pPr>
        <w:spacing w:after="0" w:line="240" w:lineRule="auto"/>
        <w:jc w:val="center"/>
        <w:rPr>
          <w:rFonts w:ascii="Times New Roman" w:eastAsia="Times New Roman" w:hAnsi="Times New Roman" w:cs="Times New Roman"/>
          <w:kern w:val="0"/>
          <w:sz w:val="28"/>
          <w14:ligatures w14:val="none"/>
        </w:rPr>
      </w:pPr>
    </w:p>
    <w:p w14:paraId="1B4865C2" w14:textId="77777777" w:rsidR="00C753ED" w:rsidRPr="00C753ED" w:rsidRDefault="00C753ED" w:rsidP="00C753ED">
      <w:pPr>
        <w:spacing w:after="0" w:line="240" w:lineRule="auto"/>
        <w:jc w:val="center"/>
        <w:rPr>
          <w:rFonts w:ascii="Times New Roman" w:eastAsia="Times New Roman" w:hAnsi="Times New Roman" w:cs="Times New Roman"/>
          <w:kern w:val="0"/>
          <w:sz w:val="28"/>
          <w:lang w:val="nl-NL"/>
          <w14:ligatures w14:val="none"/>
        </w:rPr>
      </w:pPr>
      <w:r w:rsidRPr="00C753ED">
        <w:rPr>
          <w:rFonts w:ascii="Times New Roman" w:eastAsia="Times New Roman" w:hAnsi="Times New Roman" w:cs="Times New Roman"/>
          <w:kern w:val="0"/>
          <w:sz w:val="28"/>
          <w14:ligatures w14:val="none"/>
        </w:rPr>
        <w:t xml:space="preserve">                                                                                                                                                                         </w:t>
      </w:r>
      <w:r w:rsidRPr="00C753ED">
        <w:rPr>
          <w:rFonts w:ascii="Times New Roman" w:eastAsia="Times New Roman" w:hAnsi="Times New Roman" w:cs="Times New Roman"/>
          <w:kern w:val="0"/>
          <w:sz w:val="28"/>
          <w:lang w:val="nl-NL"/>
          <w14:ligatures w14:val="none"/>
        </w:rPr>
        <w:t>Số:………..</w:t>
      </w:r>
    </w:p>
    <w:p w14:paraId="437478C0" w14:textId="77777777" w:rsidR="00C753ED" w:rsidRPr="00C753ED" w:rsidRDefault="00C753ED" w:rsidP="00C753ED">
      <w:pPr>
        <w:spacing w:after="0" w:line="240" w:lineRule="auto"/>
        <w:jc w:val="center"/>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BẢNG TÍNH VÀ PHÂN BỔ KHẤU HAO TSC</w:t>
      </w:r>
      <w:r w:rsidRPr="00C753ED">
        <w:rPr>
          <w:rFonts w:ascii="Times New Roman" w:eastAsia="Times New Roman" w:hAnsi="Times New Roman" w:cs="Times New Roman" w:hint="eastAsia"/>
          <w:b/>
          <w:kern w:val="0"/>
          <w:sz w:val="26"/>
          <w:szCs w:val="26"/>
          <w:lang w:val="nl-NL"/>
          <w14:ligatures w14:val="none"/>
        </w:rPr>
        <w:t>Đ</w:t>
      </w:r>
    </w:p>
    <w:p w14:paraId="66493D35" w14:textId="77777777" w:rsidR="00C753ED" w:rsidRPr="00C753ED" w:rsidRDefault="00C753ED" w:rsidP="00C753ED">
      <w:pPr>
        <w:spacing w:after="0" w:line="240" w:lineRule="auto"/>
        <w:jc w:val="center"/>
        <w:rPr>
          <w:rFonts w:ascii="Times New Roman" w:eastAsia="Times New Roman" w:hAnsi="Times New Roman" w:cs="Times New Roman"/>
          <w:kern w:val="0"/>
          <w:sz w:val="28"/>
          <w14:ligatures w14:val="none"/>
        </w:rPr>
      </w:pPr>
      <w:r w:rsidRPr="00C753ED">
        <w:rPr>
          <w:rFonts w:ascii="Times New Roman" w:eastAsia="Times New Roman" w:hAnsi="Times New Roman" w:cs="Times New Roman"/>
          <w:kern w:val="0"/>
          <w:sz w:val="28"/>
          <w14:ligatures w14:val="none"/>
        </w:rPr>
        <w:t>Tháng…….n</w:t>
      </w:r>
      <w:r w:rsidRPr="00C753ED">
        <w:rPr>
          <w:rFonts w:ascii="Times New Roman" w:eastAsia="Times New Roman" w:hAnsi="Times New Roman" w:cs="Times New Roman" w:hint="eastAsia"/>
          <w:kern w:val="0"/>
          <w:sz w:val="28"/>
          <w14:ligatures w14:val="none"/>
        </w:rPr>
        <w:t>ă</w:t>
      </w:r>
      <w:r w:rsidRPr="00C753ED">
        <w:rPr>
          <w:rFonts w:ascii="Times New Roman" w:eastAsia="Times New Roman" w:hAnsi="Times New Roman" w:cs="Times New Roman"/>
          <w:kern w:val="0"/>
          <w:sz w:val="28"/>
          <w14:ligatures w14:val="none"/>
        </w:rPr>
        <w:t>m……</w:t>
      </w:r>
    </w:p>
    <w:p w14:paraId="22BE03D4" w14:textId="77777777" w:rsidR="00C753ED" w:rsidRPr="00C753ED" w:rsidRDefault="00C753ED" w:rsidP="00C753ED">
      <w:pPr>
        <w:spacing w:after="0" w:line="240" w:lineRule="auto"/>
        <w:jc w:val="center"/>
        <w:rPr>
          <w:rFonts w:ascii="Times New Roman" w:eastAsia="Times New Roman" w:hAnsi="Times New Roman" w:cs="Times New Roman"/>
          <w:kern w:val="0"/>
          <w:sz w:val="28"/>
          <w14:ligatures w14:val="none"/>
        </w:rPr>
      </w:pPr>
    </w:p>
    <w:tbl>
      <w:tblPr>
        <w:tblW w:w="13297" w:type="dxa"/>
        <w:tblInd w:w="628" w:type="dxa"/>
        <w:tblBorders>
          <w:top w:val="double" w:sz="6" w:space="0" w:color="auto"/>
          <w:left w:val="double" w:sz="6" w:space="0" w:color="auto"/>
          <w:bottom w:val="double" w:sz="6" w:space="0" w:color="auto"/>
          <w:right w:val="double" w:sz="6" w:space="0" w:color="auto"/>
          <w:insideV w:val="single" w:sz="6" w:space="0" w:color="auto"/>
        </w:tblBorders>
        <w:tblLayout w:type="fixed"/>
        <w:tblLook w:val="0000" w:firstRow="0" w:lastRow="0" w:firstColumn="0" w:lastColumn="0" w:noHBand="0" w:noVBand="0"/>
      </w:tblPr>
      <w:tblGrid>
        <w:gridCol w:w="390"/>
        <w:gridCol w:w="1690"/>
        <w:gridCol w:w="780"/>
        <w:gridCol w:w="780"/>
        <w:gridCol w:w="650"/>
        <w:gridCol w:w="650"/>
        <w:gridCol w:w="650"/>
        <w:gridCol w:w="650"/>
        <w:gridCol w:w="650"/>
        <w:gridCol w:w="910"/>
        <w:gridCol w:w="910"/>
        <w:gridCol w:w="1170"/>
        <w:gridCol w:w="1170"/>
        <w:gridCol w:w="1207"/>
        <w:gridCol w:w="780"/>
        <w:gridCol w:w="260"/>
      </w:tblGrid>
      <w:tr w:rsidR="00C753ED" w:rsidRPr="00C753ED" w14:paraId="4F2104A1" w14:textId="77777777" w:rsidTr="00933D83">
        <w:tblPrEx>
          <w:tblCellMar>
            <w:top w:w="0" w:type="dxa"/>
            <w:bottom w:w="0" w:type="dxa"/>
          </w:tblCellMar>
        </w:tblPrEx>
        <w:tc>
          <w:tcPr>
            <w:tcW w:w="390" w:type="dxa"/>
            <w:vMerge w:val="restart"/>
            <w:tcBorders>
              <w:top w:val="single" w:sz="4" w:space="0" w:color="auto"/>
              <w:left w:val="single" w:sz="4" w:space="0" w:color="auto"/>
            </w:tcBorders>
          </w:tcPr>
          <w:p w14:paraId="6EA5B33B"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p w14:paraId="65D9C8C1"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p w14:paraId="6EF78AB9"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SốTT</w:t>
            </w:r>
          </w:p>
        </w:tc>
        <w:tc>
          <w:tcPr>
            <w:tcW w:w="1690" w:type="dxa"/>
            <w:vMerge w:val="restart"/>
            <w:tcBorders>
              <w:top w:val="single" w:sz="4" w:space="0" w:color="auto"/>
            </w:tcBorders>
          </w:tcPr>
          <w:p w14:paraId="2991C9A7"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p w14:paraId="58F1DB9E"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p w14:paraId="51830EF8"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Chỉ tiêu</w:t>
            </w:r>
          </w:p>
        </w:tc>
        <w:tc>
          <w:tcPr>
            <w:tcW w:w="780" w:type="dxa"/>
            <w:vMerge w:val="restart"/>
            <w:tcBorders>
              <w:top w:val="single" w:sz="4" w:space="0" w:color="auto"/>
            </w:tcBorders>
          </w:tcPr>
          <w:p w14:paraId="2BE22061"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Tỷ lệ</w:t>
            </w:r>
          </w:p>
          <w:p w14:paraId="1D00EC60"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khấu hao (%) hoặc thời gian sử dụng</w:t>
            </w:r>
          </w:p>
        </w:tc>
        <w:tc>
          <w:tcPr>
            <w:tcW w:w="1430" w:type="dxa"/>
            <w:gridSpan w:val="2"/>
            <w:tcBorders>
              <w:top w:val="single" w:sz="4" w:space="0" w:color="auto"/>
            </w:tcBorders>
          </w:tcPr>
          <w:p w14:paraId="4778EF20" w14:textId="43FE300D" w:rsidR="00C753ED" w:rsidRPr="00C753ED" w:rsidRDefault="00C753ED" w:rsidP="00C753ED">
            <w:pPr>
              <w:spacing w:after="0" w:line="240" w:lineRule="auto"/>
              <w:jc w:val="right"/>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noProof/>
                <w:kern w:val="0"/>
                <w:sz w:val="16"/>
                <w:szCs w:val="16"/>
                <w14:ligatures w14:val="none"/>
              </w:rPr>
              <mc:AlternateContent>
                <mc:Choice Requires="wps">
                  <w:drawing>
                    <wp:anchor distT="0" distB="0" distL="114300" distR="114300" simplePos="0" relativeHeight="251660288" behindDoc="0" locked="0" layoutInCell="1" allowOverlap="1" wp14:anchorId="46CCA05F" wp14:editId="51D3C375">
                      <wp:simplePos x="0" y="0"/>
                      <wp:positionH relativeFrom="column">
                        <wp:posOffset>-56515</wp:posOffset>
                      </wp:positionH>
                      <wp:positionV relativeFrom="paragraph">
                        <wp:posOffset>0</wp:posOffset>
                      </wp:positionV>
                      <wp:extent cx="895985" cy="398145"/>
                      <wp:effectExtent l="11430" t="5080" r="6985" b="6350"/>
                      <wp:wrapNone/>
                      <wp:docPr id="93613686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398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6B6D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0" to="66.1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"/>
                  </w:pict>
                </mc:Fallback>
              </mc:AlternateContent>
            </w:r>
            <w:r w:rsidRPr="00C753ED">
              <w:rPr>
                <w:rFonts w:ascii="Times New Roman" w:eastAsia="Times New Roman" w:hAnsi="Times New Roman" w:cs="Times New Roman"/>
                <w:kern w:val="0"/>
                <w:sz w:val="16"/>
                <w:szCs w:val="16"/>
                <w14:ligatures w14:val="none"/>
              </w:rPr>
              <w:t xml:space="preserve">         Nơi sử dụng</w:t>
            </w:r>
          </w:p>
        </w:tc>
        <w:tc>
          <w:tcPr>
            <w:tcW w:w="2600" w:type="dxa"/>
            <w:gridSpan w:val="4"/>
            <w:vMerge w:val="restart"/>
            <w:tcBorders>
              <w:top w:val="single" w:sz="4" w:space="0" w:color="auto"/>
            </w:tcBorders>
          </w:tcPr>
          <w:p w14:paraId="057A66B6"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 xml:space="preserve">TK 627 – Chi phí </w:t>
            </w:r>
          </w:p>
          <w:p w14:paraId="43C2FD8D"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sản xuất chung</w:t>
            </w:r>
          </w:p>
        </w:tc>
        <w:tc>
          <w:tcPr>
            <w:tcW w:w="910" w:type="dxa"/>
            <w:vMerge w:val="restart"/>
            <w:tcBorders>
              <w:top w:val="single" w:sz="4" w:space="0" w:color="auto"/>
            </w:tcBorders>
            <w:shd w:val="clear" w:color="auto" w:fill="auto"/>
          </w:tcPr>
          <w:p w14:paraId="2A85F539"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TK 623 Chi phí sử dụng máy thi công</w:t>
            </w:r>
          </w:p>
        </w:tc>
        <w:tc>
          <w:tcPr>
            <w:tcW w:w="910" w:type="dxa"/>
            <w:vMerge w:val="restart"/>
            <w:tcBorders>
              <w:top w:val="single" w:sz="4" w:space="0" w:color="auto"/>
            </w:tcBorders>
            <w:shd w:val="clear" w:color="auto" w:fill="auto"/>
          </w:tcPr>
          <w:p w14:paraId="701D4DDE"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TK 641 Chi phí bán hàng</w:t>
            </w:r>
          </w:p>
        </w:tc>
        <w:tc>
          <w:tcPr>
            <w:tcW w:w="1170" w:type="dxa"/>
            <w:vMerge w:val="restart"/>
            <w:tcBorders>
              <w:top w:val="single" w:sz="4" w:space="0" w:color="auto"/>
              <w:left w:val="nil"/>
            </w:tcBorders>
            <w:shd w:val="clear" w:color="auto" w:fill="auto"/>
          </w:tcPr>
          <w:p w14:paraId="2F412666"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TK 642 Chi phí quản lý Doanh nghiệp</w:t>
            </w:r>
          </w:p>
        </w:tc>
        <w:tc>
          <w:tcPr>
            <w:tcW w:w="1170" w:type="dxa"/>
            <w:vMerge w:val="restart"/>
            <w:tcBorders>
              <w:top w:val="single" w:sz="4" w:space="0" w:color="auto"/>
              <w:left w:val="nil"/>
            </w:tcBorders>
            <w:shd w:val="clear" w:color="auto" w:fill="auto"/>
          </w:tcPr>
          <w:p w14:paraId="716AEE7E"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TK 241 XDCB dở dang</w:t>
            </w:r>
          </w:p>
        </w:tc>
        <w:tc>
          <w:tcPr>
            <w:tcW w:w="1207" w:type="dxa"/>
            <w:vMerge w:val="restart"/>
            <w:tcBorders>
              <w:top w:val="single" w:sz="4" w:space="0" w:color="auto"/>
              <w:left w:val="nil"/>
              <w:right w:val="single" w:sz="4" w:space="0" w:color="auto"/>
            </w:tcBorders>
            <w:shd w:val="clear" w:color="auto" w:fill="auto"/>
          </w:tcPr>
          <w:p w14:paraId="2E4C5701"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TK 242 Chi phí trả tr</w:t>
            </w:r>
            <w:r w:rsidRPr="00C753ED">
              <w:rPr>
                <w:rFonts w:ascii="Times New Roman" w:eastAsia="Times New Roman" w:hAnsi="Times New Roman" w:cs="Times New Roman" w:hint="eastAsia"/>
                <w:kern w:val="0"/>
                <w:sz w:val="16"/>
                <w:szCs w:val="16"/>
                <w14:ligatures w14:val="none"/>
              </w:rPr>
              <w:t>ư</w:t>
            </w:r>
            <w:r w:rsidRPr="00C753ED">
              <w:rPr>
                <w:rFonts w:ascii="Times New Roman" w:eastAsia="Times New Roman" w:hAnsi="Times New Roman" w:cs="Times New Roman"/>
                <w:kern w:val="0"/>
                <w:sz w:val="16"/>
                <w:szCs w:val="16"/>
                <w14:ligatures w14:val="none"/>
              </w:rPr>
              <w:t>ớc dài hạn</w:t>
            </w:r>
          </w:p>
        </w:tc>
        <w:tc>
          <w:tcPr>
            <w:tcW w:w="780" w:type="dxa"/>
            <w:vMerge w:val="restart"/>
            <w:tcBorders>
              <w:top w:val="single" w:sz="4" w:space="0" w:color="auto"/>
              <w:left w:val="nil"/>
              <w:right w:val="single" w:sz="4" w:space="0" w:color="auto"/>
            </w:tcBorders>
            <w:shd w:val="clear" w:color="auto" w:fill="auto"/>
          </w:tcPr>
          <w:p w14:paraId="41B28553"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TK 335 Chi phí phải trả</w:t>
            </w:r>
          </w:p>
        </w:tc>
        <w:tc>
          <w:tcPr>
            <w:tcW w:w="260" w:type="dxa"/>
            <w:vMerge w:val="restart"/>
            <w:tcBorders>
              <w:top w:val="single" w:sz="4" w:space="0" w:color="auto"/>
              <w:left w:val="nil"/>
              <w:right w:val="single" w:sz="4" w:space="0" w:color="auto"/>
            </w:tcBorders>
            <w:shd w:val="clear" w:color="auto" w:fill="auto"/>
          </w:tcPr>
          <w:p w14:paraId="78B19153" w14:textId="77777777" w:rsidR="00C753ED" w:rsidRPr="00C753ED" w:rsidRDefault="00C753ED" w:rsidP="00C753ED">
            <w:pPr>
              <w:spacing w:after="0" w:line="240" w:lineRule="auto"/>
              <w:ind w:left="-113" w:firstLine="5"/>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w:t>
            </w:r>
          </w:p>
        </w:tc>
      </w:tr>
      <w:tr w:rsidR="00C753ED" w:rsidRPr="00C753ED" w14:paraId="36C786C5" w14:textId="77777777" w:rsidTr="00933D83">
        <w:tblPrEx>
          <w:tblCellMar>
            <w:top w:w="0" w:type="dxa"/>
            <w:bottom w:w="0" w:type="dxa"/>
          </w:tblCellMar>
        </w:tblPrEx>
        <w:tc>
          <w:tcPr>
            <w:tcW w:w="390" w:type="dxa"/>
            <w:vMerge/>
            <w:tcBorders>
              <w:left w:val="single" w:sz="4" w:space="0" w:color="auto"/>
            </w:tcBorders>
          </w:tcPr>
          <w:p w14:paraId="40BB687C"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1690" w:type="dxa"/>
            <w:vMerge/>
          </w:tcPr>
          <w:p w14:paraId="70A42846"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780" w:type="dxa"/>
            <w:vMerge/>
          </w:tcPr>
          <w:p w14:paraId="64A9ED5A"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1430" w:type="dxa"/>
            <w:gridSpan w:val="2"/>
          </w:tcPr>
          <w:p w14:paraId="6603937F" w14:textId="77777777" w:rsidR="00C753ED" w:rsidRPr="00C753ED" w:rsidRDefault="00C753ED" w:rsidP="00C753ED">
            <w:pPr>
              <w:spacing w:after="0" w:line="240" w:lineRule="auto"/>
              <w:rPr>
                <w:rFonts w:ascii="Times New Roman" w:eastAsia="Times New Roman" w:hAnsi="Times New Roman" w:cs="Times New Roman"/>
                <w:b/>
                <w:kern w:val="0"/>
                <w:sz w:val="16"/>
                <w:szCs w:val="16"/>
                <w14:ligatures w14:val="none"/>
              </w:rPr>
            </w:pPr>
          </w:p>
        </w:tc>
        <w:tc>
          <w:tcPr>
            <w:tcW w:w="2600" w:type="dxa"/>
            <w:gridSpan w:val="4"/>
            <w:vMerge/>
            <w:tcBorders>
              <w:bottom w:val="nil"/>
            </w:tcBorders>
          </w:tcPr>
          <w:p w14:paraId="323E6E5E"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910" w:type="dxa"/>
            <w:vMerge/>
            <w:shd w:val="clear" w:color="auto" w:fill="auto"/>
          </w:tcPr>
          <w:p w14:paraId="201CCFF6"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vMerge/>
            <w:shd w:val="clear" w:color="auto" w:fill="auto"/>
          </w:tcPr>
          <w:p w14:paraId="0C62D29B"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170" w:type="dxa"/>
            <w:vMerge/>
            <w:tcBorders>
              <w:left w:val="nil"/>
            </w:tcBorders>
            <w:shd w:val="clear" w:color="auto" w:fill="auto"/>
          </w:tcPr>
          <w:p w14:paraId="46364DAA"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170" w:type="dxa"/>
            <w:vMerge/>
            <w:tcBorders>
              <w:left w:val="nil"/>
            </w:tcBorders>
            <w:shd w:val="clear" w:color="auto" w:fill="auto"/>
          </w:tcPr>
          <w:p w14:paraId="2C4E45EE" w14:textId="77777777" w:rsidR="00C753ED" w:rsidRPr="00C753ED" w:rsidRDefault="00C753ED" w:rsidP="00C753ED">
            <w:pPr>
              <w:spacing w:after="0" w:line="240" w:lineRule="auto"/>
              <w:rPr>
                <w:rFonts w:ascii="Times New Roman" w:eastAsia="Times New Roman" w:hAnsi="Times New Roman" w:cs="Times New Roman"/>
                <w:kern w:val="0"/>
                <w:sz w:val="16"/>
                <w:szCs w:val="16"/>
                <w14:ligatures w14:val="none"/>
              </w:rPr>
            </w:pPr>
          </w:p>
        </w:tc>
        <w:tc>
          <w:tcPr>
            <w:tcW w:w="1207" w:type="dxa"/>
            <w:vMerge/>
            <w:tcBorders>
              <w:left w:val="nil"/>
              <w:right w:val="single" w:sz="4" w:space="0" w:color="auto"/>
            </w:tcBorders>
            <w:shd w:val="clear" w:color="auto" w:fill="auto"/>
          </w:tcPr>
          <w:p w14:paraId="51DD86C3"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780" w:type="dxa"/>
            <w:vMerge/>
            <w:tcBorders>
              <w:left w:val="nil"/>
              <w:right w:val="single" w:sz="4" w:space="0" w:color="auto"/>
            </w:tcBorders>
            <w:shd w:val="clear" w:color="auto" w:fill="auto"/>
          </w:tcPr>
          <w:p w14:paraId="3A87D5BC"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260" w:type="dxa"/>
            <w:vMerge/>
            <w:tcBorders>
              <w:left w:val="nil"/>
              <w:right w:val="single" w:sz="4" w:space="0" w:color="auto"/>
            </w:tcBorders>
            <w:shd w:val="clear" w:color="auto" w:fill="auto"/>
          </w:tcPr>
          <w:p w14:paraId="081F608C"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r>
      <w:tr w:rsidR="00C753ED" w:rsidRPr="00C753ED" w14:paraId="1B95DC7E" w14:textId="77777777" w:rsidTr="00933D83">
        <w:tblPrEx>
          <w:tblCellMar>
            <w:top w:w="0" w:type="dxa"/>
            <w:bottom w:w="0" w:type="dxa"/>
          </w:tblCellMar>
        </w:tblPrEx>
        <w:tc>
          <w:tcPr>
            <w:tcW w:w="390" w:type="dxa"/>
            <w:vMerge/>
            <w:tcBorders>
              <w:left w:val="single" w:sz="4" w:space="0" w:color="auto"/>
            </w:tcBorders>
          </w:tcPr>
          <w:p w14:paraId="1F89F7FA"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1690" w:type="dxa"/>
            <w:vMerge/>
          </w:tcPr>
          <w:p w14:paraId="0AFB0572"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780" w:type="dxa"/>
            <w:vMerge/>
          </w:tcPr>
          <w:p w14:paraId="5B0C8ECD"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1430" w:type="dxa"/>
            <w:gridSpan w:val="2"/>
            <w:tcBorders>
              <w:bottom w:val="single" w:sz="6" w:space="0" w:color="auto"/>
              <w:right w:val="nil"/>
            </w:tcBorders>
          </w:tcPr>
          <w:p w14:paraId="0BCF24A5" w14:textId="77777777" w:rsidR="00C753ED" w:rsidRPr="00C753ED" w:rsidRDefault="00C753ED" w:rsidP="00C753ED">
            <w:pPr>
              <w:spacing w:after="0" w:line="240" w:lineRule="auto"/>
              <w:jc w:val="both"/>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Toàn DN</w:t>
            </w:r>
          </w:p>
        </w:tc>
        <w:tc>
          <w:tcPr>
            <w:tcW w:w="650" w:type="dxa"/>
            <w:vMerge w:val="restart"/>
            <w:tcBorders>
              <w:top w:val="single" w:sz="6" w:space="0" w:color="auto"/>
              <w:left w:val="single" w:sz="6" w:space="0" w:color="auto"/>
              <w:right w:val="single" w:sz="6" w:space="0" w:color="auto"/>
            </w:tcBorders>
          </w:tcPr>
          <w:p w14:paraId="24BD7D13" w14:textId="4569704D"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noProof/>
                <w:kern w:val="0"/>
                <w:sz w:val="16"/>
                <w:szCs w:val="16"/>
                <w14:ligatures w14:val="none"/>
              </w:rPr>
              <mc:AlternateContent>
                <mc:Choice Requires="wps">
                  <w:drawing>
                    <wp:anchor distT="0" distB="0" distL="114300" distR="114300" simplePos="0" relativeHeight="251659264" behindDoc="0" locked="0" layoutInCell="1" allowOverlap="1" wp14:anchorId="33313767" wp14:editId="630EAF56">
                      <wp:simplePos x="0" y="0"/>
                      <wp:positionH relativeFrom="column">
                        <wp:posOffset>-1224280</wp:posOffset>
                      </wp:positionH>
                      <wp:positionV relativeFrom="paragraph">
                        <wp:posOffset>-444500</wp:posOffset>
                      </wp:positionV>
                      <wp:extent cx="0" cy="0"/>
                      <wp:effectExtent l="8890" t="13335" r="10160" b="5715"/>
                      <wp:wrapNone/>
                      <wp:docPr id="8499388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D78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4pt,-35pt" to="-9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"/>
                  </w:pict>
                </mc:Fallback>
              </mc:AlternateContent>
            </w:r>
            <w:r w:rsidRPr="00C753ED">
              <w:rPr>
                <w:rFonts w:ascii="Times New Roman" w:eastAsia="Times New Roman" w:hAnsi="Times New Roman" w:cs="Times New Roman"/>
                <w:kern w:val="0"/>
                <w:sz w:val="16"/>
                <w:szCs w:val="16"/>
                <w14:ligatures w14:val="none"/>
              </w:rPr>
              <w:t>Phân x</w:t>
            </w:r>
            <w:r w:rsidRPr="00C753ED">
              <w:rPr>
                <w:rFonts w:ascii="Times New Roman" w:eastAsia="Times New Roman" w:hAnsi="Times New Roman" w:cs="Times New Roman" w:hint="eastAsia"/>
                <w:kern w:val="0"/>
                <w:sz w:val="16"/>
                <w:szCs w:val="16"/>
                <w14:ligatures w14:val="none"/>
              </w:rPr>
              <w:t>ư</w:t>
            </w:r>
            <w:r w:rsidRPr="00C753ED">
              <w:rPr>
                <w:rFonts w:ascii="Times New Roman" w:eastAsia="Times New Roman" w:hAnsi="Times New Roman" w:cs="Times New Roman"/>
                <w:kern w:val="0"/>
                <w:sz w:val="16"/>
                <w:szCs w:val="16"/>
                <w14:ligatures w14:val="none"/>
              </w:rPr>
              <w:t>ởng (sản phẩm)</w:t>
            </w:r>
          </w:p>
        </w:tc>
        <w:tc>
          <w:tcPr>
            <w:tcW w:w="650" w:type="dxa"/>
            <w:vMerge w:val="restart"/>
            <w:tcBorders>
              <w:top w:val="single" w:sz="6" w:space="0" w:color="auto"/>
              <w:left w:val="single" w:sz="6" w:space="0" w:color="auto"/>
              <w:right w:val="single" w:sz="6" w:space="0" w:color="auto"/>
            </w:tcBorders>
          </w:tcPr>
          <w:p w14:paraId="1473FF0C"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Phân x</w:t>
            </w:r>
            <w:r w:rsidRPr="00C753ED">
              <w:rPr>
                <w:rFonts w:ascii="Times New Roman" w:eastAsia="Times New Roman" w:hAnsi="Times New Roman" w:cs="Times New Roman" w:hint="eastAsia"/>
                <w:kern w:val="0"/>
                <w:sz w:val="16"/>
                <w:szCs w:val="16"/>
                <w14:ligatures w14:val="none"/>
              </w:rPr>
              <w:t>ư</w:t>
            </w:r>
            <w:r w:rsidRPr="00C753ED">
              <w:rPr>
                <w:rFonts w:ascii="Times New Roman" w:eastAsia="Times New Roman" w:hAnsi="Times New Roman" w:cs="Times New Roman"/>
                <w:kern w:val="0"/>
                <w:sz w:val="16"/>
                <w:szCs w:val="16"/>
                <w14:ligatures w14:val="none"/>
              </w:rPr>
              <w:t>ởng (sản  phẩm)</w:t>
            </w:r>
          </w:p>
        </w:tc>
        <w:tc>
          <w:tcPr>
            <w:tcW w:w="650" w:type="dxa"/>
            <w:vMerge w:val="restart"/>
            <w:tcBorders>
              <w:top w:val="single" w:sz="6" w:space="0" w:color="auto"/>
              <w:left w:val="single" w:sz="6" w:space="0" w:color="auto"/>
              <w:right w:val="single" w:sz="6" w:space="0" w:color="auto"/>
            </w:tcBorders>
          </w:tcPr>
          <w:p w14:paraId="410C2B3A"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Phân x</w:t>
            </w:r>
            <w:r w:rsidRPr="00C753ED">
              <w:rPr>
                <w:rFonts w:ascii="Times New Roman" w:eastAsia="Times New Roman" w:hAnsi="Times New Roman" w:cs="Times New Roman" w:hint="eastAsia"/>
                <w:kern w:val="0"/>
                <w:sz w:val="16"/>
                <w:szCs w:val="16"/>
                <w14:ligatures w14:val="none"/>
              </w:rPr>
              <w:t>ư</w:t>
            </w:r>
            <w:r w:rsidRPr="00C753ED">
              <w:rPr>
                <w:rFonts w:ascii="Times New Roman" w:eastAsia="Times New Roman" w:hAnsi="Times New Roman" w:cs="Times New Roman"/>
                <w:kern w:val="0"/>
                <w:sz w:val="16"/>
                <w:szCs w:val="16"/>
                <w14:ligatures w14:val="none"/>
              </w:rPr>
              <w:t>ởng(sản  phẩm)</w:t>
            </w:r>
          </w:p>
        </w:tc>
        <w:tc>
          <w:tcPr>
            <w:tcW w:w="650" w:type="dxa"/>
            <w:vMerge w:val="restart"/>
            <w:tcBorders>
              <w:top w:val="single" w:sz="6" w:space="0" w:color="auto"/>
              <w:left w:val="single" w:sz="6" w:space="0" w:color="auto"/>
            </w:tcBorders>
          </w:tcPr>
          <w:p w14:paraId="0AE32EEF"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Phân x</w:t>
            </w:r>
            <w:r w:rsidRPr="00C753ED">
              <w:rPr>
                <w:rFonts w:ascii="Times New Roman" w:eastAsia="Times New Roman" w:hAnsi="Times New Roman" w:cs="Times New Roman" w:hint="eastAsia"/>
                <w:kern w:val="0"/>
                <w:sz w:val="16"/>
                <w:szCs w:val="16"/>
                <w14:ligatures w14:val="none"/>
              </w:rPr>
              <w:t>ư</w:t>
            </w:r>
            <w:r w:rsidRPr="00C753ED">
              <w:rPr>
                <w:rFonts w:ascii="Times New Roman" w:eastAsia="Times New Roman" w:hAnsi="Times New Roman" w:cs="Times New Roman"/>
                <w:kern w:val="0"/>
                <w:sz w:val="16"/>
                <w:szCs w:val="16"/>
                <w14:ligatures w14:val="none"/>
              </w:rPr>
              <w:t>ởng (sản phẩm)</w:t>
            </w:r>
          </w:p>
        </w:tc>
        <w:tc>
          <w:tcPr>
            <w:tcW w:w="910" w:type="dxa"/>
            <w:vMerge/>
            <w:shd w:val="clear" w:color="auto" w:fill="auto"/>
          </w:tcPr>
          <w:p w14:paraId="488C38A7"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vMerge/>
            <w:shd w:val="clear" w:color="auto" w:fill="auto"/>
          </w:tcPr>
          <w:p w14:paraId="4666307D"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170" w:type="dxa"/>
            <w:vMerge/>
            <w:shd w:val="clear" w:color="auto" w:fill="auto"/>
          </w:tcPr>
          <w:p w14:paraId="595F12BC"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170" w:type="dxa"/>
            <w:vMerge/>
            <w:shd w:val="clear" w:color="auto" w:fill="auto"/>
          </w:tcPr>
          <w:p w14:paraId="2F5EA2A5"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207" w:type="dxa"/>
            <w:vMerge/>
            <w:tcBorders>
              <w:right w:val="single" w:sz="4" w:space="0" w:color="auto"/>
            </w:tcBorders>
            <w:shd w:val="clear" w:color="auto" w:fill="auto"/>
          </w:tcPr>
          <w:p w14:paraId="5C926071"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780" w:type="dxa"/>
            <w:vMerge/>
            <w:tcBorders>
              <w:right w:val="single" w:sz="4" w:space="0" w:color="auto"/>
            </w:tcBorders>
            <w:shd w:val="clear" w:color="auto" w:fill="auto"/>
          </w:tcPr>
          <w:p w14:paraId="768ABA58"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260" w:type="dxa"/>
            <w:vMerge/>
            <w:tcBorders>
              <w:right w:val="single" w:sz="4" w:space="0" w:color="auto"/>
            </w:tcBorders>
            <w:shd w:val="clear" w:color="auto" w:fill="auto"/>
          </w:tcPr>
          <w:p w14:paraId="431BC65E"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r>
      <w:tr w:rsidR="00C753ED" w:rsidRPr="00C753ED" w14:paraId="1AC7376E" w14:textId="77777777" w:rsidTr="00933D83">
        <w:tblPrEx>
          <w:tblCellMar>
            <w:top w:w="0" w:type="dxa"/>
            <w:bottom w:w="0" w:type="dxa"/>
          </w:tblCellMar>
        </w:tblPrEx>
        <w:trPr>
          <w:trHeight w:val="778"/>
        </w:trPr>
        <w:tc>
          <w:tcPr>
            <w:tcW w:w="390" w:type="dxa"/>
            <w:vMerge/>
            <w:tcBorders>
              <w:left w:val="single" w:sz="4" w:space="0" w:color="auto"/>
              <w:bottom w:val="single" w:sz="4" w:space="0" w:color="auto"/>
            </w:tcBorders>
          </w:tcPr>
          <w:p w14:paraId="5F38872B"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1690" w:type="dxa"/>
            <w:vMerge/>
            <w:tcBorders>
              <w:bottom w:val="single" w:sz="4" w:space="0" w:color="auto"/>
            </w:tcBorders>
          </w:tcPr>
          <w:p w14:paraId="16A65BB5"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780" w:type="dxa"/>
            <w:vMerge/>
            <w:tcBorders>
              <w:bottom w:val="single" w:sz="4" w:space="0" w:color="auto"/>
            </w:tcBorders>
          </w:tcPr>
          <w:p w14:paraId="0718F57D"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780" w:type="dxa"/>
            <w:tcBorders>
              <w:bottom w:val="single" w:sz="4" w:space="0" w:color="auto"/>
            </w:tcBorders>
          </w:tcPr>
          <w:p w14:paraId="638E81DE"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Nguyên giá TSCĐ</w:t>
            </w:r>
          </w:p>
        </w:tc>
        <w:tc>
          <w:tcPr>
            <w:tcW w:w="650" w:type="dxa"/>
            <w:tcBorders>
              <w:bottom w:val="single" w:sz="4" w:space="0" w:color="auto"/>
              <w:right w:val="single" w:sz="6" w:space="0" w:color="auto"/>
            </w:tcBorders>
          </w:tcPr>
          <w:p w14:paraId="6D190A19"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Số khấu hao</w:t>
            </w:r>
          </w:p>
        </w:tc>
        <w:tc>
          <w:tcPr>
            <w:tcW w:w="650" w:type="dxa"/>
            <w:vMerge/>
            <w:tcBorders>
              <w:left w:val="single" w:sz="6" w:space="0" w:color="auto"/>
              <w:bottom w:val="single" w:sz="4" w:space="0" w:color="auto"/>
              <w:right w:val="single" w:sz="6" w:space="0" w:color="auto"/>
            </w:tcBorders>
          </w:tcPr>
          <w:p w14:paraId="74A542DC"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650" w:type="dxa"/>
            <w:vMerge/>
            <w:tcBorders>
              <w:left w:val="single" w:sz="6" w:space="0" w:color="auto"/>
              <w:bottom w:val="single" w:sz="4" w:space="0" w:color="auto"/>
              <w:right w:val="single" w:sz="6" w:space="0" w:color="auto"/>
            </w:tcBorders>
          </w:tcPr>
          <w:p w14:paraId="0302F3C7"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650" w:type="dxa"/>
            <w:vMerge/>
            <w:tcBorders>
              <w:left w:val="single" w:sz="6" w:space="0" w:color="auto"/>
              <w:bottom w:val="single" w:sz="4" w:space="0" w:color="auto"/>
              <w:right w:val="single" w:sz="6" w:space="0" w:color="auto"/>
            </w:tcBorders>
          </w:tcPr>
          <w:p w14:paraId="234EC487"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650" w:type="dxa"/>
            <w:vMerge/>
            <w:tcBorders>
              <w:left w:val="single" w:sz="6" w:space="0" w:color="auto"/>
              <w:bottom w:val="single" w:sz="4" w:space="0" w:color="auto"/>
            </w:tcBorders>
          </w:tcPr>
          <w:p w14:paraId="1FD64178"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910" w:type="dxa"/>
            <w:vMerge/>
            <w:tcBorders>
              <w:bottom w:val="single" w:sz="4" w:space="0" w:color="auto"/>
            </w:tcBorders>
            <w:shd w:val="clear" w:color="auto" w:fill="auto"/>
          </w:tcPr>
          <w:p w14:paraId="799A5B94"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vMerge/>
            <w:tcBorders>
              <w:bottom w:val="single" w:sz="4" w:space="0" w:color="auto"/>
            </w:tcBorders>
            <w:shd w:val="clear" w:color="auto" w:fill="auto"/>
          </w:tcPr>
          <w:p w14:paraId="31B82571"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170" w:type="dxa"/>
            <w:vMerge/>
            <w:tcBorders>
              <w:bottom w:val="single" w:sz="4" w:space="0" w:color="auto"/>
            </w:tcBorders>
            <w:shd w:val="clear" w:color="auto" w:fill="auto"/>
          </w:tcPr>
          <w:p w14:paraId="00813074"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170" w:type="dxa"/>
            <w:vMerge/>
            <w:tcBorders>
              <w:bottom w:val="single" w:sz="4" w:space="0" w:color="auto"/>
            </w:tcBorders>
            <w:shd w:val="clear" w:color="auto" w:fill="auto"/>
          </w:tcPr>
          <w:p w14:paraId="772C81CB"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207" w:type="dxa"/>
            <w:vMerge/>
            <w:tcBorders>
              <w:bottom w:val="single" w:sz="4" w:space="0" w:color="auto"/>
              <w:right w:val="single" w:sz="4" w:space="0" w:color="auto"/>
            </w:tcBorders>
            <w:shd w:val="clear" w:color="auto" w:fill="auto"/>
          </w:tcPr>
          <w:p w14:paraId="017C36AC"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780" w:type="dxa"/>
            <w:vMerge/>
            <w:tcBorders>
              <w:bottom w:val="single" w:sz="4" w:space="0" w:color="auto"/>
              <w:right w:val="single" w:sz="4" w:space="0" w:color="auto"/>
            </w:tcBorders>
            <w:shd w:val="clear" w:color="auto" w:fill="auto"/>
          </w:tcPr>
          <w:p w14:paraId="154A0F1F"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260" w:type="dxa"/>
            <w:vMerge/>
            <w:tcBorders>
              <w:bottom w:val="single" w:sz="4" w:space="0" w:color="auto"/>
              <w:right w:val="single" w:sz="4" w:space="0" w:color="auto"/>
            </w:tcBorders>
            <w:shd w:val="clear" w:color="auto" w:fill="auto"/>
          </w:tcPr>
          <w:p w14:paraId="5532D94D"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r>
      <w:tr w:rsidR="00C753ED" w:rsidRPr="00C753ED" w14:paraId="08A45985" w14:textId="77777777" w:rsidTr="00933D83">
        <w:tblPrEx>
          <w:tblCellMar>
            <w:top w:w="0" w:type="dxa"/>
            <w:bottom w:w="0" w:type="dxa"/>
          </w:tblCellMar>
        </w:tblPrEx>
        <w:tc>
          <w:tcPr>
            <w:tcW w:w="390" w:type="dxa"/>
            <w:tcBorders>
              <w:top w:val="single" w:sz="4" w:space="0" w:color="auto"/>
              <w:left w:val="single" w:sz="4" w:space="0" w:color="auto"/>
              <w:bottom w:val="single" w:sz="4" w:space="0" w:color="auto"/>
              <w:right w:val="single" w:sz="4" w:space="0" w:color="auto"/>
            </w:tcBorders>
          </w:tcPr>
          <w:p w14:paraId="67A627AA"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A</w:t>
            </w:r>
          </w:p>
        </w:tc>
        <w:tc>
          <w:tcPr>
            <w:tcW w:w="1690" w:type="dxa"/>
            <w:tcBorders>
              <w:top w:val="single" w:sz="4" w:space="0" w:color="auto"/>
              <w:left w:val="single" w:sz="4" w:space="0" w:color="auto"/>
              <w:bottom w:val="single" w:sz="4" w:space="0" w:color="auto"/>
              <w:right w:val="single" w:sz="4" w:space="0" w:color="auto"/>
            </w:tcBorders>
          </w:tcPr>
          <w:p w14:paraId="6C4C8124"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B</w:t>
            </w:r>
          </w:p>
        </w:tc>
        <w:tc>
          <w:tcPr>
            <w:tcW w:w="780" w:type="dxa"/>
            <w:tcBorders>
              <w:top w:val="single" w:sz="4" w:space="0" w:color="auto"/>
              <w:left w:val="single" w:sz="4" w:space="0" w:color="auto"/>
              <w:bottom w:val="single" w:sz="4" w:space="0" w:color="auto"/>
              <w:right w:val="single" w:sz="4" w:space="0" w:color="auto"/>
            </w:tcBorders>
          </w:tcPr>
          <w:p w14:paraId="4E0340DB"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1</w:t>
            </w:r>
          </w:p>
        </w:tc>
        <w:tc>
          <w:tcPr>
            <w:tcW w:w="780" w:type="dxa"/>
            <w:tcBorders>
              <w:top w:val="single" w:sz="4" w:space="0" w:color="auto"/>
              <w:left w:val="single" w:sz="4" w:space="0" w:color="auto"/>
              <w:bottom w:val="single" w:sz="4" w:space="0" w:color="auto"/>
              <w:right w:val="single" w:sz="4" w:space="0" w:color="auto"/>
            </w:tcBorders>
          </w:tcPr>
          <w:p w14:paraId="6DDBF848"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2</w:t>
            </w:r>
          </w:p>
        </w:tc>
        <w:tc>
          <w:tcPr>
            <w:tcW w:w="650" w:type="dxa"/>
            <w:tcBorders>
              <w:top w:val="single" w:sz="4" w:space="0" w:color="auto"/>
              <w:left w:val="single" w:sz="4" w:space="0" w:color="auto"/>
              <w:bottom w:val="single" w:sz="4" w:space="0" w:color="auto"/>
              <w:right w:val="single" w:sz="4" w:space="0" w:color="auto"/>
            </w:tcBorders>
          </w:tcPr>
          <w:p w14:paraId="2AD0E37C"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3</w:t>
            </w:r>
          </w:p>
        </w:tc>
        <w:tc>
          <w:tcPr>
            <w:tcW w:w="650" w:type="dxa"/>
            <w:tcBorders>
              <w:top w:val="single" w:sz="4" w:space="0" w:color="auto"/>
              <w:left w:val="single" w:sz="4" w:space="0" w:color="auto"/>
              <w:bottom w:val="single" w:sz="4" w:space="0" w:color="auto"/>
              <w:right w:val="single" w:sz="4" w:space="0" w:color="auto"/>
            </w:tcBorders>
          </w:tcPr>
          <w:p w14:paraId="2AB3D34E"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4</w:t>
            </w:r>
          </w:p>
        </w:tc>
        <w:tc>
          <w:tcPr>
            <w:tcW w:w="650" w:type="dxa"/>
            <w:tcBorders>
              <w:top w:val="single" w:sz="4" w:space="0" w:color="auto"/>
              <w:left w:val="single" w:sz="4" w:space="0" w:color="auto"/>
              <w:bottom w:val="single" w:sz="4" w:space="0" w:color="auto"/>
              <w:right w:val="single" w:sz="4" w:space="0" w:color="auto"/>
            </w:tcBorders>
          </w:tcPr>
          <w:p w14:paraId="4FBE2735"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5</w:t>
            </w:r>
          </w:p>
        </w:tc>
        <w:tc>
          <w:tcPr>
            <w:tcW w:w="650" w:type="dxa"/>
            <w:tcBorders>
              <w:top w:val="single" w:sz="4" w:space="0" w:color="auto"/>
              <w:left w:val="single" w:sz="4" w:space="0" w:color="auto"/>
              <w:bottom w:val="single" w:sz="4" w:space="0" w:color="auto"/>
              <w:right w:val="single" w:sz="4" w:space="0" w:color="auto"/>
            </w:tcBorders>
          </w:tcPr>
          <w:p w14:paraId="4CF30E38"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6</w:t>
            </w:r>
          </w:p>
        </w:tc>
        <w:tc>
          <w:tcPr>
            <w:tcW w:w="650" w:type="dxa"/>
            <w:tcBorders>
              <w:top w:val="single" w:sz="4" w:space="0" w:color="auto"/>
              <w:left w:val="single" w:sz="4" w:space="0" w:color="auto"/>
              <w:bottom w:val="single" w:sz="4" w:space="0" w:color="auto"/>
              <w:right w:val="single" w:sz="4" w:space="0" w:color="auto"/>
            </w:tcBorders>
          </w:tcPr>
          <w:p w14:paraId="23755EC0"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7</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68C0AE82"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8</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42F3AB5C"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01C51C"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F39118"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11</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62124253"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12</w:t>
            </w: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718746B0"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13</w:t>
            </w:r>
          </w:p>
        </w:tc>
        <w:tc>
          <w:tcPr>
            <w:tcW w:w="260" w:type="dxa"/>
            <w:tcBorders>
              <w:top w:val="single" w:sz="4" w:space="0" w:color="auto"/>
              <w:left w:val="single" w:sz="4" w:space="0" w:color="auto"/>
              <w:bottom w:val="single" w:sz="4" w:space="0" w:color="auto"/>
              <w:right w:val="single" w:sz="4" w:space="0" w:color="auto"/>
            </w:tcBorders>
            <w:shd w:val="clear" w:color="auto" w:fill="auto"/>
          </w:tcPr>
          <w:p w14:paraId="6DAFB449" w14:textId="77777777" w:rsidR="00C753ED" w:rsidRPr="00C753ED" w:rsidRDefault="00C753ED" w:rsidP="00C753ED">
            <w:pPr>
              <w:spacing w:after="0" w:line="240" w:lineRule="auto"/>
              <w:ind w:left="-108"/>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w:t>
            </w:r>
          </w:p>
        </w:tc>
      </w:tr>
      <w:tr w:rsidR="00C753ED" w:rsidRPr="00C753ED" w14:paraId="4ABADA81" w14:textId="77777777" w:rsidTr="00933D83">
        <w:tblPrEx>
          <w:tblCellMar>
            <w:top w:w="0" w:type="dxa"/>
            <w:bottom w:w="0" w:type="dxa"/>
          </w:tblCellMar>
        </w:tblPrEx>
        <w:tc>
          <w:tcPr>
            <w:tcW w:w="390" w:type="dxa"/>
            <w:tcBorders>
              <w:top w:val="single" w:sz="4" w:space="0" w:color="auto"/>
              <w:left w:val="single" w:sz="4" w:space="0" w:color="auto"/>
            </w:tcBorders>
          </w:tcPr>
          <w:p w14:paraId="240B06AE"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1</w:t>
            </w:r>
          </w:p>
        </w:tc>
        <w:tc>
          <w:tcPr>
            <w:tcW w:w="1690" w:type="dxa"/>
            <w:tcBorders>
              <w:top w:val="single" w:sz="4" w:space="0" w:color="auto"/>
            </w:tcBorders>
          </w:tcPr>
          <w:p w14:paraId="560C0000" w14:textId="77777777" w:rsidR="00C753ED" w:rsidRPr="00C753ED" w:rsidRDefault="00C753ED" w:rsidP="00C753ED">
            <w:pPr>
              <w:spacing w:after="0" w:line="240" w:lineRule="auto"/>
              <w:jc w:val="both"/>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I.  Số khấu hao trích</w:t>
            </w:r>
          </w:p>
          <w:p w14:paraId="2568E215" w14:textId="77777777" w:rsidR="00C753ED" w:rsidRPr="00C753ED" w:rsidRDefault="00C753ED" w:rsidP="00C753ED">
            <w:pPr>
              <w:spacing w:after="0" w:line="240" w:lineRule="auto"/>
              <w:jc w:val="both"/>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 xml:space="preserve">     tháng trước</w:t>
            </w:r>
          </w:p>
        </w:tc>
        <w:tc>
          <w:tcPr>
            <w:tcW w:w="780" w:type="dxa"/>
            <w:tcBorders>
              <w:top w:val="single" w:sz="4" w:space="0" w:color="auto"/>
            </w:tcBorders>
          </w:tcPr>
          <w:p w14:paraId="43B6108D"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780" w:type="dxa"/>
            <w:tcBorders>
              <w:top w:val="single" w:sz="4" w:space="0" w:color="auto"/>
            </w:tcBorders>
          </w:tcPr>
          <w:p w14:paraId="3AA5D1A8"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Borders>
              <w:top w:val="single" w:sz="4" w:space="0" w:color="auto"/>
            </w:tcBorders>
          </w:tcPr>
          <w:p w14:paraId="0668EB1C"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Borders>
              <w:top w:val="single" w:sz="4" w:space="0" w:color="auto"/>
            </w:tcBorders>
          </w:tcPr>
          <w:p w14:paraId="021032D2"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Borders>
              <w:top w:val="single" w:sz="4" w:space="0" w:color="auto"/>
            </w:tcBorders>
          </w:tcPr>
          <w:p w14:paraId="427A44C2"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Borders>
              <w:top w:val="single" w:sz="4" w:space="0" w:color="auto"/>
            </w:tcBorders>
          </w:tcPr>
          <w:p w14:paraId="67AC8F3B"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Borders>
              <w:top w:val="single" w:sz="4" w:space="0" w:color="auto"/>
            </w:tcBorders>
          </w:tcPr>
          <w:p w14:paraId="61FFC996"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tcBorders>
              <w:top w:val="single" w:sz="4" w:space="0" w:color="auto"/>
            </w:tcBorders>
            <w:shd w:val="clear" w:color="auto" w:fill="auto"/>
          </w:tcPr>
          <w:p w14:paraId="2CE562B3"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tcBorders>
              <w:top w:val="single" w:sz="4" w:space="0" w:color="auto"/>
            </w:tcBorders>
            <w:shd w:val="clear" w:color="auto" w:fill="auto"/>
          </w:tcPr>
          <w:p w14:paraId="77083362"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170" w:type="dxa"/>
            <w:tcBorders>
              <w:top w:val="single" w:sz="4" w:space="0" w:color="auto"/>
              <w:right w:val="single" w:sz="6" w:space="0" w:color="auto"/>
            </w:tcBorders>
            <w:shd w:val="clear" w:color="auto" w:fill="auto"/>
          </w:tcPr>
          <w:p w14:paraId="10A825F3"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1170" w:type="dxa"/>
            <w:tcBorders>
              <w:top w:val="single" w:sz="4" w:space="0" w:color="auto"/>
              <w:left w:val="single" w:sz="6" w:space="0" w:color="auto"/>
            </w:tcBorders>
            <w:shd w:val="clear" w:color="auto" w:fill="auto"/>
          </w:tcPr>
          <w:p w14:paraId="1DC48BC2"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207" w:type="dxa"/>
            <w:tcBorders>
              <w:top w:val="single" w:sz="4" w:space="0" w:color="auto"/>
              <w:right w:val="single" w:sz="4" w:space="0" w:color="auto"/>
            </w:tcBorders>
            <w:shd w:val="clear" w:color="auto" w:fill="auto"/>
          </w:tcPr>
          <w:p w14:paraId="183258F6"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780" w:type="dxa"/>
            <w:tcBorders>
              <w:top w:val="single" w:sz="4" w:space="0" w:color="auto"/>
              <w:right w:val="single" w:sz="4" w:space="0" w:color="auto"/>
            </w:tcBorders>
            <w:shd w:val="clear" w:color="auto" w:fill="auto"/>
          </w:tcPr>
          <w:p w14:paraId="5E8B93C8"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260" w:type="dxa"/>
            <w:tcBorders>
              <w:top w:val="single" w:sz="4" w:space="0" w:color="auto"/>
              <w:right w:val="single" w:sz="4" w:space="0" w:color="auto"/>
            </w:tcBorders>
            <w:shd w:val="clear" w:color="auto" w:fill="auto"/>
          </w:tcPr>
          <w:p w14:paraId="2BB14543"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r>
      <w:tr w:rsidR="00C753ED" w:rsidRPr="00C753ED" w14:paraId="3D318B76" w14:textId="77777777" w:rsidTr="00933D83">
        <w:tblPrEx>
          <w:tblCellMar>
            <w:top w:w="0" w:type="dxa"/>
            <w:bottom w:w="0" w:type="dxa"/>
          </w:tblCellMar>
        </w:tblPrEx>
        <w:tc>
          <w:tcPr>
            <w:tcW w:w="390" w:type="dxa"/>
            <w:tcBorders>
              <w:left w:val="single" w:sz="4" w:space="0" w:color="auto"/>
            </w:tcBorders>
          </w:tcPr>
          <w:p w14:paraId="7D5D656B"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2</w:t>
            </w:r>
          </w:p>
        </w:tc>
        <w:tc>
          <w:tcPr>
            <w:tcW w:w="1690" w:type="dxa"/>
          </w:tcPr>
          <w:p w14:paraId="0308C2EB" w14:textId="77777777" w:rsidR="00C753ED" w:rsidRPr="00C753ED" w:rsidRDefault="00C753ED" w:rsidP="00C753ED">
            <w:pPr>
              <w:spacing w:after="0" w:line="240" w:lineRule="auto"/>
              <w:jc w:val="both"/>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II .  Số KH TSCĐ tăng</w:t>
            </w:r>
          </w:p>
          <w:p w14:paraId="022A6D65" w14:textId="77777777" w:rsidR="00C753ED" w:rsidRPr="00C753ED" w:rsidRDefault="00C753ED" w:rsidP="00C753ED">
            <w:pPr>
              <w:spacing w:after="0" w:line="240" w:lineRule="auto"/>
              <w:jc w:val="both"/>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 xml:space="preserve">      trong tháng</w:t>
            </w:r>
          </w:p>
        </w:tc>
        <w:tc>
          <w:tcPr>
            <w:tcW w:w="780" w:type="dxa"/>
          </w:tcPr>
          <w:p w14:paraId="30B35BC4"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780" w:type="dxa"/>
          </w:tcPr>
          <w:p w14:paraId="6BD42EC9"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4613BD3F"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7E4FE6D6"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5A578E7C"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6C0216DE"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27342B1A"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shd w:val="clear" w:color="auto" w:fill="auto"/>
          </w:tcPr>
          <w:p w14:paraId="17664004"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shd w:val="clear" w:color="auto" w:fill="auto"/>
          </w:tcPr>
          <w:p w14:paraId="48B29C70"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170" w:type="dxa"/>
            <w:tcBorders>
              <w:right w:val="single" w:sz="6" w:space="0" w:color="auto"/>
            </w:tcBorders>
            <w:shd w:val="clear" w:color="auto" w:fill="auto"/>
          </w:tcPr>
          <w:p w14:paraId="07285D5E"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1170" w:type="dxa"/>
            <w:tcBorders>
              <w:left w:val="single" w:sz="6" w:space="0" w:color="auto"/>
            </w:tcBorders>
            <w:shd w:val="clear" w:color="auto" w:fill="auto"/>
          </w:tcPr>
          <w:p w14:paraId="3292891C"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207" w:type="dxa"/>
            <w:tcBorders>
              <w:right w:val="single" w:sz="4" w:space="0" w:color="auto"/>
            </w:tcBorders>
            <w:shd w:val="clear" w:color="auto" w:fill="auto"/>
          </w:tcPr>
          <w:p w14:paraId="3AA2C639"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780" w:type="dxa"/>
            <w:tcBorders>
              <w:right w:val="single" w:sz="4" w:space="0" w:color="auto"/>
            </w:tcBorders>
            <w:shd w:val="clear" w:color="auto" w:fill="auto"/>
          </w:tcPr>
          <w:p w14:paraId="119B4463"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260" w:type="dxa"/>
            <w:tcBorders>
              <w:right w:val="single" w:sz="4" w:space="0" w:color="auto"/>
            </w:tcBorders>
            <w:shd w:val="clear" w:color="auto" w:fill="auto"/>
          </w:tcPr>
          <w:p w14:paraId="0C9B4EFA"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r>
      <w:tr w:rsidR="00C753ED" w:rsidRPr="00C753ED" w14:paraId="7A192148" w14:textId="77777777" w:rsidTr="00933D83">
        <w:tblPrEx>
          <w:tblCellMar>
            <w:top w:w="0" w:type="dxa"/>
            <w:bottom w:w="0" w:type="dxa"/>
          </w:tblCellMar>
        </w:tblPrEx>
        <w:tc>
          <w:tcPr>
            <w:tcW w:w="390" w:type="dxa"/>
            <w:tcBorders>
              <w:left w:val="single" w:sz="4" w:space="0" w:color="auto"/>
            </w:tcBorders>
          </w:tcPr>
          <w:p w14:paraId="30C00203"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690" w:type="dxa"/>
          </w:tcPr>
          <w:p w14:paraId="511A0641" w14:textId="77777777" w:rsidR="00C753ED" w:rsidRPr="00C753ED" w:rsidRDefault="00C753ED" w:rsidP="00C753ED">
            <w:pPr>
              <w:spacing w:after="0" w:line="240" w:lineRule="auto"/>
              <w:jc w:val="both"/>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w:t>
            </w:r>
          </w:p>
        </w:tc>
        <w:tc>
          <w:tcPr>
            <w:tcW w:w="780" w:type="dxa"/>
          </w:tcPr>
          <w:p w14:paraId="6E6ECB4B"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780" w:type="dxa"/>
          </w:tcPr>
          <w:p w14:paraId="2B79FABA"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01947C6E"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387626AF"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27B6CD30"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2AEA5F90"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7C60E8D5"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shd w:val="clear" w:color="auto" w:fill="auto"/>
          </w:tcPr>
          <w:p w14:paraId="2CD12532"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shd w:val="clear" w:color="auto" w:fill="auto"/>
          </w:tcPr>
          <w:p w14:paraId="6E8CC5B4"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170" w:type="dxa"/>
            <w:tcBorders>
              <w:right w:val="single" w:sz="6" w:space="0" w:color="auto"/>
            </w:tcBorders>
            <w:shd w:val="clear" w:color="auto" w:fill="auto"/>
          </w:tcPr>
          <w:p w14:paraId="298982BA"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1170" w:type="dxa"/>
            <w:tcBorders>
              <w:left w:val="single" w:sz="6" w:space="0" w:color="auto"/>
            </w:tcBorders>
            <w:shd w:val="clear" w:color="auto" w:fill="auto"/>
          </w:tcPr>
          <w:p w14:paraId="1B68E89F"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207" w:type="dxa"/>
            <w:tcBorders>
              <w:right w:val="single" w:sz="4" w:space="0" w:color="auto"/>
            </w:tcBorders>
            <w:shd w:val="clear" w:color="auto" w:fill="auto"/>
          </w:tcPr>
          <w:p w14:paraId="22B0E771"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780" w:type="dxa"/>
            <w:tcBorders>
              <w:right w:val="single" w:sz="4" w:space="0" w:color="auto"/>
            </w:tcBorders>
            <w:shd w:val="clear" w:color="auto" w:fill="auto"/>
          </w:tcPr>
          <w:p w14:paraId="77AB9F0F"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260" w:type="dxa"/>
            <w:tcBorders>
              <w:right w:val="single" w:sz="4" w:space="0" w:color="auto"/>
            </w:tcBorders>
            <w:shd w:val="clear" w:color="auto" w:fill="auto"/>
          </w:tcPr>
          <w:p w14:paraId="0E01E775"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r>
      <w:tr w:rsidR="00C753ED" w:rsidRPr="00C753ED" w14:paraId="04E3C585" w14:textId="77777777" w:rsidTr="00933D83">
        <w:tblPrEx>
          <w:tblCellMar>
            <w:top w:w="0" w:type="dxa"/>
            <w:bottom w:w="0" w:type="dxa"/>
          </w:tblCellMar>
        </w:tblPrEx>
        <w:tc>
          <w:tcPr>
            <w:tcW w:w="390" w:type="dxa"/>
            <w:tcBorders>
              <w:left w:val="single" w:sz="4" w:space="0" w:color="auto"/>
            </w:tcBorders>
          </w:tcPr>
          <w:p w14:paraId="311EC6AF"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3</w:t>
            </w:r>
          </w:p>
        </w:tc>
        <w:tc>
          <w:tcPr>
            <w:tcW w:w="1690" w:type="dxa"/>
          </w:tcPr>
          <w:p w14:paraId="04B90769" w14:textId="77777777" w:rsidR="00C753ED" w:rsidRPr="00C753ED" w:rsidRDefault="00C753ED" w:rsidP="00C753ED">
            <w:pPr>
              <w:spacing w:after="0" w:line="240" w:lineRule="auto"/>
              <w:jc w:val="both"/>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 xml:space="preserve">III.  Số KH TSCĐ </w:t>
            </w:r>
          </w:p>
          <w:p w14:paraId="495E06D5" w14:textId="77777777" w:rsidR="00C753ED" w:rsidRPr="00C753ED" w:rsidRDefault="00C753ED" w:rsidP="00C753ED">
            <w:pPr>
              <w:spacing w:after="0" w:line="240" w:lineRule="auto"/>
              <w:jc w:val="both"/>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 xml:space="preserve">      giảm trong tháng</w:t>
            </w:r>
          </w:p>
        </w:tc>
        <w:tc>
          <w:tcPr>
            <w:tcW w:w="780" w:type="dxa"/>
          </w:tcPr>
          <w:p w14:paraId="3739025B"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780" w:type="dxa"/>
          </w:tcPr>
          <w:p w14:paraId="211C22E5"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4F7369C2"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19AD04A8"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1D9857F5"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78730AF2"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7077E7E9"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shd w:val="clear" w:color="auto" w:fill="auto"/>
          </w:tcPr>
          <w:p w14:paraId="4308DB8B"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shd w:val="clear" w:color="auto" w:fill="auto"/>
          </w:tcPr>
          <w:p w14:paraId="45DB2DC0"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170" w:type="dxa"/>
            <w:tcBorders>
              <w:right w:val="single" w:sz="6" w:space="0" w:color="auto"/>
            </w:tcBorders>
            <w:shd w:val="clear" w:color="auto" w:fill="auto"/>
          </w:tcPr>
          <w:p w14:paraId="0476F8D1"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170" w:type="dxa"/>
            <w:tcBorders>
              <w:left w:val="single" w:sz="6" w:space="0" w:color="auto"/>
            </w:tcBorders>
            <w:shd w:val="clear" w:color="auto" w:fill="auto"/>
          </w:tcPr>
          <w:p w14:paraId="63342A23"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207" w:type="dxa"/>
            <w:tcBorders>
              <w:right w:val="single" w:sz="4" w:space="0" w:color="auto"/>
            </w:tcBorders>
            <w:shd w:val="clear" w:color="auto" w:fill="auto"/>
          </w:tcPr>
          <w:p w14:paraId="6341741A"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780" w:type="dxa"/>
            <w:tcBorders>
              <w:right w:val="single" w:sz="4" w:space="0" w:color="auto"/>
            </w:tcBorders>
            <w:shd w:val="clear" w:color="auto" w:fill="auto"/>
          </w:tcPr>
          <w:p w14:paraId="610FFF28"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260" w:type="dxa"/>
            <w:tcBorders>
              <w:right w:val="single" w:sz="4" w:space="0" w:color="auto"/>
            </w:tcBorders>
            <w:shd w:val="clear" w:color="auto" w:fill="auto"/>
          </w:tcPr>
          <w:p w14:paraId="3DBC8915"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r>
      <w:tr w:rsidR="00C753ED" w:rsidRPr="00C753ED" w14:paraId="1F43442A" w14:textId="77777777" w:rsidTr="00933D83">
        <w:tblPrEx>
          <w:tblCellMar>
            <w:top w:w="0" w:type="dxa"/>
            <w:bottom w:w="0" w:type="dxa"/>
          </w:tblCellMar>
        </w:tblPrEx>
        <w:tc>
          <w:tcPr>
            <w:tcW w:w="390" w:type="dxa"/>
            <w:tcBorders>
              <w:left w:val="single" w:sz="4" w:space="0" w:color="auto"/>
            </w:tcBorders>
          </w:tcPr>
          <w:p w14:paraId="311D3F75"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690" w:type="dxa"/>
          </w:tcPr>
          <w:p w14:paraId="4A183190" w14:textId="77777777" w:rsidR="00C753ED" w:rsidRPr="00C753ED" w:rsidRDefault="00C753ED" w:rsidP="00C753ED">
            <w:pPr>
              <w:spacing w:after="0" w:line="240" w:lineRule="auto"/>
              <w:jc w:val="both"/>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w:t>
            </w:r>
          </w:p>
        </w:tc>
        <w:tc>
          <w:tcPr>
            <w:tcW w:w="780" w:type="dxa"/>
          </w:tcPr>
          <w:p w14:paraId="1D3234C9"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780" w:type="dxa"/>
          </w:tcPr>
          <w:p w14:paraId="2A1FC3D6"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1FA8A0CA"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232D3A21"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191BC82D"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59DB2510"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Pr>
          <w:p w14:paraId="4729B1ED"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shd w:val="clear" w:color="auto" w:fill="auto"/>
          </w:tcPr>
          <w:p w14:paraId="259BA625"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shd w:val="clear" w:color="auto" w:fill="auto"/>
          </w:tcPr>
          <w:p w14:paraId="5F419322"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170" w:type="dxa"/>
            <w:tcBorders>
              <w:right w:val="single" w:sz="6" w:space="0" w:color="auto"/>
            </w:tcBorders>
            <w:shd w:val="clear" w:color="auto" w:fill="auto"/>
          </w:tcPr>
          <w:p w14:paraId="71B67A4E"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1170" w:type="dxa"/>
            <w:tcBorders>
              <w:left w:val="single" w:sz="6" w:space="0" w:color="auto"/>
            </w:tcBorders>
            <w:shd w:val="clear" w:color="auto" w:fill="auto"/>
          </w:tcPr>
          <w:p w14:paraId="007F0551"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207" w:type="dxa"/>
            <w:tcBorders>
              <w:right w:val="single" w:sz="4" w:space="0" w:color="auto"/>
            </w:tcBorders>
            <w:shd w:val="clear" w:color="auto" w:fill="auto"/>
          </w:tcPr>
          <w:p w14:paraId="23FB9506"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780" w:type="dxa"/>
            <w:tcBorders>
              <w:right w:val="single" w:sz="4" w:space="0" w:color="auto"/>
            </w:tcBorders>
            <w:shd w:val="clear" w:color="auto" w:fill="auto"/>
          </w:tcPr>
          <w:p w14:paraId="0590BB2F"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260" w:type="dxa"/>
            <w:tcBorders>
              <w:right w:val="single" w:sz="4" w:space="0" w:color="auto"/>
            </w:tcBorders>
            <w:shd w:val="clear" w:color="auto" w:fill="auto"/>
          </w:tcPr>
          <w:p w14:paraId="1C69BB4D"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r>
      <w:tr w:rsidR="00C753ED" w:rsidRPr="00C753ED" w14:paraId="06BDC926" w14:textId="77777777" w:rsidTr="00933D83">
        <w:tblPrEx>
          <w:tblCellMar>
            <w:top w:w="0" w:type="dxa"/>
            <w:bottom w:w="0" w:type="dxa"/>
          </w:tblCellMar>
        </w:tblPrEx>
        <w:tc>
          <w:tcPr>
            <w:tcW w:w="390" w:type="dxa"/>
            <w:tcBorders>
              <w:left w:val="single" w:sz="4" w:space="0" w:color="auto"/>
            </w:tcBorders>
          </w:tcPr>
          <w:p w14:paraId="729AD084"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4</w:t>
            </w:r>
          </w:p>
        </w:tc>
        <w:tc>
          <w:tcPr>
            <w:tcW w:w="1690" w:type="dxa"/>
            <w:tcBorders>
              <w:bottom w:val="single" w:sz="4" w:space="0" w:color="auto"/>
            </w:tcBorders>
          </w:tcPr>
          <w:p w14:paraId="383E4490" w14:textId="77777777" w:rsidR="00C753ED" w:rsidRPr="00C753ED" w:rsidRDefault="00C753ED" w:rsidP="00C753ED">
            <w:pPr>
              <w:spacing w:after="0" w:line="240" w:lineRule="auto"/>
              <w:jc w:val="both"/>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 xml:space="preserve">IV.  Số KH trích tháng </w:t>
            </w:r>
          </w:p>
          <w:p w14:paraId="47D91A0F" w14:textId="77777777" w:rsidR="00C753ED" w:rsidRPr="00C753ED" w:rsidRDefault="00C753ED" w:rsidP="00C753ED">
            <w:pPr>
              <w:spacing w:after="0" w:line="240" w:lineRule="auto"/>
              <w:jc w:val="both"/>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 xml:space="preserve">      này (I + II - III)</w:t>
            </w:r>
          </w:p>
        </w:tc>
        <w:tc>
          <w:tcPr>
            <w:tcW w:w="780" w:type="dxa"/>
            <w:tcBorders>
              <w:bottom w:val="single" w:sz="4" w:space="0" w:color="auto"/>
            </w:tcBorders>
          </w:tcPr>
          <w:p w14:paraId="6EC991CE"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780" w:type="dxa"/>
            <w:tcBorders>
              <w:bottom w:val="single" w:sz="4" w:space="0" w:color="auto"/>
            </w:tcBorders>
          </w:tcPr>
          <w:p w14:paraId="45EB7C4E"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Borders>
              <w:bottom w:val="single" w:sz="4" w:space="0" w:color="auto"/>
            </w:tcBorders>
          </w:tcPr>
          <w:p w14:paraId="760C8889"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Borders>
              <w:bottom w:val="single" w:sz="4" w:space="0" w:color="auto"/>
            </w:tcBorders>
          </w:tcPr>
          <w:p w14:paraId="59DEE58E"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Borders>
              <w:bottom w:val="single" w:sz="4" w:space="0" w:color="auto"/>
            </w:tcBorders>
          </w:tcPr>
          <w:p w14:paraId="5719671B"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Borders>
              <w:bottom w:val="single" w:sz="4" w:space="0" w:color="auto"/>
            </w:tcBorders>
          </w:tcPr>
          <w:p w14:paraId="04954D94"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Borders>
              <w:bottom w:val="single" w:sz="4" w:space="0" w:color="auto"/>
            </w:tcBorders>
          </w:tcPr>
          <w:p w14:paraId="6ECDE747"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tcBorders>
              <w:bottom w:val="single" w:sz="4" w:space="0" w:color="auto"/>
            </w:tcBorders>
            <w:shd w:val="clear" w:color="auto" w:fill="auto"/>
          </w:tcPr>
          <w:p w14:paraId="6C2E77B1"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tcBorders>
              <w:bottom w:val="single" w:sz="4" w:space="0" w:color="auto"/>
            </w:tcBorders>
            <w:shd w:val="clear" w:color="auto" w:fill="auto"/>
          </w:tcPr>
          <w:p w14:paraId="4DB2A687"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170" w:type="dxa"/>
            <w:tcBorders>
              <w:bottom w:val="single" w:sz="4" w:space="0" w:color="auto"/>
              <w:right w:val="single" w:sz="6" w:space="0" w:color="auto"/>
            </w:tcBorders>
            <w:shd w:val="clear" w:color="auto" w:fill="auto"/>
          </w:tcPr>
          <w:p w14:paraId="59AB722B" w14:textId="77777777" w:rsidR="00C753ED" w:rsidRPr="00C753ED" w:rsidRDefault="00C753ED" w:rsidP="00C753ED">
            <w:pPr>
              <w:spacing w:after="0" w:line="240" w:lineRule="auto"/>
              <w:jc w:val="center"/>
              <w:rPr>
                <w:rFonts w:ascii="Times New Roman" w:eastAsia="Times New Roman" w:hAnsi="Times New Roman" w:cs="Times New Roman"/>
                <w:b/>
                <w:kern w:val="0"/>
                <w:sz w:val="16"/>
                <w:szCs w:val="16"/>
                <w14:ligatures w14:val="none"/>
              </w:rPr>
            </w:pPr>
          </w:p>
        </w:tc>
        <w:tc>
          <w:tcPr>
            <w:tcW w:w="1170" w:type="dxa"/>
            <w:tcBorders>
              <w:left w:val="single" w:sz="6" w:space="0" w:color="auto"/>
              <w:bottom w:val="single" w:sz="4" w:space="0" w:color="auto"/>
            </w:tcBorders>
            <w:shd w:val="clear" w:color="auto" w:fill="auto"/>
          </w:tcPr>
          <w:p w14:paraId="2147AF65"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207" w:type="dxa"/>
            <w:tcBorders>
              <w:bottom w:val="single" w:sz="4" w:space="0" w:color="auto"/>
              <w:right w:val="single" w:sz="4" w:space="0" w:color="auto"/>
            </w:tcBorders>
            <w:shd w:val="clear" w:color="auto" w:fill="auto"/>
          </w:tcPr>
          <w:p w14:paraId="56206C03"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780" w:type="dxa"/>
            <w:tcBorders>
              <w:bottom w:val="single" w:sz="4" w:space="0" w:color="auto"/>
              <w:right w:val="single" w:sz="4" w:space="0" w:color="auto"/>
            </w:tcBorders>
            <w:shd w:val="clear" w:color="auto" w:fill="auto"/>
          </w:tcPr>
          <w:p w14:paraId="34DCA361"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260" w:type="dxa"/>
            <w:tcBorders>
              <w:bottom w:val="single" w:sz="4" w:space="0" w:color="auto"/>
              <w:right w:val="single" w:sz="4" w:space="0" w:color="auto"/>
            </w:tcBorders>
            <w:shd w:val="clear" w:color="auto" w:fill="auto"/>
          </w:tcPr>
          <w:p w14:paraId="0F74967C"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r>
      <w:tr w:rsidR="00C753ED" w:rsidRPr="00C753ED" w14:paraId="14FF5214" w14:textId="77777777" w:rsidTr="00933D83">
        <w:tblPrEx>
          <w:tblCellMar>
            <w:top w:w="0" w:type="dxa"/>
            <w:bottom w:w="0" w:type="dxa"/>
          </w:tblCellMar>
        </w:tblPrEx>
        <w:tc>
          <w:tcPr>
            <w:tcW w:w="390" w:type="dxa"/>
            <w:tcBorders>
              <w:left w:val="single" w:sz="4" w:space="0" w:color="auto"/>
              <w:bottom w:val="single" w:sz="4" w:space="0" w:color="auto"/>
              <w:right w:val="single" w:sz="4" w:space="0" w:color="auto"/>
            </w:tcBorders>
          </w:tcPr>
          <w:p w14:paraId="39DA6FD3"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690" w:type="dxa"/>
            <w:tcBorders>
              <w:top w:val="single" w:sz="4" w:space="0" w:color="auto"/>
              <w:left w:val="single" w:sz="4" w:space="0" w:color="auto"/>
              <w:bottom w:val="single" w:sz="4" w:space="0" w:color="auto"/>
              <w:right w:val="single" w:sz="4" w:space="0" w:color="auto"/>
            </w:tcBorders>
          </w:tcPr>
          <w:p w14:paraId="0C00D443"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Cộng</w:t>
            </w:r>
          </w:p>
        </w:tc>
        <w:tc>
          <w:tcPr>
            <w:tcW w:w="780" w:type="dxa"/>
            <w:tcBorders>
              <w:top w:val="single" w:sz="4" w:space="0" w:color="auto"/>
              <w:left w:val="single" w:sz="4" w:space="0" w:color="auto"/>
              <w:bottom w:val="single" w:sz="4" w:space="0" w:color="auto"/>
              <w:right w:val="single" w:sz="4" w:space="0" w:color="auto"/>
            </w:tcBorders>
          </w:tcPr>
          <w:p w14:paraId="16DBC351"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r w:rsidRPr="00C753ED">
              <w:rPr>
                <w:rFonts w:ascii="Times New Roman" w:eastAsia="Times New Roman" w:hAnsi="Times New Roman" w:cs="Times New Roman"/>
                <w:kern w:val="0"/>
                <w:sz w:val="16"/>
                <w:szCs w:val="16"/>
                <w14:ligatures w14:val="none"/>
              </w:rPr>
              <w:t>x</w:t>
            </w:r>
          </w:p>
        </w:tc>
        <w:tc>
          <w:tcPr>
            <w:tcW w:w="780" w:type="dxa"/>
            <w:tcBorders>
              <w:top w:val="single" w:sz="4" w:space="0" w:color="auto"/>
              <w:left w:val="single" w:sz="4" w:space="0" w:color="auto"/>
              <w:bottom w:val="single" w:sz="4" w:space="0" w:color="auto"/>
              <w:right w:val="single" w:sz="4" w:space="0" w:color="auto"/>
            </w:tcBorders>
          </w:tcPr>
          <w:p w14:paraId="07E0BE04"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Borders>
              <w:top w:val="single" w:sz="4" w:space="0" w:color="auto"/>
              <w:left w:val="single" w:sz="4" w:space="0" w:color="auto"/>
              <w:bottom w:val="single" w:sz="4" w:space="0" w:color="auto"/>
              <w:right w:val="single" w:sz="4" w:space="0" w:color="auto"/>
            </w:tcBorders>
          </w:tcPr>
          <w:p w14:paraId="53E64CC9"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Borders>
              <w:top w:val="single" w:sz="4" w:space="0" w:color="auto"/>
              <w:left w:val="single" w:sz="4" w:space="0" w:color="auto"/>
              <w:bottom w:val="single" w:sz="4" w:space="0" w:color="auto"/>
              <w:right w:val="single" w:sz="4" w:space="0" w:color="auto"/>
            </w:tcBorders>
          </w:tcPr>
          <w:p w14:paraId="451C90BD"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Borders>
              <w:top w:val="single" w:sz="4" w:space="0" w:color="auto"/>
              <w:left w:val="single" w:sz="4" w:space="0" w:color="auto"/>
              <w:bottom w:val="single" w:sz="4" w:space="0" w:color="auto"/>
              <w:right w:val="single" w:sz="4" w:space="0" w:color="auto"/>
            </w:tcBorders>
          </w:tcPr>
          <w:p w14:paraId="73E974B4"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Borders>
              <w:top w:val="single" w:sz="4" w:space="0" w:color="auto"/>
              <w:left w:val="single" w:sz="4" w:space="0" w:color="auto"/>
              <w:bottom w:val="single" w:sz="4" w:space="0" w:color="auto"/>
              <w:right w:val="single" w:sz="4" w:space="0" w:color="auto"/>
            </w:tcBorders>
          </w:tcPr>
          <w:p w14:paraId="5E2F199F"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650" w:type="dxa"/>
            <w:tcBorders>
              <w:top w:val="single" w:sz="4" w:space="0" w:color="auto"/>
              <w:left w:val="single" w:sz="4" w:space="0" w:color="auto"/>
              <w:bottom w:val="single" w:sz="4" w:space="0" w:color="auto"/>
              <w:right w:val="single" w:sz="4" w:space="0" w:color="auto"/>
            </w:tcBorders>
          </w:tcPr>
          <w:p w14:paraId="4FF6C8E5"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4985D4C1"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2E3FC89B"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FFA9A4"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1BCF6B"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BF129B7"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2DDA3669"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c>
          <w:tcPr>
            <w:tcW w:w="260" w:type="dxa"/>
            <w:tcBorders>
              <w:top w:val="single" w:sz="4" w:space="0" w:color="auto"/>
              <w:left w:val="single" w:sz="4" w:space="0" w:color="auto"/>
              <w:bottom w:val="single" w:sz="4" w:space="0" w:color="auto"/>
              <w:right w:val="single" w:sz="4" w:space="0" w:color="auto"/>
            </w:tcBorders>
            <w:shd w:val="clear" w:color="auto" w:fill="auto"/>
          </w:tcPr>
          <w:p w14:paraId="27662753" w14:textId="77777777" w:rsidR="00C753ED" w:rsidRPr="00C753ED" w:rsidRDefault="00C753ED" w:rsidP="00C753ED">
            <w:pPr>
              <w:spacing w:after="0" w:line="240" w:lineRule="auto"/>
              <w:jc w:val="center"/>
              <w:rPr>
                <w:rFonts w:ascii="Times New Roman" w:eastAsia="Times New Roman" w:hAnsi="Times New Roman" w:cs="Times New Roman"/>
                <w:kern w:val="0"/>
                <w:sz w:val="16"/>
                <w:szCs w:val="16"/>
                <w14:ligatures w14:val="none"/>
              </w:rPr>
            </w:pPr>
          </w:p>
        </w:tc>
      </w:tr>
    </w:tbl>
    <w:p w14:paraId="21FC8237" w14:textId="77777777" w:rsidR="00C753ED" w:rsidRPr="00C753ED" w:rsidRDefault="00C753ED" w:rsidP="00C753ED">
      <w:pPr>
        <w:spacing w:after="0" w:line="240" w:lineRule="auto"/>
        <w:rPr>
          <w:rFonts w:ascii="Times New Roman" w:eastAsia="Times New Roman" w:hAnsi="Times New Roman" w:cs="Times New Roman"/>
          <w:kern w:val="0"/>
          <w:sz w:val="28"/>
          <w14:ligatures w14:val="none"/>
        </w:rPr>
      </w:pPr>
    </w:p>
    <w:tbl>
      <w:tblPr>
        <w:tblW w:w="0" w:type="auto"/>
        <w:tblInd w:w="498" w:type="dxa"/>
        <w:tblLayout w:type="fixed"/>
        <w:tblLook w:val="0000" w:firstRow="0" w:lastRow="0" w:firstColumn="0" w:lastColumn="0" w:noHBand="0" w:noVBand="0"/>
      </w:tblPr>
      <w:tblGrid>
        <w:gridCol w:w="3900"/>
        <w:gridCol w:w="3770"/>
        <w:gridCol w:w="4940"/>
      </w:tblGrid>
      <w:tr w:rsidR="00C753ED" w:rsidRPr="00C753ED" w14:paraId="2049C17F" w14:textId="77777777" w:rsidTr="00933D83">
        <w:tblPrEx>
          <w:tblCellMar>
            <w:top w:w="0" w:type="dxa"/>
            <w:bottom w:w="0" w:type="dxa"/>
          </w:tblCellMar>
        </w:tblPrEx>
        <w:tc>
          <w:tcPr>
            <w:tcW w:w="3900" w:type="dxa"/>
          </w:tcPr>
          <w:p w14:paraId="6F1C2D40" w14:textId="77777777" w:rsidR="00C753ED" w:rsidRPr="00C753ED" w:rsidRDefault="00C753ED" w:rsidP="00C753ED">
            <w:pPr>
              <w:spacing w:after="0" w:line="240" w:lineRule="auto"/>
              <w:rPr>
                <w:rFonts w:ascii="Times New Roman" w:eastAsia="Times New Roman" w:hAnsi="Times New Roman" w:cs="Times New Roman"/>
                <w:kern w:val="0"/>
                <w:sz w:val="28"/>
                <w14:ligatures w14:val="none"/>
              </w:rPr>
            </w:pPr>
          </w:p>
        </w:tc>
        <w:tc>
          <w:tcPr>
            <w:tcW w:w="3770" w:type="dxa"/>
          </w:tcPr>
          <w:p w14:paraId="2700F613" w14:textId="77777777" w:rsidR="00C753ED" w:rsidRPr="00C753ED" w:rsidRDefault="00C753ED" w:rsidP="00C753ED">
            <w:pPr>
              <w:spacing w:after="0" w:line="240" w:lineRule="auto"/>
              <w:rPr>
                <w:rFonts w:ascii="Times New Roman" w:eastAsia="Times New Roman" w:hAnsi="Times New Roman" w:cs="Times New Roman"/>
                <w:kern w:val="0"/>
                <w:sz w:val="28"/>
                <w14:ligatures w14:val="none"/>
              </w:rPr>
            </w:pPr>
          </w:p>
        </w:tc>
        <w:tc>
          <w:tcPr>
            <w:tcW w:w="4940" w:type="dxa"/>
          </w:tcPr>
          <w:p w14:paraId="6AECFA43" w14:textId="77777777" w:rsidR="00C753ED" w:rsidRPr="00C753ED" w:rsidRDefault="00C753ED" w:rsidP="00C753ED">
            <w:pPr>
              <w:spacing w:after="0" w:line="240" w:lineRule="auto"/>
              <w:jc w:val="center"/>
              <w:rPr>
                <w:rFonts w:ascii="Times New Roman" w:eastAsia="Times New Roman" w:hAnsi="Times New Roman" w:cs="Times New Roman"/>
                <w:i/>
                <w:kern w:val="0"/>
                <w:sz w:val="28"/>
                <w14:ligatures w14:val="none"/>
              </w:rPr>
            </w:pPr>
            <w:r w:rsidRPr="00C753ED">
              <w:rPr>
                <w:rFonts w:ascii="Times New Roman" w:eastAsia="Times New Roman" w:hAnsi="Times New Roman" w:cs="Times New Roman"/>
                <w:i/>
                <w:kern w:val="0"/>
                <w:sz w:val="28"/>
                <w14:ligatures w14:val="none"/>
              </w:rPr>
              <w:t>Ngày ..... tháng .... năm ...</w:t>
            </w:r>
          </w:p>
        </w:tc>
      </w:tr>
      <w:tr w:rsidR="00C753ED" w:rsidRPr="00C753ED" w14:paraId="41063574" w14:textId="77777777" w:rsidTr="00933D83">
        <w:tblPrEx>
          <w:tblCellMar>
            <w:top w:w="0" w:type="dxa"/>
            <w:bottom w:w="0" w:type="dxa"/>
          </w:tblCellMar>
        </w:tblPrEx>
        <w:tc>
          <w:tcPr>
            <w:tcW w:w="3900" w:type="dxa"/>
          </w:tcPr>
          <w:p w14:paraId="4890E101" w14:textId="77777777" w:rsidR="00C753ED" w:rsidRPr="00C753ED" w:rsidRDefault="00C753ED" w:rsidP="00C753ED">
            <w:pPr>
              <w:spacing w:after="0" w:line="240" w:lineRule="auto"/>
              <w:jc w:val="center"/>
              <w:rPr>
                <w:rFonts w:ascii="Times New Roman" w:eastAsia="Times New Roman" w:hAnsi="Times New Roman" w:cs="Times New Roman"/>
                <w:b/>
                <w:kern w:val="0"/>
                <w:sz w:val="28"/>
                <w14:ligatures w14:val="none"/>
              </w:rPr>
            </w:pPr>
            <w:r w:rsidRPr="00C753ED">
              <w:rPr>
                <w:rFonts w:ascii="Times New Roman" w:eastAsia="Times New Roman" w:hAnsi="Times New Roman" w:cs="Times New Roman"/>
                <w:b/>
                <w:kern w:val="0"/>
                <w:sz w:val="28"/>
                <w14:ligatures w14:val="none"/>
              </w:rPr>
              <w:t>Người lập bảng</w:t>
            </w:r>
          </w:p>
        </w:tc>
        <w:tc>
          <w:tcPr>
            <w:tcW w:w="3770" w:type="dxa"/>
          </w:tcPr>
          <w:p w14:paraId="7914C238" w14:textId="77777777" w:rsidR="00C753ED" w:rsidRPr="00C753ED" w:rsidRDefault="00C753ED" w:rsidP="00C753ED">
            <w:pPr>
              <w:spacing w:after="0" w:line="240" w:lineRule="auto"/>
              <w:jc w:val="center"/>
              <w:rPr>
                <w:rFonts w:ascii="Times New Roman" w:eastAsia="Times New Roman" w:hAnsi="Times New Roman" w:cs="Times New Roman"/>
                <w:b/>
                <w:kern w:val="0"/>
                <w:sz w:val="28"/>
                <w14:ligatures w14:val="none"/>
              </w:rPr>
            </w:pPr>
          </w:p>
        </w:tc>
        <w:tc>
          <w:tcPr>
            <w:tcW w:w="4940" w:type="dxa"/>
          </w:tcPr>
          <w:p w14:paraId="2C6BDCE6" w14:textId="77777777" w:rsidR="00C753ED" w:rsidRPr="00C753ED" w:rsidRDefault="00C753ED" w:rsidP="00C753ED">
            <w:pPr>
              <w:spacing w:after="0" w:line="240" w:lineRule="auto"/>
              <w:jc w:val="center"/>
              <w:rPr>
                <w:rFonts w:ascii="Times New Roman" w:eastAsia="Times New Roman" w:hAnsi="Times New Roman" w:cs="Times New Roman"/>
                <w:b/>
                <w:kern w:val="0"/>
                <w:sz w:val="28"/>
                <w14:ligatures w14:val="none"/>
              </w:rPr>
            </w:pPr>
            <w:r w:rsidRPr="00C753ED">
              <w:rPr>
                <w:rFonts w:ascii="Times New Roman" w:eastAsia="Times New Roman" w:hAnsi="Times New Roman" w:cs="Times New Roman"/>
                <w:b/>
                <w:kern w:val="0"/>
                <w:sz w:val="28"/>
                <w14:ligatures w14:val="none"/>
              </w:rPr>
              <w:t>Kế toán trưởng</w:t>
            </w:r>
          </w:p>
        </w:tc>
      </w:tr>
      <w:tr w:rsidR="00C753ED" w:rsidRPr="00C753ED" w14:paraId="51A6E40A" w14:textId="77777777" w:rsidTr="00933D83">
        <w:tblPrEx>
          <w:tblCellMar>
            <w:top w:w="0" w:type="dxa"/>
            <w:bottom w:w="0" w:type="dxa"/>
          </w:tblCellMar>
        </w:tblPrEx>
        <w:tc>
          <w:tcPr>
            <w:tcW w:w="3900" w:type="dxa"/>
          </w:tcPr>
          <w:p w14:paraId="263D6B13" w14:textId="77777777" w:rsidR="00C753ED" w:rsidRPr="00C753ED" w:rsidRDefault="00C753ED" w:rsidP="00C753ED">
            <w:pPr>
              <w:spacing w:after="0" w:line="240" w:lineRule="auto"/>
              <w:jc w:val="center"/>
              <w:rPr>
                <w:rFonts w:ascii="Times New Roman" w:eastAsia="Times New Roman" w:hAnsi="Times New Roman" w:cs="Times New Roman"/>
                <w:i/>
                <w:kern w:val="0"/>
                <w:sz w:val="28"/>
                <w14:ligatures w14:val="none"/>
              </w:rPr>
            </w:pPr>
            <w:r w:rsidRPr="00C753ED">
              <w:rPr>
                <w:rFonts w:ascii="Times New Roman" w:eastAsia="Times New Roman" w:hAnsi="Times New Roman" w:cs="Times New Roman"/>
                <w:i/>
                <w:kern w:val="0"/>
                <w:sz w:val="28"/>
                <w14:ligatures w14:val="none"/>
              </w:rPr>
              <w:t>(Ký, họ tên)</w:t>
            </w:r>
          </w:p>
        </w:tc>
        <w:tc>
          <w:tcPr>
            <w:tcW w:w="3770" w:type="dxa"/>
          </w:tcPr>
          <w:p w14:paraId="1D4179C4" w14:textId="77777777" w:rsidR="00C753ED" w:rsidRPr="00C753ED" w:rsidRDefault="00C753ED" w:rsidP="00C753ED">
            <w:pPr>
              <w:spacing w:after="0" w:line="240" w:lineRule="auto"/>
              <w:jc w:val="center"/>
              <w:rPr>
                <w:rFonts w:ascii="Times New Roman" w:eastAsia="Times New Roman" w:hAnsi="Times New Roman" w:cs="Times New Roman"/>
                <w:i/>
                <w:kern w:val="0"/>
                <w:sz w:val="28"/>
                <w14:ligatures w14:val="none"/>
              </w:rPr>
            </w:pPr>
          </w:p>
        </w:tc>
        <w:tc>
          <w:tcPr>
            <w:tcW w:w="4940" w:type="dxa"/>
          </w:tcPr>
          <w:p w14:paraId="73E92114" w14:textId="77777777" w:rsidR="00C753ED" w:rsidRPr="00C753ED" w:rsidRDefault="00C753ED" w:rsidP="00C753ED">
            <w:pPr>
              <w:spacing w:after="0" w:line="240" w:lineRule="auto"/>
              <w:jc w:val="center"/>
              <w:rPr>
                <w:rFonts w:ascii="Times New Roman" w:eastAsia="Times New Roman" w:hAnsi="Times New Roman" w:cs="Times New Roman"/>
                <w:i/>
                <w:kern w:val="0"/>
                <w:sz w:val="28"/>
                <w14:ligatures w14:val="none"/>
              </w:rPr>
            </w:pPr>
            <w:r w:rsidRPr="00C753ED">
              <w:rPr>
                <w:rFonts w:ascii="Times New Roman" w:eastAsia="Times New Roman" w:hAnsi="Times New Roman" w:cs="Times New Roman"/>
                <w:i/>
                <w:kern w:val="0"/>
                <w:sz w:val="28"/>
                <w14:ligatures w14:val="none"/>
              </w:rPr>
              <w:t>(Ký, họ tên)</w:t>
            </w:r>
          </w:p>
        </w:tc>
      </w:tr>
    </w:tbl>
    <w:p w14:paraId="0A874381" w14:textId="77777777" w:rsidR="00C753ED" w:rsidRPr="00C753ED" w:rsidRDefault="00C753ED" w:rsidP="00C753ED">
      <w:pPr>
        <w:spacing w:after="0" w:line="240" w:lineRule="auto"/>
        <w:rPr>
          <w:rFonts w:ascii="Times New Roman" w:eastAsia="Times New Roman" w:hAnsi="Times New Roman" w:cs="Times New Roman"/>
          <w:kern w:val="0"/>
          <w:sz w:val="28"/>
          <w:lang w:val="nl-NL"/>
          <w14:ligatures w14:val="none"/>
        </w:rPr>
        <w:sectPr w:rsidR="00C753ED" w:rsidRPr="00C753ED" w:rsidSect="00C753ED">
          <w:pgSz w:w="16840" w:h="11907" w:orient="landscape" w:code="9"/>
          <w:pgMar w:top="1701" w:right="1134" w:bottom="1134" w:left="1134" w:header="720" w:footer="720" w:gutter="0"/>
          <w:cols w:space="720"/>
          <w:docGrid w:linePitch="360"/>
        </w:sectPr>
      </w:pPr>
    </w:p>
    <w:p w14:paraId="0235669C" w14:textId="77777777" w:rsidR="00C753ED" w:rsidRPr="00C753ED" w:rsidRDefault="00C753ED" w:rsidP="00C753ED">
      <w:pPr>
        <w:spacing w:before="40" w:after="0" w:line="240" w:lineRule="auto"/>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lastRenderedPageBreak/>
        <w:t>PHẦN B - GIẢI THÍCH NỘI DUNG VÀ PHƯƠNG PHÁP GHI CHÉP</w:t>
      </w:r>
    </w:p>
    <w:p w14:paraId="55AE31BB" w14:textId="77777777" w:rsidR="00C753ED" w:rsidRPr="00C753ED" w:rsidRDefault="00C753ED" w:rsidP="00C753ED">
      <w:pPr>
        <w:spacing w:before="40" w:after="0" w:line="240" w:lineRule="auto"/>
        <w:ind w:firstLine="720"/>
        <w:jc w:val="center"/>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CHỨNG TỪ KẾ TOÁN</w:t>
      </w:r>
    </w:p>
    <w:p w14:paraId="16B6C295"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nl-NL"/>
          <w14:ligatures w14:val="none"/>
        </w:rPr>
      </w:pPr>
    </w:p>
    <w:p w14:paraId="7C538AF8" w14:textId="77777777" w:rsidR="00C753ED" w:rsidRPr="00C753ED" w:rsidRDefault="00C753ED" w:rsidP="00C753ED">
      <w:pPr>
        <w:spacing w:before="40" w:after="0" w:line="240" w:lineRule="auto"/>
        <w:ind w:firstLine="720"/>
        <w:jc w:val="center"/>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 xml:space="preserve">I. CHỈ TIÊU LAO </w:t>
      </w:r>
      <w:r w:rsidRPr="00C753ED">
        <w:rPr>
          <w:rFonts w:ascii="Times New Roman" w:eastAsia="Times New Roman" w:hAnsi="Times New Roman" w:cs="Times New Roman" w:hint="eastAsia"/>
          <w:b/>
          <w:kern w:val="0"/>
          <w:sz w:val="26"/>
          <w:szCs w:val="26"/>
          <w:lang w:val="nl-NL"/>
          <w14:ligatures w14:val="none"/>
        </w:rPr>
        <w:t>Đ</w:t>
      </w:r>
      <w:r w:rsidRPr="00C753ED">
        <w:rPr>
          <w:rFonts w:ascii="Times New Roman" w:eastAsia="Times New Roman" w:hAnsi="Times New Roman" w:cs="Times New Roman"/>
          <w:b/>
          <w:kern w:val="0"/>
          <w:sz w:val="26"/>
          <w:szCs w:val="26"/>
          <w:lang w:val="nl-NL"/>
          <w14:ligatures w14:val="none"/>
        </w:rPr>
        <w:t>ỘNG TIỀN L</w:t>
      </w:r>
      <w:r w:rsidRPr="00C753ED">
        <w:rPr>
          <w:rFonts w:ascii="Times New Roman" w:eastAsia="Times New Roman" w:hAnsi="Times New Roman" w:cs="Times New Roman" w:hint="eastAsia"/>
          <w:b/>
          <w:kern w:val="0"/>
          <w:sz w:val="26"/>
          <w:szCs w:val="26"/>
          <w:lang w:val="nl-NL"/>
          <w14:ligatures w14:val="none"/>
        </w:rPr>
        <w:t>ƯƠ</w:t>
      </w:r>
      <w:r w:rsidRPr="00C753ED">
        <w:rPr>
          <w:rFonts w:ascii="Times New Roman" w:eastAsia="Times New Roman" w:hAnsi="Times New Roman" w:cs="Times New Roman"/>
          <w:b/>
          <w:kern w:val="0"/>
          <w:sz w:val="26"/>
          <w:szCs w:val="26"/>
          <w:lang w:val="nl-NL"/>
          <w14:ligatures w14:val="none"/>
        </w:rPr>
        <w:t>NG</w:t>
      </w:r>
    </w:p>
    <w:p w14:paraId="2C0738D1"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nl-NL"/>
          <w14:ligatures w14:val="none"/>
        </w:rPr>
      </w:pPr>
    </w:p>
    <w:p w14:paraId="2C1B72FB" w14:textId="77777777" w:rsidR="00C753ED" w:rsidRPr="00C753ED" w:rsidRDefault="00C753ED" w:rsidP="00C753ED">
      <w:pPr>
        <w:spacing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 xml:space="preserve">1. Mục </w:t>
      </w:r>
      <w:r w:rsidRPr="00C753ED">
        <w:rPr>
          <w:rFonts w:ascii="Times New Roman" w:eastAsia="Times New Roman" w:hAnsi="Times New Roman" w:cs="Times New Roman" w:hint="eastAsia"/>
          <w:b/>
          <w:kern w:val="0"/>
          <w:sz w:val="26"/>
          <w:szCs w:val="26"/>
          <w:lang w:val="nl-NL"/>
          <w14:ligatures w14:val="none"/>
        </w:rPr>
        <w:t>đ</w:t>
      </w:r>
      <w:r w:rsidRPr="00C753ED">
        <w:rPr>
          <w:rFonts w:ascii="Times New Roman" w:eastAsia="Times New Roman" w:hAnsi="Times New Roman" w:cs="Times New Roman"/>
          <w:b/>
          <w:kern w:val="0"/>
          <w:sz w:val="26"/>
          <w:szCs w:val="26"/>
          <w:lang w:val="nl-NL"/>
          <w14:ligatures w14:val="none"/>
        </w:rPr>
        <w:t xml:space="preserve">ích: </w:t>
      </w:r>
      <w:r w:rsidRPr="00C753ED">
        <w:rPr>
          <w:rFonts w:ascii="Times New Roman" w:eastAsia="Times New Roman" w:hAnsi="Times New Roman" w:cs="Times New Roman"/>
          <w:kern w:val="0"/>
          <w:sz w:val="26"/>
          <w:szCs w:val="26"/>
          <w:lang w:val="nl-NL"/>
          <w14:ligatures w14:val="none"/>
        </w:rPr>
        <w:t>Các chứng từ</w:t>
      </w:r>
      <w:r w:rsidRPr="00C753ED">
        <w:rPr>
          <w:rFonts w:ascii="Times New Roman" w:eastAsia="Times New Roman" w:hAnsi="Times New Roman" w:cs="Times New Roman"/>
          <w:b/>
          <w:kern w:val="0"/>
          <w:sz w:val="26"/>
          <w:szCs w:val="26"/>
          <w:lang w:val="nl-NL"/>
          <w14:ligatures w14:val="none"/>
        </w:rPr>
        <w:t xml:space="preserve"> </w:t>
      </w:r>
      <w:r w:rsidRPr="00C753ED">
        <w:rPr>
          <w:rFonts w:ascii="Times New Roman" w:eastAsia="Times New Roman" w:hAnsi="Times New Roman" w:cs="Times New Roman"/>
          <w:kern w:val="0"/>
          <w:sz w:val="26"/>
          <w:szCs w:val="26"/>
          <w:lang w:val="nl-NL"/>
          <w14:ligatures w14:val="none"/>
        </w:rPr>
        <w:t xml:space="preserve">thuộc chỉ tiêu lao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ộng tiền l</w:t>
      </w:r>
      <w:r w:rsidRPr="00C753ED">
        <w:rPr>
          <w:rFonts w:ascii="Times New Roman" w:eastAsia="Times New Roman" w:hAnsi="Times New Roman" w:cs="Times New Roman" w:hint="eastAsia"/>
          <w:kern w:val="0"/>
          <w:sz w:val="26"/>
          <w:szCs w:val="26"/>
          <w:lang w:val="nl-NL"/>
          <w14:ligatures w14:val="none"/>
        </w:rPr>
        <w:t>ươ</w:t>
      </w:r>
      <w:r w:rsidRPr="00C753ED">
        <w:rPr>
          <w:rFonts w:ascii="Times New Roman" w:eastAsia="Times New Roman" w:hAnsi="Times New Roman" w:cs="Times New Roman"/>
          <w:kern w:val="0"/>
          <w:sz w:val="26"/>
          <w:szCs w:val="26"/>
          <w:lang w:val="nl-NL"/>
          <w14:ligatures w14:val="none"/>
        </w:rPr>
        <w:t xml:space="preserve">ng </w:t>
      </w:r>
      <w:r w:rsidRPr="00C753ED">
        <w:rPr>
          <w:rFonts w:ascii="Times New Roman" w:eastAsia="Times New Roman" w:hAnsi="Times New Roman" w:cs="Times New Roman" w:hint="eastAsia"/>
          <w:kern w:val="0"/>
          <w:sz w:val="26"/>
          <w:szCs w:val="26"/>
          <w:lang w:val="nl-NL"/>
          <w14:ligatures w14:val="none"/>
        </w:rPr>
        <w:t>đư</w:t>
      </w:r>
      <w:r w:rsidRPr="00C753ED">
        <w:rPr>
          <w:rFonts w:ascii="Times New Roman" w:eastAsia="Times New Roman" w:hAnsi="Times New Roman" w:cs="Times New Roman"/>
          <w:kern w:val="0"/>
          <w:sz w:val="26"/>
          <w:szCs w:val="26"/>
          <w:lang w:val="nl-NL"/>
          <w14:ligatures w14:val="none"/>
        </w:rPr>
        <w:t xml:space="preserve">ợc lập nhằm mục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ích theo dõi tình hình sử dụng thời gian lao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ộng; theo dõi các khoản phải thanh toán cho ng</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 xml:space="preserve">ời lao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ộng trong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n vị nh</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 tiền l</w:t>
      </w:r>
      <w:r w:rsidRPr="00C753ED">
        <w:rPr>
          <w:rFonts w:ascii="Times New Roman" w:eastAsia="Times New Roman" w:hAnsi="Times New Roman" w:cs="Times New Roman" w:hint="eastAsia"/>
          <w:kern w:val="0"/>
          <w:sz w:val="26"/>
          <w:szCs w:val="26"/>
          <w:lang w:val="nl-NL"/>
          <w14:ligatures w14:val="none"/>
        </w:rPr>
        <w:t>ươ</w:t>
      </w:r>
      <w:r w:rsidRPr="00C753ED">
        <w:rPr>
          <w:rFonts w:ascii="Times New Roman" w:eastAsia="Times New Roman" w:hAnsi="Times New Roman" w:cs="Times New Roman"/>
          <w:kern w:val="0"/>
          <w:sz w:val="26"/>
          <w:szCs w:val="26"/>
          <w:lang w:val="nl-NL"/>
          <w14:ligatures w14:val="none"/>
        </w:rPr>
        <w:t>ng, tiền công các khoản phụ cấp, tiền th</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ởng, tiền công tác phí, tiền làm thêm ngoài giờ; theo dõi các khoản thanh toán cho bên ngoài, cho các tổ chức khác nh</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 thanh toán tiền thuê ngoài, thanh toán các khoản phải trích nộp theo l</w:t>
      </w:r>
      <w:r w:rsidRPr="00C753ED">
        <w:rPr>
          <w:rFonts w:ascii="Times New Roman" w:eastAsia="Times New Roman" w:hAnsi="Times New Roman" w:cs="Times New Roman" w:hint="eastAsia"/>
          <w:kern w:val="0"/>
          <w:sz w:val="26"/>
          <w:szCs w:val="26"/>
          <w:lang w:val="nl-NL"/>
          <w14:ligatures w14:val="none"/>
        </w:rPr>
        <w:t>ươ</w:t>
      </w:r>
      <w:r w:rsidRPr="00C753ED">
        <w:rPr>
          <w:rFonts w:ascii="Times New Roman" w:eastAsia="Times New Roman" w:hAnsi="Times New Roman" w:cs="Times New Roman"/>
          <w:kern w:val="0"/>
          <w:sz w:val="26"/>
          <w:szCs w:val="26"/>
          <w:lang w:val="nl-NL"/>
          <w14:ligatures w14:val="none"/>
        </w:rPr>
        <w:t xml:space="preserve">ng,... và một số nội dung khác có liên quan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ến lao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ộng, tiền l</w:t>
      </w:r>
      <w:r w:rsidRPr="00C753ED">
        <w:rPr>
          <w:rFonts w:ascii="Times New Roman" w:eastAsia="Times New Roman" w:hAnsi="Times New Roman" w:cs="Times New Roman" w:hint="eastAsia"/>
          <w:kern w:val="0"/>
          <w:sz w:val="26"/>
          <w:szCs w:val="26"/>
          <w:lang w:val="nl-NL"/>
          <w14:ligatures w14:val="none"/>
        </w:rPr>
        <w:t>ươ</w:t>
      </w:r>
      <w:r w:rsidRPr="00C753ED">
        <w:rPr>
          <w:rFonts w:ascii="Times New Roman" w:eastAsia="Times New Roman" w:hAnsi="Times New Roman" w:cs="Times New Roman"/>
          <w:kern w:val="0"/>
          <w:sz w:val="26"/>
          <w:szCs w:val="26"/>
          <w:lang w:val="nl-NL"/>
          <w14:ligatures w14:val="none"/>
        </w:rPr>
        <w:t>ng.</w:t>
      </w:r>
    </w:p>
    <w:p w14:paraId="3416E4D8" w14:textId="77777777" w:rsidR="00C753ED" w:rsidRPr="00C753ED" w:rsidRDefault="00C753ED" w:rsidP="00C753ED">
      <w:pPr>
        <w:spacing w:after="0" w:line="240" w:lineRule="auto"/>
        <w:jc w:val="both"/>
        <w:rPr>
          <w:rFonts w:ascii="Times New Roman" w:eastAsia="Times New Roman" w:hAnsi="Times New Roman" w:cs="Times New Roman"/>
          <w:kern w:val="0"/>
          <w:sz w:val="26"/>
          <w:szCs w:val="26"/>
          <w:lang w:val="nl-NL"/>
          <w14:ligatures w14:val="none"/>
        </w:rPr>
      </w:pPr>
    </w:p>
    <w:p w14:paraId="6D560E41" w14:textId="77777777" w:rsidR="00C753ED" w:rsidRPr="00C753ED" w:rsidRDefault="00C753ED" w:rsidP="00C753ED">
      <w:pPr>
        <w:spacing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 xml:space="preserve">2.  Nội dung: </w:t>
      </w:r>
      <w:r w:rsidRPr="00C753ED">
        <w:rPr>
          <w:rFonts w:ascii="Times New Roman" w:eastAsia="Times New Roman" w:hAnsi="Times New Roman" w:cs="Times New Roman"/>
          <w:kern w:val="0"/>
          <w:sz w:val="26"/>
          <w:szCs w:val="26"/>
          <w:lang w:val="nl-NL"/>
          <w14:ligatures w14:val="none"/>
        </w:rPr>
        <w:t xml:space="preserve">Thuộc chỉ tiêu lao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ộng tiền l</w:t>
      </w:r>
      <w:r w:rsidRPr="00C753ED">
        <w:rPr>
          <w:rFonts w:ascii="Times New Roman" w:eastAsia="Times New Roman" w:hAnsi="Times New Roman" w:cs="Times New Roman" w:hint="eastAsia"/>
          <w:kern w:val="0"/>
          <w:sz w:val="26"/>
          <w:szCs w:val="26"/>
          <w:lang w:val="nl-NL"/>
          <w14:ligatures w14:val="none"/>
        </w:rPr>
        <w:t>ươ</w:t>
      </w:r>
      <w:r w:rsidRPr="00C753ED">
        <w:rPr>
          <w:rFonts w:ascii="Times New Roman" w:eastAsia="Times New Roman" w:hAnsi="Times New Roman" w:cs="Times New Roman"/>
          <w:kern w:val="0"/>
          <w:sz w:val="26"/>
          <w:szCs w:val="26"/>
          <w:lang w:val="nl-NL"/>
          <w14:ligatures w14:val="none"/>
        </w:rPr>
        <w:t>ng gồm có các biểu mẫu sau:</w:t>
      </w:r>
    </w:p>
    <w:tbl>
      <w:tblPr>
        <w:tblW w:w="8465" w:type="dxa"/>
        <w:tblInd w:w="250" w:type="dxa"/>
        <w:tblLook w:val="01E0" w:firstRow="1" w:lastRow="1" w:firstColumn="1" w:lastColumn="1" w:noHBand="0" w:noVBand="0"/>
      </w:tblPr>
      <w:tblGrid>
        <w:gridCol w:w="5954"/>
        <w:gridCol w:w="2511"/>
      </w:tblGrid>
      <w:tr w:rsidR="00C753ED" w:rsidRPr="00C753ED" w14:paraId="6156566A" w14:textId="77777777" w:rsidTr="00933D83">
        <w:tc>
          <w:tcPr>
            <w:tcW w:w="5954" w:type="dxa"/>
          </w:tcPr>
          <w:p w14:paraId="196DC103"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Bảng chấm công</w:t>
            </w:r>
          </w:p>
        </w:tc>
        <w:tc>
          <w:tcPr>
            <w:tcW w:w="2511" w:type="dxa"/>
          </w:tcPr>
          <w:p w14:paraId="22924B0F"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01a- L</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TL</w:t>
            </w:r>
          </w:p>
        </w:tc>
      </w:tr>
      <w:tr w:rsidR="00C753ED" w:rsidRPr="00C753ED" w14:paraId="1C60EFFB" w14:textId="77777777" w:rsidTr="00933D83">
        <w:tc>
          <w:tcPr>
            <w:tcW w:w="5954" w:type="dxa"/>
          </w:tcPr>
          <w:p w14:paraId="483E03CA"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Bảng chấm công làm thêm giờ</w:t>
            </w:r>
          </w:p>
        </w:tc>
        <w:tc>
          <w:tcPr>
            <w:tcW w:w="2511" w:type="dxa"/>
          </w:tcPr>
          <w:p w14:paraId="0E2429B6"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01b- L</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TL</w:t>
            </w:r>
          </w:p>
        </w:tc>
      </w:tr>
      <w:tr w:rsidR="00C753ED" w:rsidRPr="00C753ED" w14:paraId="2669039D" w14:textId="77777777" w:rsidTr="00933D83">
        <w:tc>
          <w:tcPr>
            <w:tcW w:w="5954" w:type="dxa"/>
          </w:tcPr>
          <w:p w14:paraId="4DE320E3"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Bảng thanh toán tiền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ng</w:t>
            </w:r>
          </w:p>
        </w:tc>
        <w:tc>
          <w:tcPr>
            <w:tcW w:w="2511" w:type="dxa"/>
          </w:tcPr>
          <w:p w14:paraId="1D7180DB"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02- L</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TL</w:t>
            </w:r>
          </w:p>
        </w:tc>
      </w:tr>
      <w:tr w:rsidR="00C753ED" w:rsidRPr="00C753ED" w14:paraId="75EA68EC" w14:textId="77777777" w:rsidTr="00933D83">
        <w:tc>
          <w:tcPr>
            <w:tcW w:w="5954" w:type="dxa"/>
          </w:tcPr>
          <w:p w14:paraId="25BC5E67"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Bảng thanh toán tiền th</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ởng</w:t>
            </w:r>
          </w:p>
        </w:tc>
        <w:tc>
          <w:tcPr>
            <w:tcW w:w="2511" w:type="dxa"/>
          </w:tcPr>
          <w:p w14:paraId="467E4A04"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03- L</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TL</w:t>
            </w:r>
          </w:p>
        </w:tc>
      </w:tr>
      <w:tr w:rsidR="00C753ED" w:rsidRPr="00C753ED" w14:paraId="674E9330" w14:textId="77777777" w:rsidTr="00933D83">
        <w:tc>
          <w:tcPr>
            <w:tcW w:w="5954" w:type="dxa"/>
          </w:tcPr>
          <w:p w14:paraId="3CC80E09"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Giấy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i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ờng</w:t>
            </w:r>
          </w:p>
        </w:tc>
        <w:tc>
          <w:tcPr>
            <w:tcW w:w="2511" w:type="dxa"/>
          </w:tcPr>
          <w:p w14:paraId="61CF431D"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04- L</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TL</w:t>
            </w:r>
          </w:p>
        </w:tc>
      </w:tr>
      <w:tr w:rsidR="00C753ED" w:rsidRPr="00C753ED" w14:paraId="2035F50A" w14:textId="77777777" w:rsidTr="00933D83">
        <w:tc>
          <w:tcPr>
            <w:tcW w:w="5954" w:type="dxa"/>
          </w:tcPr>
          <w:p w14:paraId="4C71889B"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Phiếu xác nhận sản phẩm hoặc công việc hoàn thành</w:t>
            </w:r>
          </w:p>
        </w:tc>
        <w:tc>
          <w:tcPr>
            <w:tcW w:w="2511" w:type="dxa"/>
          </w:tcPr>
          <w:p w14:paraId="3A9278ED"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05- L</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TL</w:t>
            </w:r>
          </w:p>
        </w:tc>
      </w:tr>
      <w:tr w:rsidR="00C753ED" w:rsidRPr="00C753ED" w14:paraId="6C9AC6DA" w14:textId="77777777" w:rsidTr="00933D83">
        <w:tc>
          <w:tcPr>
            <w:tcW w:w="5954" w:type="dxa"/>
          </w:tcPr>
          <w:p w14:paraId="51064B69"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Bảng thanh toán tiền làm thêm giờ</w:t>
            </w:r>
          </w:p>
        </w:tc>
        <w:tc>
          <w:tcPr>
            <w:tcW w:w="2511" w:type="dxa"/>
          </w:tcPr>
          <w:p w14:paraId="7987DF9F"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06- L</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TL</w:t>
            </w:r>
          </w:p>
        </w:tc>
      </w:tr>
      <w:tr w:rsidR="00C753ED" w:rsidRPr="00C753ED" w14:paraId="69A4EAB3" w14:textId="77777777" w:rsidTr="00933D83">
        <w:tc>
          <w:tcPr>
            <w:tcW w:w="5954" w:type="dxa"/>
          </w:tcPr>
          <w:p w14:paraId="08CB8F36"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Bảng thanh toán tiền thuê ngoài </w:t>
            </w:r>
          </w:p>
        </w:tc>
        <w:tc>
          <w:tcPr>
            <w:tcW w:w="2511" w:type="dxa"/>
          </w:tcPr>
          <w:p w14:paraId="0441C165"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07- L</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TL</w:t>
            </w:r>
          </w:p>
        </w:tc>
      </w:tr>
      <w:tr w:rsidR="00C753ED" w:rsidRPr="00C753ED" w14:paraId="40212C87" w14:textId="77777777" w:rsidTr="00933D83">
        <w:tc>
          <w:tcPr>
            <w:tcW w:w="5954" w:type="dxa"/>
          </w:tcPr>
          <w:p w14:paraId="76CCB8E7"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ồng giao khoán</w:t>
            </w:r>
          </w:p>
        </w:tc>
        <w:tc>
          <w:tcPr>
            <w:tcW w:w="2511" w:type="dxa"/>
          </w:tcPr>
          <w:p w14:paraId="26DE7AFE"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08- L</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TL</w:t>
            </w:r>
          </w:p>
        </w:tc>
      </w:tr>
      <w:tr w:rsidR="00C753ED" w:rsidRPr="00C753ED" w14:paraId="47AFE5FE" w14:textId="77777777" w:rsidTr="00933D83">
        <w:tc>
          <w:tcPr>
            <w:tcW w:w="5954" w:type="dxa"/>
          </w:tcPr>
          <w:p w14:paraId="53B6111B"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Biên bản thanh lý (nghiệm thu)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ồng giao khoán</w:t>
            </w:r>
          </w:p>
        </w:tc>
        <w:tc>
          <w:tcPr>
            <w:tcW w:w="2511" w:type="dxa"/>
          </w:tcPr>
          <w:p w14:paraId="0ABB1F64"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09- L</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TL</w:t>
            </w:r>
          </w:p>
        </w:tc>
      </w:tr>
      <w:tr w:rsidR="00C753ED" w:rsidRPr="00C753ED" w14:paraId="461E56F3" w14:textId="77777777" w:rsidTr="00933D83">
        <w:tc>
          <w:tcPr>
            <w:tcW w:w="5954" w:type="dxa"/>
          </w:tcPr>
          <w:p w14:paraId="4217109F"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Bảng kê trích nộp các khoản theo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ng</w:t>
            </w:r>
          </w:p>
        </w:tc>
        <w:tc>
          <w:tcPr>
            <w:tcW w:w="2511" w:type="dxa"/>
          </w:tcPr>
          <w:p w14:paraId="09E58B51"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10- L</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TL</w:t>
            </w:r>
          </w:p>
        </w:tc>
      </w:tr>
      <w:tr w:rsidR="00C753ED" w:rsidRPr="00C753ED" w14:paraId="3772C3F4" w14:textId="77777777" w:rsidTr="00933D83">
        <w:tc>
          <w:tcPr>
            <w:tcW w:w="5954" w:type="dxa"/>
          </w:tcPr>
          <w:p w14:paraId="14FA8EC8"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Bảng phân bổ tiền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ng và bảo hiểm xã hội</w:t>
            </w:r>
          </w:p>
        </w:tc>
        <w:tc>
          <w:tcPr>
            <w:tcW w:w="2511" w:type="dxa"/>
          </w:tcPr>
          <w:p w14:paraId="6B4454B6"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11- L</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TL</w:t>
            </w:r>
          </w:p>
        </w:tc>
      </w:tr>
    </w:tbl>
    <w:p w14:paraId="48D4289A"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14:ligatures w14:val="none"/>
        </w:rPr>
      </w:pPr>
    </w:p>
    <w:p w14:paraId="0E26884C"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BẢNG CHẤM CÔNG</w:t>
      </w:r>
    </w:p>
    <w:p w14:paraId="774771BF"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01a - L</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TL)</w:t>
      </w:r>
    </w:p>
    <w:p w14:paraId="0AE397B0"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p>
    <w:p w14:paraId="583EF29C"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r>
      <w:r w:rsidRPr="00C753ED">
        <w:rPr>
          <w:rFonts w:ascii="Times New Roman" w:eastAsia="Times New Roman" w:hAnsi="Times New Roman" w:cs="Times New Roman"/>
          <w:b/>
          <w:kern w:val="0"/>
          <w:sz w:val="26"/>
          <w:szCs w:val="26"/>
          <w14:ligatures w14:val="none"/>
        </w:rPr>
        <w:t>1. Mục đích</w:t>
      </w:r>
      <w:r w:rsidRPr="00C753ED">
        <w:rPr>
          <w:rFonts w:ascii="Times New Roman" w:eastAsia="Times New Roman" w:hAnsi="Times New Roman" w:cs="Times New Roman"/>
          <w:kern w:val="0"/>
          <w:sz w:val="26"/>
          <w:szCs w:val="26"/>
          <w14:ligatures w14:val="none"/>
        </w:rPr>
        <w:t xml:space="preserve">: Bảng chấm công dùng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ể theo dõi ngày công thực tế làm việc, nghỉ việc, nghỉ h</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ởng BHXH, ...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ể có c</w:t>
      </w:r>
      <w:r w:rsidRPr="00C753ED">
        <w:rPr>
          <w:rFonts w:ascii="Times New Roman" w:eastAsia="Times New Roman" w:hAnsi="Times New Roman" w:cs="Times New Roman" w:hint="eastAsia"/>
          <w:kern w:val="0"/>
          <w:sz w:val="26"/>
          <w:szCs w:val="26"/>
          <w14:ligatures w14:val="none"/>
        </w:rPr>
        <w:t>ă</w:t>
      </w:r>
      <w:r w:rsidRPr="00C753ED">
        <w:rPr>
          <w:rFonts w:ascii="Times New Roman" w:eastAsia="Times New Roman" w:hAnsi="Times New Roman" w:cs="Times New Roman"/>
          <w:kern w:val="0"/>
          <w:sz w:val="26"/>
          <w:szCs w:val="26"/>
          <w14:ligatures w14:val="none"/>
        </w:rPr>
        <w:t>n cứ tính trả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ng, bảo hiểm xã hội trả thay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ng cho từng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và quản lý lao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ộng trong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n vị.</w:t>
      </w:r>
    </w:p>
    <w:p w14:paraId="01EE22F1"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p>
    <w:p w14:paraId="27BF29FB"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r>
      <w:r w:rsidRPr="00C753ED">
        <w:rPr>
          <w:rFonts w:ascii="Times New Roman" w:eastAsia="Times New Roman" w:hAnsi="Times New Roman" w:cs="Times New Roman"/>
          <w:b/>
          <w:kern w:val="0"/>
          <w:sz w:val="26"/>
          <w:szCs w:val="26"/>
          <w14:ligatures w14:val="none"/>
        </w:rPr>
        <w:t xml:space="preserve">2. Phương pháp và trách nhiệm ghi </w:t>
      </w:r>
    </w:p>
    <w:p w14:paraId="6BBA3F06"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Mỗi bộ phận (phòng, ban, tổ, nhóm…) phải lập bảng chấm công hàng tháng.</w:t>
      </w:r>
    </w:p>
    <w:p w14:paraId="6310CCE7"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Cột A, B: Ghi số thứ tự, họ và tên từng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ời trong bộ phận công tác.</w:t>
      </w:r>
    </w:p>
    <w:p w14:paraId="1691A059"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Cột C: Ghi ngạch bậc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ng hoặc cấp bậc chức vụ của từng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ời.</w:t>
      </w:r>
    </w:p>
    <w:p w14:paraId="6BC1356B" w14:textId="77777777" w:rsidR="00C753ED" w:rsidRPr="00C753ED" w:rsidRDefault="00C753ED" w:rsidP="00C753ED">
      <w:pPr>
        <w:spacing w:before="40" w:after="0" w:line="240" w:lineRule="auto"/>
        <w:ind w:left="1843" w:hanging="1843"/>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lastRenderedPageBreak/>
        <w:t xml:space="preserve">           Cột 1-31: Ghi các ngày trong tháng (Từ ngày 01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ến ngày cuối cùng của tháng).</w:t>
      </w:r>
    </w:p>
    <w:p w14:paraId="6E2B47D3" w14:textId="77777777" w:rsidR="00C753ED" w:rsidRPr="00C753ED" w:rsidRDefault="00C753ED" w:rsidP="00C753ED">
      <w:pPr>
        <w:spacing w:before="40" w:after="0" w:line="240" w:lineRule="auto"/>
        <w:ind w:left="1701" w:hanging="1701"/>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           Cột 32: Ghi tổng số công h</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ởng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ng sản phẩm của từng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ời trong tháng.</w:t>
      </w:r>
    </w:p>
    <w:p w14:paraId="0D6F5088" w14:textId="77777777" w:rsidR="00C753ED" w:rsidRPr="00C753ED" w:rsidRDefault="00C753ED" w:rsidP="00C753ED">
      <w:pPr>
        <w:spacing w:before="40" w:after="0" w:line="240" w:lineRule="auto"/>
        <w:ind w:left="1701" w:hanging="1701"/>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           Cột 33: Ghi tổng số công h</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ởng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ng thời gian của từng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ời trong tháng.</w:t>
      </w:r>
    </w:p>
    <w:p w14:paraId="02713406" w14:textId="77777777" w:rsidR="00C753ED" w:rsidRPr="00C753ED" w:rsidRDefault="00C753ED" w:rsidP="00C753ED">
      <w:pPr>
        <w:spacing w:before="40" w:after="0" w:line="240" w:lineRule="auto"/>
        <w:ind w:left="1701" w:hanging="981"/>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Cột 34: Ghi tổng số công nghỉ việc và ngừng việc h</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ởng 100%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ng của từng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ời trong tháng.</w:t>
      </w:r>
    </w:p>
    <w:p w14:paraId="4BE569A6" w14:textId="77777777" w:rsidR="00C753ED" w:rsidRPr="00C753ED" w:rsidRDefault="00C753ED" w:rsidP="00C753ED">
      <w:pPr>
        <w:spacing w:before="40" w:after="0" w:line="240" w:lineRule="auto"/>
        <w:ind w:left="1701" w:hanging="1701"/>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           Cột 35: Ghi tổng số công nghỉ việc và ngừng việc h</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ởng các loại %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ng của từng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ời trong tháng.</w:t>
      </w:r>
    </w:p>
    <w:p w14:paraId="3B12EA3C" w14:textId="77777777" w:rsidR="00C753ED" w:rsidRPr="00C753ED" w:rsidRDefault="00C753ED" w:rsidP="00C753ED">
      <w:pPr>
        <w:spacing w:before="40" w:after="0" w:line="240" w:lineRule="auto"/>
        <w:ind w:left="1701" w:hanging="1701"/>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           Cột 36: Ghi tổng số công nghỉ h</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ởng bảo hiểm xã hội của từng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ời trong tháng.</w:t>
      </w:r>
    </w:p>
    <w:p w14:paraId="5FB0E3F9"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           Hàng ngày tổ tr</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ởng (Tr</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ởng ban, phòng, nhóm,...) hoặc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ợc ủy quyền c</w:t>
      </w:r>
      <w:r w:rsidRPr="00C753ED">
        <w:rPr>
          <w:rFonts w:ascii="Times New Roman" w:eastAsia="Times New Roman" w:hAnsi="Times New Roman" w:cs="Times New Roman" w:hint="eastAsia"/>
          <w:kern w:val="0"/>
          <w:sz w:val="26"/>
          <w:szCs w:val="26"/>
          <w14:ligatures w14:val="none"/>
        </w:rPr>
        <w:t>ă</w:t>
      </w:r>
      <w:r w:rsidRPr="00C753ED">
        <w:rPr>
          <w:rFonts w:ascii="Times New Roman" w:eastAsia="Times New Roman" w:hAnsi="Times New Roman" w:cs="Times New Roman"/>
          <w:kern w:val="0"/>
          <w:sz w:val="26"/>
          <w:szCs w:val="26"/>
          <w14:ligatures w14:val="none"/>
        </w:rPr>
        <w:t xml:space="preserve">n cứ vào tình hình thực tế của bộ phận mình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ể chấm công cho từng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ời trong ngày, ghi vào ngày t</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 xml:space="preserve">ng ứng trong các cột từ cột 1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ến cột 31 theo các ký hiệu quy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ịnh trong chứng từ.</w:t>
      </w:r>
    </w:p>
    <w:p w14:paraId="2026C20B"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Cuối tháng,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ời chấm công và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ời phụ trách bộ phận ký vào Bảng chấm công và chuyển Bảng chấm công cùng các chứng từ liên quan nh</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 Giấy chứng nhận nghỉ việc h</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ởng BHXH, giấy xin nghỉ việc không h</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ởng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 xml:space="preserve">ng,... về bộ phận kế toán kiểm tra,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ối chiếu qui ra công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ể tính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ng và bảo hiểm xã hội. Kế toán tiền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ng c</w:t>
      </w:r>
      <w:r w:rsidRPr="00C753ED">
        <w:rPr>
          <w:rFonts w:ascii="Times New Roman" w:eastAsia="Times New Roman" w:hAnsi="Times New Roman" w:cs="Times New Roman" w:hint="eastAsia"/>
          <w:kern w:val="0"/>
          <w:sz w:val="26"/>
          <w:szCs w:val="26"/>
          <w14:ligatures w14:val="none"/>
        </w:rPr>
        <w:t>ă</w:t>
      </w:r>
      <w:r w:rsidRPr="00C753ED">
        <w:rPr>
          <w:rFonts w:ascii="Times New Roman" w:eastAsia="Times New Roman" w:hAnsi="Times New Roman" w:cs="Times New Roman"/>
          <w:kern w:val="0"/>
          <w:sz w:val="26"/>
          <w:szCs w:val="26"/>
          <w14:ligatures w14:val="none"/>
        </w:rPr>
        <w:t>n cứ vào các ký hiệu chấm công của từng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ời tính ra số ngày công theo từng loại t</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 xml:space="preserve">ng ứng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ể ghi vào các cột 32, 33, 34, 35.</w:t>
      </w:r>
    </w:p>
    <w:p w14:paraId="09EED9C5"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           Ngày công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 xml:space="preserve">ợc quy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ịnh là 8 giờ. Khi tổng hợp quy thành ngày công nếu còn giờ lẻ thì ghi số giờ lẻ bên cạnh số công và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ánh dấu phẩy ở giữa.</w:t>
      </w:r>
    </w:p>
    <w:p w14:paraId="2B250FC4"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                        Ví dụ: 22 công 4 giờ ghi 22,4</w:t>
      </w:r>
    </w:p>
    <w:p w14:paraId="47DAAAB1"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           Bảng chấm công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ợc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u tại phòng (ban, tổ,…) kế toán cùng các chứng từ có liên quan.</w:t>
      </w:r>
    </w:p>
    <w:p w14:paraId="2AD335FF"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b/>
          <w:i/>
          <w:kern w:val="0"/>
          <w:sz w:val="26"/>
          <w:szCs w:val="26"/>
          <w14:ligatures w14:val="none"/>
        </w:rPr>
        <w:t>Ph</w:t>
      </w:r>
      <w:r w:rsidRPr="00C753ED">
        <w:rPr>
          <w:rFonts w:ascii="Times New Roman" w:eastAsia="Times New Roman" w:hAnsi="Times New Roman" w:cs="Times New Roman" w:hint="eastAsia"/>
          <w:b/>
          <w:i/>
          <w:kern w:val="0"/>
          <w:sz w:val="26"/>
          <w:szCs w:val="26"/>
          <w14:ligatures w14:val="none"/>
        </w:rPr>
        <w:t>ươ</w:t>
      </w:r>
      <w:r w:rsidRPr="00C753ED">
        <w:rPr>
          <w:rFonts w:ascii="Times New Roman" w:eastAsia="Times New Roman" w:hAnsi="Times New Roman" w:cs="Times New Roman"/>
          <w:b/>
          <w:i/>
          <w:kern w:val="0"/>
          <w:sz w:val="26"/>
          <w:szCs w:val="26"/>
          <w14:ligatures w14:val="none"/>
        </w:rPr>
        <w:t>ng pháp chấm công:</w:t>
      </w:r>
      <w:r w:rsidRPr="00C753ED">
        <w:rPr>
          <w:rFonts w:ascii="Times New Roman" w:eastAsia="Times New Roman" w:hAnsi="Times New Roman" w:cs="Times New Roman"/>
          <w:kern w:val="0"/>
          <w:sz w:val="26"/>
          <w:szCs w:val="26"/>
          <w14:ligatures w14:val="none"/>
        </w:rPr>
        <w:t xml:space="preserve"> Tùy thuộc vào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iều kiện công tác và trình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ộ kế toán tại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 xml:space="preserve">n vị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ể sử dụng 1 trong các ph</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ng pháp chấm công sau:</w:t>
      </w:r>
    </w:p>
    <w:p w14:paraId="03CB4E7C"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           - Chấm công ngày: Mỗi khi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lao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ộng làm việc tại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n vị hoặc làm việc khác nh</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 hội nghị, họp,... thì mỗi ngày dùng một ký hiệu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ể chấm công cho ngày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ó.</w:t>
      </w:r>
    </w:p>
    <w:p w14:paraId="298E8C2B" w14:textId="77777777" w:rsidR="00C753ED" w:rsidRPr="00C753ED" w:rsidRDefault="00C753ED" w:rsidP="00C753ED">
      <w:pPr>
        <w:spacing w:before="40" w:after="0" w:line="240" w:lineRule="auto"/>
        <w:jc w:val="both"/>
        <w:rPr>
          <w:rFonts w:ascii="Times New Roman" w:eastAsia="Times New Roman" w:hAnsi="Times New Roman" w:cs="Times New Roman"/>
          <w:i/>
          <w:kern w:val="0"/>
          <w:sz w:val="26"/>
          <w:szCs w:val="26"/>
          <w14:ligatures w14:val="none"/>
        </w:rPr>
      </w:pPr>
      <w:r w:rsidRPr="00C753ED">
        <w:rPr>
          <w:rFonts w:ascii="Times New Roman" w:eastAsia="Times New Roman" w:hAnsi="Times New Roman" w:cs="Times New Roman"/>
          <w:i/>
          <w:kern w:val="0"/>
          <w:sz w:val="26"/>
          <w:szCs w:val="26"/>
          <w14:ligatures w14:val="none"/>
        </w:rPr>
        <w:t>Cần chú ý 2 tr</w:t>
      </w:r>
      <w:r w:rsidRPr="00C753ED">
        <w:rPr>
          <w:rFonts w:ascii="Times New Roman" w:eastAsia="Times New Roman" w:hAnsi="Times New Roman" w:cs="Times New Roman" w:hint="eastAsia"/>
          <w:i/>
          <w:kern w:val="0"/>
          <w:sz w:val="26"/>
          <w:szCs w:val="26"/>
          <w14:ligatures w14:val="none"/>
        </w:rPr>
        <w:t>ư</w:t>
      </w:r>
      <w:r w:rsidRPr="00C753ED">
        <w:rPr>
          <w:rFonts w:ascii="Times New Roman" w:eastAsia="Times New Roman" w:hAnsi="Times New Roman" w:cs="Times New Roman"/>
          <w:i/>
          <w:kern w:val="0"/>
          <w:sz w:val="26"/>
          <w:szCs w:val="26"/>
          <w14:ligatures w14:val="none"/>
        </w:rPr>
        <w:t xml:space="preserve">ờng hợp: </w:t>
      </w:r>
    </w:p>
    <w:p w14:paraId="5CA40C09"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Nếu trong ngày,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lao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ộng làm 2 việc có thời gian khác nhau thì chấm công theo ký hiệu của công việc chiếm nhiều thời gian nhất. Ví dụ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lao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ộng A trong ngày họp 5 giờ làm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 xml:space="preserve">ng thời gian 3 giờ thì cả ngày hôm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ó chấm “H” Hội họp.</w:t>
      </w:r>
    </w:p>
    <w:p w14:paraId="1C6E9AE0"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Nếu trong ngày,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lao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ộng làm 2 việc có thời gian bằng nhau thì chấm công theo ký hiệu của công việc diễn ra tr</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ớc. </w:t>
      </w:r>
    </w:p>
    <w:p w14:paraId="5A38428A"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Chấm công theo giờ:</w:t>
      </w:r>
    </w:p>
    <w:p w14:paraId="3B5D86B1"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            Trong ngày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lao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ộng làm bao nhiêu công việc thì chấm công theo các ký hiệu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ã quy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ịnh và ghi số giờ công thực hiện công việc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ó bên cạnh ký hiệu t</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ng ứng.</w:t>
      </w:r>
    </w:p>
    <w:p w14:paraId="0E0516FC"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lastRenderedPageBreak/>
        <w:t xml:space="preserve">           - Chấm công nghỉ bù: Nghỉ bù chỉ áp dụng trong tr</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ờng hợp làm thêm giờ h</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ởng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ng thời gian nh</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ng không thanh toán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 xml:space="preserve">ng làm thêm, do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ó khi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lao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ộng nghỉ bù thì chấm "NB" và vẫn tính trả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ng thời gian.</w:t>
      </w:r>
    </w:p>
    <w:p w14:paraId="744F7D7D" w14:textId="77777777" w:rsidR="00C753ED" w:rsidRPr="00C753ED" w:rsidRDefault="00C753ED" w:rsidP="00C753ED">
      <w:pPr>
        <w:spacing w:before="40" w:after="0" w:line="240" w:lineRule="auto"/>
        <w:rPr>
          <w:rFonts w:ascii="Times New Roman" w:eastAsia="Times New Roman" w:hAnsi="Times New Roman" w:cs="Times New Roman"/>
          <w:b/>
          <w:color w:val="000000"/>
          <w:kern w:val="0"/>
          <w:sz w:val="26"/>
          <w:szCs w:val="26"/>
          <w14:ligatures w14:val="none"/>
        </w:rPr>
      </w:pPr>
    </w:p>
    <w:p w14:paraId="288E0A3D" w14:textId="77777777" w:rsidR="00C753ED" w:rsidRPr="00C753ED" w:rsidRDefault="00C753ED" w:rsidP="00C753ED">
      <w:pPr>
        <w:keepNext/>
        <w:spacing w:before="40" w:after="60" w:line="240" w:lineRule="auto"/>
        <w:jc w:val="center"/>
        <w:outlineLvl w:val="8"/>
        <w:rPr>
          <w:rFonts w:ascii="Times New Roman" w:eastAsia="Times New Roman" w:hAnsi="Times New Roman" w:cs="Times New Roman"/>
          <w:b/>
          <w:kern w:val="0"/>
          <w:sz w:val="26"/>
          <w:szCs w:val="26"/>
          <w14:ligatures w14:val="none"/>
        </w:rPr>
      </w:pPr>
    </w:p>
    <w:p w14:paraId="6C2B9A4D" w14:textId="77777777" w:rsidR="00C753ED" w:rsidRPr="00C753ED" w:rsidRDefault="00C753ED" w:rsidP="00C753ED">
      <w:pPr>
        <w:keepNext/>
        <w:spacing w:before="40" w:after="60" w:line="240" w:lineRule="auto"/>
        <w:jc w:val="center"/>
        <w:outlineLvl w:val="8"/>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BẢNG CHẤM CÔNG LÀM THÊM GIỜ</w:t>
      </w:r>
    </w:p>
    <w:p w14:paraId="5FCB7B80" w14:textId="77777777" w:rsidR="00C753ED" w:rsidRPr="00C753ED" w:rsidRDefault="00C753ED" w:rsidP="00C753ED">
      <w:pPr>
        <w:spacing w:before="40" w:after="0" w:line="240" w:lineRule="auto"/>
        <w:jc w:val="center"/>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(Mẫu số 01b - L</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TL)</w:t>
      </w:r>
    </w:p>
    <w:p w14:paraId="1C4DBD56" w14:textId="77777777" w:rsidR="00C753ED" w:rsidRPr="00C753ED" w:rsidRDefault="00C753ED" w:rsidP="00C753ED">
      <w:pPr>
        <w:spacing w:before="40" w:after="0" w:line="240" w:lineRule="auto"/>
        <w:jc w:val="both"/>
        <w:rPr>
          <w:rFonts w:ascii="Times New Roman" w:eastAsia="Times New Roman" w:hAnsi="Times New Roman" w:cs="Times New Roman"/>
          <w:snapToGrid w:val="0"/>
          <w:color w:val="000000"/>
          <w:kern w:val="0"/>
          <w:sz w:val="26"/>
          <w:szCs w:val="26"/>
          <w14:ligatures w14:val="none"/>
        </w:rPr>
      </w:pPr>
    </w:p>
    <w:p w14:paraId="6D654BEE"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b/>
          <w:snapToGrid w:val="0"/>
          <w:kern w:val="0"/>
          <w:sz w:val="26"/>
          <w:szCs w:val="26"/>
          <w14:ligatures w14:val="none"/>
        </w:rPr>
        <w:t>1. Mục đích</w:t>
      </w:r>
      <w:r w:rsidRPr="00C753ED">
        <w:rPr>
          <w:rFonts w:ascii="Times New Roman" w:eastAsia="Times New Roman" w:hAnsi="Times New Roman" w:cs="Times New Roman"/>
          <w:snapToGrid w:val="0"/>
          <w:kern w:val="0"/>
          <w:sz w:val="26"/>
          <w:szCs w:val="26"/>
          <w14:ligatures w14:val="none"/>
        </w:rPr>
        <w:t xml:space="preserve">: Theo dõi ngày công thực tế làm thêm ngoài giờ </w:t>
      </w:r>
      <w:r w:rsidRPr="00C753ED">
        <w:rPr>
          <w:rFonts w:ascii="Times New Roman" w:eastAsia="Times New Roman" w:hAnsi="Times New Roman" w:cs="Times New Roman" w:hint="eastAsia"/>
          <w:snapToGrid w:val="0"/>
          <w:kern w:val="0"/>
          <w:sz w:val="26"/>
          <w:szCs w:val="26"/>
          <w14:ligatures w14:val="none"/>
        </w:rPr>
        <w:t>đ</w:t>
      </w:r>
      <w:r w:rsidRPr="00C753ED">
        <w:rPr>
          <w:rFonts w:ascii="Times New Roman" w:eastAsia="Times New Roman" w:hAnsi="Times New Roman" w:cs="Times New Roman"/>
          <w:snapToGrid w:val="0"/>
          <w:kern w:val="0"/>
          <w:sz w:val="26"/>
          <w:szCs w:val="26"/>
          <w14:ligatures w14:val="none"/>
        </w:rPr>
        <w:t>ể có c</w:t>
      </w:r>
      <w:r w:rsidRPr="00C753ED">
        <w:rPr>
          <w:rFonts w:ascii="Times New Roman" w:eastAsia="Times New Roman" w:hAnsi="Times New Roman" w:cs="Times New Roman" w:hint="eastAsia"/>
          <w:snapToGrid w:val="0"/>
          <w:kern w:val="0"/>
          <w:sz w:val="26"/>
          <w:szCs w:val="26"/>
          <w14:ligatures w14:val="none"/>
        </w:rPr>
        <w:t>ă</w:t>
      </w:r>
      <w:r w:rsidRPr="00C753ED">
        <w:rPr>
          <w:rFonts w:ascii="Times New Roman" w:eastAsia="Times New Roman" w:hAnsi="Times New Roman" w:cs="Times New Roman"/>
          <w:snapToGrid w:val="0"/>
          <w:kern w:val="0"/>
          <w:sz w:val="26"/>
          <w:szCs w:val="26"/>
          <w14:ligatures w14:val="none"/>
        </w:rPr>
        <w:t>n cứ tính thời gian nghỉ bù hoặc thanh toán cho ng</w:t>
      </w:r>
      <w:r w:rsidRPr="00C753ED">
        <w:rPr>
          <w:rFonts w:ascii="Times New Roman" w:eastAsia="Times New Roman" w:hAnsi="Times New Roman" w:cs="Times New Roman" w:hint="eastAsia"/>
          <w:snapToGrid w:val="0"/>
          <w:kern w:val="0"/>
          <w:sz w:val="26"/>
          <w:szCs w:val="26"/>
          <w14:ligatures w14:val="none"/>
        </w:rPr>
        <w:t>ư</w:t>
      </w:r>
      <w:r w:rsidRPr="00C753ED">
        <w:rPr>
          <w:rFonts w:ascii="Times New Roman" w:eastAsia="Times New Roman" w:hAnsi="Times New Roman" w:cs="Times New Roman"/>
          <w:snapToGrid w:val="0"/>
          <w:kern w:val="0"/>
          <w:sz w:val="26"/>
          <w:szCs w:val="26"/>
          <w14:ligatures w14:val="none"/>
        </w:rPr>
        <w:t xml:space="preserve">ời lao </w:t>
      </w:r>
      <w:r w:rsidRPr="00C753ED">
        <w:rPr>
          <w:rFonts w:ascii="Times New Roman" w:eastAsia="Times New Roman" w:hAnsi="Times New Roman" w:cs="Times New Roman" w:hint="eastAsia"/>
          <w:snapToGrid w:val="0"/>
          <w:kern w:val="0"/>
          <w:sz w:val="26"/>
          <w:szCs w:val="26"/>
          <w14:ligatures w14:val="none"/>
        </w:rPr>
        <w:t>đ</w:t>
      </w:r>
      <w:r w:rsidRPr="00C753ED">
        <w:rPr>
          <w:rFonts w:ascii="Times New Roman" w:eastAsia="Times New Roman" w:hAnsi="Times New Roman" w:cs="Times New Roman"/>
          <w:snapToGrid w:val="0"/>
          <w:kern w:val="0"/>
          <w:sz w:val="26"/>
          <w:szCs w:val="26"/>
          <w14:ligatures w14:val="none"/>
        </w:rPr>
        <w:t xml:space="preserve">ộng trong </w:t>
      </w:r>
      <w:r w:rsidRPr="00C753ED">
        <w:rPr>
          <w:rFonts w:ascii="Times New Roman" w:eastAsia="Times New Roman" w:hAnsi="Times New Roman" w:cs="Times New Roman" w:hint="eastAsia"/>
          <w:snapToGrid w:val="0"/>
          <w:kern w:val="0"/>
          <w:sz w:val="26"/>
          <w:szCs w:val="26"/>
          <w14:ligatures w14:val="none"/>
        </w:rPr>
        <w:t>đơ</w:t>
      </w:r>
      <w:r w:rsidRPr="00C753ED">
        <w:rPr>
          <w:rFonts w:ascii="Times New Roman" w:eastAsia="Times New Roman" w:hAnsi="Times New Roman" w:cs="Times New Roman"/>
          <w:snapToGrid w:val="0"/>
          <w:kern w:val="0"/>
          <w:sz w:val="26"/>
          <w:szCs w:val="26"/>
          <w14:ligatures w14:val="none"/>
        </w:rPr>
        <w:t xml:space="preserve">n vị.    </w:t>
      </w:r>
    </w:p>
    <w:p w14:paraId="621ED26F" w14:textId="77777777" w:rsidR="00C753ED" w:rsidRPr="00C753ED" w:rsidRDefault="00C753ED" w:rsidP="00C753ED">
      <w:pPr>
        <w:spacing w:before="40" w:after="0" w:line="240" w:lineRule="auto"/>
        <w:jc w:val="both"/>
        <w:rPr>
          <w:rFonts w:ascii="Times New Roman" w:eastAsia="Times New Roman" w:hAnsi="Times New Roman" w:cs="Times New Roman"/>
          <w:b/>
          <w:snapToGrid w:val="0"/>
          <w:color w:val="000000"/>
          <w:kern w:val="0"/>
          <w:sz w:val="26"/>
          <w:szCs w:val="26"/>
          <w14:ligatures w14:val="none"/>
        </w:rPr>
      </w:pPr>
    </w:p>
    <w:p w14:paraId="537BD898"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color w:val="000000"/>
          <w:kern w:val="0"/>
          <w:sz w:val="26"/>
          <w:szCs w:val="26"/>
          <w14:ligatures w14:val="none"/>
        </w:rPr>
      </w:pPr>
      <w:r w:rsidRPr="00C753ED">
        <w:rPr>
          <w:rFonts w:ascii="Times New Roman" w:eastAsia="Times New Roman" w:hAnsi="Times New Roman" w:cs="Times New Roman"/>
          <w:b/>
          <w:snapToGrid w:val="0"/>
          <w:color w:val="000000"/>
          <w:kern w:val="0"/>
          <w:sz w:val="26"/>
          <w:szCs w:val="26"/>
          <w14:ligatures w14:val="none"/>
        </w:rPr>
        <w:t xml:space="preserve">2. Phương pháp lập </w:t>
      </w:r>
      <w:r w:rsidRPr="00C753ED">
        <w:rPr>
          <w:rFonts w:ascii="Times New Roman" w:eastAsia="Times New Roman" w:hAnsi="Times New Roman" w:cs="Times New Roman"/>
          <w:b/>
          <w:color w:val="000000"/>
          <w:kern w:val="0"/>
          <w:sz w:val="26"/>
          <w:szCs w:val="26"/>
          <w14:ligatures w14:val="none"/>
        </w:rPr>
        <w:t xml:space="preserve">và trách nhiệm ghi  </w:t>
      </w:r>
    </w:p>
    <w:p w14:paraId="51312B1D"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xml:space="preserve">Mỗi bộ phận (phòng, ban, tổ, nhóm...) có phát sinh làm thêm ngoài giờ làm việc theo quy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 xml:space="preserve">ịnh thì phải lập bảng chấm công làm thêm giờ. </w:t>
      </w:r>
    </w:p>
    <w:p w14:paraId="664FE6F4"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Cột A, B: Ghi số thứ tự, họ và tên từng ng</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 xml:space="preserve">ời làm việc thêm giờ trong bộ phận công tác. </w:t>
      </w:r>
    </w:p>
    <w:p w14:paraId="225BFC4E" w14:textId="77777777" w:rsidR="00C753ED" w:rsidRPr="00C753ED" w:rsidRDefault="00C753ED" w:rsidP="00C753ED">
      <w:pPr>
        <w:spacing w:before="40" w:after="0" w:line="240" w:lineRule="auto"/>
        <w:ind w:left="2552" w:hanging="1832"/>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xml:space="preserve">Cột 1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ến cột 31: Ghi số giờ làm thêm của các ngày (Từ giờ...</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 xml:space="preserve">ến giờ...) từ ngày 01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 xml:space="preserve">ến ngày cuối cùng của tháng. </w:t>
      </w:r>
    </w:p>
    <w:p w14:paraId="3DEAF1C3"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Cột 32: Ghi tổng số giờ làm thêm vào các ngày th</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 xml:space="preserve">ờng trong tháng. </w:t>
      </w:r>
    </w:p>
    <w:p w14:paraId="79498CDE"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xml:space="preserve">Cột 33: Ghi tổng số giờ làm thêm vào các ngày nghỉ thứ bảy, chủ nhật. </w:t>
      </w:r>
    </w:p>
    <w:p w14:paraId="15AE2859"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xml:space="preserve">Cột 34: Ghi tổng số giờ làm thêm vào các ngày lễ, tết. </w:t>
      </w:r>
    </w:p>
    <w:p w14:paraId="554E9002" w14:textId="77777777" w:rsidR="00C753ED" w:rsidRPr="00C753ED" w:rsidRDefault="00C753ED" w:rsidP="00C753ED">
      <w:pPr>
        <w:spacing w:before="40" w:after="0" w:line="240" w:lineRule="auto"/>
        <w:ind w:left="1701" w:hanging="981"/>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xml:space="preserve">Cột 35: Ghi tổng số giờ làm thêm vào buổi tối (tính theo quy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ịnh của pháp luật) không thuộc ca làm việc của ng</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 xml:space="preserve">ời lao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ộng.</w:t>
      </w:r>
    </w:p>
    <w:p w14:paraId="41F786FA"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Hàng ngày tổ tr</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ởng (phòng ban, tổ nhóm...) hoặc ng</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 xml:space="preserve">ời </w:t>
      </w:r>
      <w:r w:rsidRPr="00C753ED">
        <w:rPr>
          <w:rFonts w:ascii="Times New Roman" w:eastAsia="Times New Roman" w:hAnsi="Times New Roman" w:cs="Times New Roman" w:hint="eastAsia"/>
          <w:snapToGrid w:val="0"/>
          <w:color w:val="000000"/>
          <w:kern w:val="0"/>
          <w:sz w:val="26"/>
          <w:szCs w:val="26"/>
          <w14:ligatures w14:val="none"/>
        </w:rPr>
        <w:t>đư</w:t>
      </w:r>
      <w:r w:rsidRPr="00C753ED">
        <w:rPr>
          <w:rFonts w:ascii="Times New Roman" w:eastAsia="Times New Roman" w:hAnsi="Times New Roman" w:cs="Times New Roman"/>
          <w:snapToGrid w:val="0"/>
          <w:color w:val="000000"/>
          <w:kern w:val="0"/>
          <w:sz w:val="26"/>
          <w:szCs w:val="26"/>
          <w14:ligatures w14:val="none"/>
        </w:rPr>
        <w:t>ợc uỷ quyền c</w:t>
      </w:r>
      <w:r w:rsidRPr="00C753ED">
        <w:rPr>
          <w:rFonts w:ascii="Times New Roman" w:eastAsia="Times New Roman" w:hAnsi="Times New Roman" w:cs="Times New Roman" w:hint="eastAsia"/>
          <w:snapToGrid w:val="0"/>
          <w:color w:val="000000"/>
          <w:kern w:val="0"/>
          <w:sz w:val="26"/>
          <w:szCs w:val="26"/>
          <w14:ligatures w14:val="none"/>
        </w:rPr>
        <w:t>ă</w:t>
      </w:r>
      <w:r w:rsidRPr="00C753ED">
        <w:rPr>
          <w:rFonts w:ascii="Times New Roman" w:eastAsia="Times New Roman" w:hAnsi="Times New Roman" w:cs="Times New Roman"/>
          <w:snapToGrid w:val="0"/>
          <w:color w:val="000000"/>
          <w:kern w:val="0"/>
          <w:sz w:val="26"/>
          <w:szCs w:val="26"/>
          <w14:ligatures w14:val="none"/>
        </w:rPr>
        <w:t xml:space="preserve">n cứ vào số giờ làm thêm thực tế theo yêu cầu công việc của bộ phận mình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ể chấm giờ làm thêm cho từng ng</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ời trong ngày, ghi vào ngày t</w:t>
      </w:r>
      <w:r w:rsidRPr="00C753ED">
        <w:rPr>
          <w:rFonts w:ascii="Times New Roman" w:eastAsia="Times New Roman" w:hAnsi="Times New Roman" w:cs="Times New Roman" w:hint="eastAsia"/>
          <w:snapToGrid w:val="0"/>
          <w:color w:val="000000"/>
          <w:kern w:val="0"/>
          <w:sz w:val="26"/>
          <w:szCs w:val="26"/>
          <w14:ligatures w14:val="none"/>
        </w:rPr>
        <w:t>ươ</w:t>
      </w:r>
      <w:r w:rsidRPr="00C753ED">
        <w:rPr>
          <w:rFonts w:ascii="Times New Roman" w:eastAsia="Times New Roman" w:hAnsi="Times New Roman" w:cs="Times New Roman"/>
          <w:snapToGrid w:val="0"/>
          <w:color w:val="000000"/>
          <w:kern w:val="0"/>
          <w:sz w:val="26"/>
          <w:szCs w:val="26"/>
          <w14:ligatures w14:val="none"/>
        </w:rPr>
        <w:t xml:space="preserve">ng ứng trong các cột từ 1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 xml:space="preserve">ến 31 theo các ký hiệu quy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ịnh trong chứng từ.</w:t>
      </w:r>
    </w:p>
    <w:p w14:paraId="5001EE06"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Cuối tháng, ng</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ời chấm công, phụ trách bộ phận có ng</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 xml:space="preserve">ời làm thêm ký và giám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ốc hoặc ng</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 xml:space="preserve">ời </w:t>
      </w:r>
      <w:r w:rsidRPr="00C753ED">
        <w:rPr>
          <w:rFonts w:ascii="Times New Roman" w:eastAsia="Times New Roman" w:hAnsi="Times New Roman" w:cs="Times New Roman" w:hint="eastAsia"/>
          <w:snapToGrid w:val="0"/>
          <w:color w:val="000000"/>
          <w:kern w:val="0"/>
          <w:sz w:val="26"/>
          <w:szCs w:val="26"/>
          <w14:ligatures w14:val="none"/>
        </w:rPr>
        <w:t>đư</w:t>
      </w:r>
      <w:r w:rsidRPr="00C753ED">
        <w:rPr>
          <w:rFonts w:ascii="Times New Roman" w:eastAsia="Times New Roman" w:hAnsi="Times New Roman" w:cs="Times New Roman"/>
          <w:snapToGrid w:val="0"/>
          <w:color w:val="000000"/>
          <w:kern w:val="0"/>
          <w:sz w:val="26"/>
          <w:szCs w:val="26"/>
          <w14:ligatures w14:val="none"/>
        </w:rPr>
        <w:t xml:space="preserve">ợc uỷ quyền duyệt vào bảng chấm công làm thêm giờ và chuyển bảng chấm công làm thêm giờ cùng các chứng từ liên quan về bộ phận kế toán kiểm tra,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 xml:space="preserve">ối chiếu, quy ra công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ể thanh toán (tr</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ờng hợp thanh toán tiền). Kế toán c</w:t>
      </w:r>
      <w:r w:rsidRPr="00C753ED">
        <w:rPr>
          <w:rFonts w:ascii="Times New Roman" w:eastAsia="Times New Roman" w:hAnsi="Times New Roman" w:cs="Times New Roman" w:hint="eastAsia"/>
          <w:snapToGrid w:val="0"/>
          <w:color w:val="000000"/>
          <w:kern w:val="0"/>
          <w:sz w:val="26"/>
          <w:szCs w:val="26"/>
          <w14:ligatures w14:val="none"/>
        </w:rPr>
        <w:t>ă</w:t>
      </w:r>
      <w:r w:rsidRPr="00C753ED">
        <w:rPr>
          <w:rFonts w:ascii="Times New Roman" w:eastAsia="Times New Roman" w:hAnsi="Times New Roman" w:cs="Times New Roman"/>
          <w:snapToGrid w:val="0"/>
          <w:color w:val="000000"/>
          <w:kern w:val="0"/>
          <w:sz w:val="26"/>
          <w:szCs w:val="26"/>
          <w14:ligatures w14:val="none"/>
        </w:rPr>
        <w:t>n cứ vào các ký hiệu chấm công của từng ng</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ời tính ra số công theo từng loại t</w:t>
      </w:r>
      <w:r w:rsidRPr="00C753ED">
        <w:rPr>
          <w:rFonts w:ascii="Times New Roman" w:eastAsia="Times New Roman" w:hAnsi="Times New Roman" w:cs="Times New Roman" w:hint="eastAsia"/>
          <w:snapToGrid w:val="0"/>
          <w:color w:val="000000"/>
          <w:kern w:val="0"/>
          <w:sz w:val="26"/>
          <w:szCs w:val="26"/>
          <w14:ligatures w14:val="none"/>
        </w:rPr>
        <w:t>ươ</w:t>
      </w:r>
      <w:r w:rsidRPr="00C753ED">
        <w:rPr>
          <w:rFonts w:ascii="Times New Roman" w:eastAsia="Times New Roman" w:hAnsi="Times New Roman" w:cs="Times New Roman"/>
          <w:snapToGrid w:val="0"/>
          <w:color w:val="000000"/>
          <w:kern w:val="0"/>
          <w:sz w:val="26"/>
          <w:szCs w:val="26"/>
          <w14:ligatures w14:val="none"/>
        </w:rPr>
        <w:t xml:space="preserve">ng ứng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ể ghi vào các cột 32, 33, 34, 35.</w:t>
      </w:r>
    </w:p>
    <w:p w14:paraId="751547C6" w14:textId="77777777" w:rsidR="00C753ED" w:rsidRPr="00C753ED" w:rsidRDefault="00C753ED" w:rsidP="00C753ED">
      <w:pPr>
        <w:spacing w:before="40" w:after="0" w:line="240" w:lineRule="auto"/>
        <w:rPr>
          <w:rFonts w:ascii="Times New Roman" w:eastAsia="Times New Roman" w:hAnsi="Times New Roman" w:cs="Times New Roman"/>
          <w:b/>
          <w:color w:val="000000"/>
          <w:kern w:val="0"/>
          <w:sz w:val="26"/>
          <w:szCs w:val="26"/>
          <w14:ligatures w14:val="none"/>
        </w:rPr>
      </w:pPr>
    </w:p>
    <w:p w14:paraId="4C6F70D6" w14:textId="77777777" w:rsidR="00C753ED" w:rsidRPr="00C753ED" w:rsidRDefault="00C753ED" w:rsidP="00C753ED">
      <w:pPr>
        <w:spacing w:before="40" w:after="0" w:line="240" w:lineRule="auto"/>
        <w:rPr>
          <w:rFonts w:ascii="Times New Roman" w:eastAsia="Times New Roman" w:hAnsi="Times New Roman" w:cs="Times New Roman"/>
          <w:b/>
          <w:color w:val="000000"/>
          <w:kern w:val="0"/>
          <w:sz w:val="26"/>
          <w:szCs w:val="26"/>
          <w14:ligatures w14:val="none"/>
        </w:rPr>
      </w:pPr>
    </w:p>
    <w:p w14:paraId="6A48AFF6" w14:textId="77777777" w:rsidR="00C753ED" w:rsidRPr="00C753ED" w:rsidRDefault="00C753ED" w:rsidP="00C753ED">
      <w:pPr>
        <w:spacing w:before="40" w:after="0" w:line="240" w:lineRule="auto"/>
        <w:jc w:val="center"/>
        <w:rPr>
          <w:rFonts w:ascii="Times New Roman" w:eastAsia="Times New Roman" w:hAnsi="Times New Roman" w:cs="Times New Roman"/>
          <w:b/>
          <w:color w:val="000000"/>
          <w:kern w:val="0"/>
          <w:sz w:val="26"/>
          <w:szCs w:val="26"/>
          <w14:ligatures w14:val="none"/>
        </w:rPr>
      </w:pPr>
      <w:r w:rsidRPr="00C753ED">
        <w:rPr>
          <w:rFonts w:ascii="Times New Roman" w:eastAsia="Times New Roman" w:hAnsi="Times New Roman" w:cs="Times New Roman"/>
          <w:b/>
          <w:color w:val="000000"/>
          <w:kern w:val="0"/>
          <w:sz w:val="26"/>
          <w:szCs w:val="26"/>
          <w14:ligatures w14:val="none"/>
        </w:rPr>
        <w:t>BẢNG THANH TOÁN TIỀN L</w:t>
      </w:r>
      <w:r w:rsidRPr="00C753ED">
        <w:rPr>
          <w:rFonts w:ascii="Times New Roman" w:eastAsia="Times New Roman" w:hAnsi="Times New Roman" w:cs="Times New Roman" w:hint="eastAsia"/>
          <w:b/>
          <w:color w:val="000000"/>
          <w:kern w:val="0"/>
          <w:sz w:val="26"/>
          <w:szCs w:val="26"/>
          <w14:ligatures w14:val="none"/>
        </w:rPr>
        <w:t>ƯƠ</w:t>
      </w:r>
      <w:r w:rsidRPr="00C753ED">
        <w:rPr>
          <w:rFonts w:ascii="Times New Roman" w:eastAsia="Times New Roman" w:hAnsi="Times New Roman" w:cs="Times New Roman"/>
          <w:b/>
          <w:color w:val="000000"/>
          <w:kern w:val="0"/>
          <w:sz w:val="26"/>
          <w:szCs w:val="26"/>
          <w14:ligatures w14:val="none"/>
        </w:rPr>
        <w:t>NG</w:t>
      </w:r>
    </w:p>
    <w:p w14:paraId="019351A1" w14:textId="77777777" w:rsidR="00C753ED" w:rsidRPr="00C753ED" w:rsidRDefault="00C753ED" w:rsidP="00C753ED">
      <w:pPr>
        <w:spacing w:before="40" w:after="0" w:line="240" w:lineRule="auto"/>
        <w:jc w:val="center"/>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(Mẫu số 02 - L</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TL)</w:t>
      </w:r>
    </w:p>
    <w:p w14:paraId="0BAF3820" w14:textId="77777777" w:rsidR="00C753ED" w:rsidRPr="00C753ED" w:rsidRDefault="00C753ED" w:rsidP="00C753ED">
      <w:pPr>
        <w:spacing w:before="40" w:after="0" w:line="240" w:lineRule="auto"/>
        <w:rPr>
          <w:rFonts w:ascii="Times New Roman" w:eastAsia="Times New Roman" w:hAnsi="Times New Roman" w:cs="Times New Roman"/>
          <w:b/>
          <w:color w:val="000000"/>
          <w:kern w:val="0"/>
          <w:sz w:val="26"/>
          <w:szCs w:val="26"/>
          <w14:ligatures w14:val="none"/>
        </w:rPr>
      </w:pPr>
    </w:p>
    <w:p w14:paraId="5C08E4AA"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b/>
          <w:color w:val="000000"/>
          <w:kern w:val="0"/>
          <w:sz w:val="26"/>
          <w:szCs w:val="26"/>
          <w14:ligatures w14:val="none"/>
        </w:rPr>
        <w:tab/>
        <w:t>1. Mục đích</w:t>
      </w:r>
      <w:r w:rsidRPr="00C753ED">
        <w:rPr>
          <w:rFonts w:ascii="Times New Roman" w:eastAsia="Times New Roman" w:hAnsi="Times New Roman" w:cs="Times New Roman"/>
          <w:color w:val="000000"/>
          <w:kern w:val="0"/>
          <w:sz w:val="26"/>
          <w:szCs w:val="26"/>
          <w14:ligatures w14:val="none"/>
        </w:rPr>
        <w:t>: Bảng thanh toán tiền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là chứng từ làm c</w:t>
      </w:r>
      <w:r w:rsidRPr="00C753ED">
        <w:rPr>
          <w:rFonts w:ascii="Times New Roman" w:eastAsia="Times New Roman" w:hAnsi="Times New Roman" w:cs="Times New Roman" w:hint="eastAsia"/>
          <w:color w:val="000000"/>
          <w:kern w:val="0"/>
          <w:sz w:val="26"/>
          <w:szCs w:val="26"/>
          <w14:ligatures w14:val="none"/>
        </w:rPr>
        <w:t>ă</w:t>
      </w:r>
      <w:r w:rsidRPr="00C753ED">
        <w:rPr>
          <w:rFonts w:ascii="Times New Roman" w:eastAsia="Times New Roman" w:hAnsi="Times New Roman" w:cs="Times New Roman"/>
          <w:color w:val="000000"/>
          <w:kern w:val="0"/>
          <w:sz w:val="26"/>
          <w:szCs w:val="26"/>
          <w14:ligatures w14:val="none"/>
        </w:rPr>
        <w:t xml:space="preserve">n cứ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ể thanh toán tiền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phụ cấp, các khoản thu nhập t</w:t>
      </w:r>
      <w:r w:rsidRPr="00C753ED">
        <w:rPr>
          <w:rFonts w:ascii="Times New Roman" w:eastAsia="Times New Roman" w:hAnsi="Times New Roman" w:cs="Times New Roman" w:hint="eastAsia"/>
          <w:color w:val="000000"/>
          <w:kern w:val="0"/>
          <w:sz w:val="26"/>
          <w:szCs w:val="26"/>
          <w14:ligatures w14:val="none"/>
        </w:rPr>
        <w:t>ă</w:t>
      </w:r>
      <w:r w:rsidRPr="00C753ED">
        <w:rPr>
          <w:rFonts w:ascii="Times New Roman" w:eastAsia="Times New Roman" w:hAnsi="Times New Roman" w:cs="Times New Roman"/>
          <w:color w:val="000000"/>
          <w:kern w:val="0"/>
          <w:sz w:val="26"/>
          <w:szCs w:val="26"/>
          <w14:ligatures w14:val="none"/>
        </w:rPr>
        <w:t>ng thêm ngoài tiền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cho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w:t>
      </w:r>
      <w:r w:rsidRPr="00C753ED">
        <w:rPr>
          <w:rFonts w:ascii="Times New Roman" w:eastAsia="Times New Roman" w:hAnsi="Times New Roman" w:cs="Times New Roman"/>
          <w:color w:val="000000"/>
          <w:kern w:val="0"/>
          <w:sz w:val="26"/>
          <w:szCs w:val="26"/>
          <w14:ligatures w14:val="none"/>
        </w:rPr>
        <w:lastRenderedPageBreak/>
        <w:t xml:space="preserve">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ộng, kiểm tra việc thanh toán tiền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cho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 xml:space="preserve">ộng làm việc trong doanh nghiệp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ồng thời là c</w:t>
      </w:r>
      <w:r w:rsidRPr="00C753ED">
        <w:rPr>
          <w:rFonts w:ascii="Times New Roman" w:eastAsia="Times New Roman" w:hAnsi="Times New Roman" w:cs="Times New Roman" w:hint="eastAsia"/>
          <w:color w:val="000000"/>
          <w:kern w:val="0"/>
          <w:sz w:val="26"/>
          <w:szCs w:val="26"/>
          <w14:ligatures w14:val="none"/>
        </w:rPr>
        <w:t>ă</w:t>
      </w:r>
      <w:r w:rsidRPr="00C753ED">
        <w:rPr>
          <w:rFonts w:ascii="Times New Roman" w:eastAsia="Times New Roman" w:hAnsi="Times New Roman" w:cs="Times New Roman"/>
          <w:color w:val="000000"/>
          <w:kern w:val="0"/>
          <w:sz w:val="26"/>
          <w:szCs w:val="26"/>
          <w14:ligatures w14:val="none"/>
        </w:rPr>
        <w:t xml:space="preserve">n cứ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 xml:space="preserve">ể thống kê về 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ộng tiền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w:t>
      </w:r>
    </w:p>
    <w:p w14:paraId="5C392636"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p>
    <w:p w14:paraId="177BBCB0" w14:textId="77777777" w:rsidR="00C753ED" w:rsidRPr="00C753ED" w:rsidRDefault="00C753ED" w:rsidP="00C753ED">
      <w:pPr>
        <w:spacing w:before="40" w:after="0" w:line="240" w:lineRule="auto"/>
        <w:jc w:val="both"/>
        <w:rPr>
          <w:rFonts w:ascii="Times New Roman" w:eastAsia="Times New Roman" w:hAnsi="Times New Roman" w:cs="Times New Roman"/>
          <w:b/>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ab/>
      </w:r>
      <w:r w:rsidRPr="00C753ED">
        <w:rPr>
          <w:rFonts w:ascii="Times New Roman" w:eastAsia="Times New Roman" w:hAnsi="Times New Roman" w:cs="Times New Roman"/>
          <w:b/>
          <w:color w:val="000000"/>
          <w:kern w:val="0"/>
          <w:sz w:val="26"/>
          <w:szCs w:val="26"/>
          <w14:ligatures w14:val="none"/>
        </w:rPr>
        <w:t>2. Phương pháp và trách nhiệm ghi</w:t>
      </w:r>
    </w:p>
    <w:p w14:paraId="010261F7"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Bảng thanh toán</w:t>
      </w:r>
      <w:r w:rsidRPr="00C753ED">
        <w:rPr>
          <w:rFonts w:ascii="Times New Roman" w:eastAsia="Times New Roman" w:hAnsi="Times New Roman" w:cs="Times New Roman"/>
          <w:b/>
          <w:color w:val="000000"/>
          <w:kern w:val="0"/>
          <w:sz w:val="26"/>
          <w:szCs w:val="26"/>
          <w14:ligatures w14:val="none"/>
        </w:rPr>
        <w:t xml:space="preserve"> </w:t>
      </w:r>
      <w:r w:rsidRPr="00C753ED">
        <w:rPr>
          <w:rFonts w:ascii="Times New Roman" w:eastAsia="Times New Roman" w:hAnsi="Times New Roman" w:cs="Times New Roman"/>
          <w:color w:val="000000"/>
          <w:kern w:val="0"/>
          <w:sz w:val="26"/>
          <w:szCs w:val="26"/>
          <w14:ligatures w14:val="none"/>
        </w:rPr>
        <w:t>tiền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 xml:space="preserve">ng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ợc lập hàng tháng. C</w:t>
      </w:r>
      <w:r w:rsidRPr="00C753ED">
        <w:rPr>
          <w:rFonts w:ascii="Times New Roman" w:eastAsia="Times New Roman" w:hAnsi="Times New Roman" w:cs="Times New Roman" w:hint="eastAsia"/>
          <w:color w:val="000000"/>
          <w:kern w:val="0"/>
          <w:sz w:val="26"/>
          <w:szCs w:val="26"/>
          <w14:ligatures w14:val="none"/>
        </w:rPr>
        <w:t>ơ</w:t>
      </w:r>
      <w:r w:rsidRPr="00C753ED">
        <w:rPr>
          <w:rFonts w:ascii="Times New Roman" w:eastAsia="Times New Roman" w:hAnsi="Times New Roman" w:cs="Times New Roman"/>
          <w:color w:val="000000"/>
          <w:kern w:val="0"/>
          <w:sz w:val="26"/>
          <w:szCs w:val="26"/>
          <w14:ligatures w14:val="none"/>
        </w:rPr>
        <w:t xml:space="preserve"> sở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ể lập Bảng thanh toán</w:t>
      </w:r>
      <w:r w:rsidRPr="00C753ED">
        <w:rPr>
          <w:rFonts w:ascii="Times New Roman" w:eastAsia="Times New Roman" w:hAnsi="Times New Roman" w:cs="Times New Roman"/>
          <w:b/>
          <w:color w:val="000000"/>
          <w:kern w:val="0"/>
          <w:sz w:val="26"/>
          <w:szCs w:val="26"/>
          <w14:ligatures w14:val="none"/>
        </w:rPr>
        <w:t xml:space="preserve"> </w:t>
      </w:r>
      <w:r w:rsidRPr="00C753ED">
        <w:rPr>
          <w:rFonts w:ascii="Times New Roman" w:eastAsia="Times New Roman" w:hAnsi="Times New Roman" w:cs="Times New Roman"/>
          <w:color w:val="000000"/>
          <w:kern w:val="0"/>
          <w:sz w:val="26"/>
          <w:szCs w:val="26"/>
          <w14:ligatures w14:val="none"/>
        </w:rPr>
        <w:t>tiền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là các chứng từ liên quan nh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Bảng chấm công, phiếu xác nhận sản phẩm hoặc công việc hoàn thành...</w:t>
      </w:r>
    </w:p>
    <w:p w14:paraId="5374F2C8"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Cột A, B: Ghi số thứ tự, họ tên của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 xml:space="preserve">ộng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ợc 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ởng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w:t>
      </w:r>
    </w:p>
    <w:p w14:paraId="4892C962"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Cột 1,2: Ghi bậc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hệ số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của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 xml:space="preserve">ộng. </w:t>
      </w:r>
    </w:p>
    <w:p w14:paraId="42449B07"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Cột 3,4: Ghi số sản phẩm và số tiền tính theo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sản phẩm.</w:t>
      </w:r>
    </w:p>
    <w:p w14:paraId="5CFC40FF"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Cột 5,6: Ghi số công và số tiền tính theo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thời gian.</w:t>
      </w:r>
    </w:p>
    <w:p w14:paraId="54564E3A" w14:textId="77777777" w:rsidR="00C753ED" w:rsidRPr="00C753ED" w:rsidRDefault="00C753ED" w:rsidP="00C753ED">
      <w:pPr>
        <w:spacing w:before="40" w:after="0" w:line="240" w:lineRule="auto"/>
        <w:ind w:left="1701" w:hanging="981"/>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Cột 7,8: Ghi số công và số tiền tính theo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thời gian hoặc ngừng, nghỉ việc 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ởng các loại %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w:t>
      </w:r>
    </w:p>
    <w:p w14:paraId="0E03EDE0"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Cột 9: Ghi các khoản phụ cấp thuộc quỹ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w:t>
      </w:r>
    </w:p>
    <w:p w14:paraId="47C965F1" w14:textId="77777777" w:rsidR="00C753ED" w:rsidRPr="00C753ED" w:rsidRDefault="00C753ED" w:rsidP="00C753ED">
      <w:pPr>
        <w:spacing w:before="40" w:after="0" w:line="240" w:lineRule="auto"/>
        <w:ind w:left="1701" w:hanging="1701"/>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 xml:space="preserve">            Cột 10: Ghi số phụ cấp khác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ợc tính vào thu nhập của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ộng nh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ng không nằm trong quỹ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quỹ th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ởng.</w:t>
      </w:r>
    </w:p>
    <w:p w14:paraId="1458B7E7" w14:textId="77777777" w:rsidR="00C753ED" w:rsidRPr="00C753ED" w:rsidRDefault="00C753ED" w:rsidP="00C753ED">
      <w:pPr>
        <w:spacing w:before="40" w:after="0" w:line="240" w:lineRule="auto"/>
        <w:ind w:left="1701" w:hanging="1701"/>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 xml:space="preserve">            Cột 11: Ghi tổng số tiền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và các khoản phụ cấp mà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 xml:space="preserve">ộng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ợc 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ởng.</w:t>
      </w:r>
    </w:p>
    <w:p w14:paraId="2A93DB3B"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 xml:space="preserve">        </w:t>
      </w:r>
      <w:r w:rsidRPr="00C753ED">
        <w:rPr>
          <w:rFonts w:ascii="Times New Roman" w:eastAsia="Times New Roman" w:hAnsi="Times New Roman" w:cs="Times New Roman"/>
          <w:color w:val="000000"/>
          <w:kern w:val="0"/>
          <w:sz w:val="26"/>
          <w:szCs w:val="26"/>
          <w14:ligatures w14:val="none"/>
        </w:rPr>
        <w:tab/>
        <w:t>Cột 12: Ghi số tiền tạm ứng kỳ I của mỗi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w:t>
      </w:r>
    </w:p>
    <w:p w14:paraId="054E36C3" w14:textId="77777777" w:rsidR="00C753ED" w:rsidRPr="00C753ED" w:rsidRDefault="00C753ED" w:rsidP="00C753ED">
      <w:pPr>
        <w:spacing w:before="40" w:after="0" w:line="240" w:lineRule="auto"/>
        <w:ind w:left="2694" w:hanging="2694"/>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 xml:space="preserve">           Cột 13,14,15,16: Ghi các khoản phải khấu trừ khỏi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của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ộng và tính ra tổng số tiền phải khấu trừ trong tháng.</w:t>
      </w:r>
    </w:p>
    <w:p w14:paraId="24977F87"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 xml:space="preserve">        </w:t>
      </w:r>
      <w:r w:rsidRPr="00C753ED">
        <w:rPr>
          <w:rFonts w:ascii="Times New Roman" w:eastAsia="Times New Roman" w:hAnsi="Times New Roman" w:cs="Times New Roman"/>
          <w:color w:val="000000"/>
          <w:kern w:val="0"/>
          <w:sz w:val="26"/>
          <w:szCs w:val="26"/>
          <w14:ligatures w14:val="none"/>
        </w:rPr>
        <w:tab/>
        <w:t xml:space="preserve">Cột 17,18: Ghi số tiền còn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ợc nhận kỳ II.</w:t>
      </w:r>
    </w:p>
    <w:p w14:paraId="630429B8"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ab/>
        <w:t>Cột C: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ộng ký nhận khi nhận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kỳ II.</w:t>
      </w:r>
    </w:p>
    <w:p w14:paraId="31C16338"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 xml:space="preserve">         Cuối mỗi tháng c</w:t>
      </w:r>
      <w:r w:rsidRPr="00C753ED">
        <w:rPr>
          <w:rFonts w:ascii="Times New Roman" w:eastAsia="Times New Roman" w:hAnsi="Times New Roman" w:cs="Times New Roman" w:hint="eastAsia"/>
          <w:color w:val="000000"/>
          <w:kern w:val="0"/>
          <w:sz w:val="26"/>
          <w:szCs w:val="26"/>
          <w14:ligatures w14:val="none"/>
        </w:rPr>
        <w:t>ă</w:t>
      </w:r>
      <w:r w:rsidRPr="00C753ED">
        <w:rPr>
          <w:rFonts w:ascii="Times New Roman" w:eastAsia="Times New Roman" w:hAnsi="Times New Roman" w:cs="Times New Roman"/>
          <w:color w:val="000000"/>
          <w:kern w:val="0"/>
          <w:sz w:val="26"/>
          <w:szCs w:val="26"/>
          <w14:ligatures w14:val="none"/>
        </w:rPr>
        <w:t>n cứ vào chứng từ liên quan, kế toán tiền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lập Bảng thanh toán tiền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chuyển cho kế toán tr</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ởng soát xét xong trình cho giám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ốc hoặc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ợc uỷ quyền ký duyệt, chuyển cho kế toán lập phiếu chi và phát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Bảng thanh toán tiền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 xml:space="preserve">ng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ợc l</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u tại phòng (ban) kế toán của </w:t>
      </w:r>
      <w:r w:rsidRPr="00C753ED">
        <w:rPr>
          <w:rFonts w:ascii="Times New Roman" w:eastAsia="Times New Roman" w:hAnsi="Times New Roman" w:cs="Times New Roman" w:hint="eastAsia"/>
          <w:color w:val="000000"/>
          <w:kern w:val="0"/>
          <w:sz w:val="26"/>
          <w:szCs w:val="26"/>
          <w14:ligatures w14:val="none"/>
        </w:rPr>
        <w:t>đơ</w:t>
      </w:r>
      <w:r w:rsidRPr="00C753ED">
        <w:rPr>
          <w:rFonts w:ascii="Times New Roman" w:eastAsia="Times New Roman" w:hAnsi="Times New Roman" w:cs="Times New Roman"/>
          <w:color w:val="000000"/>
          <w:kern w:val="0"/>
          <w:sz w:val="26"/>
          <w:szCs w:val="26"/>
          <w14:ligatures w14:val="none"/>
        </w:rPr>
        <w:t xml:space="preserve">n vị. </w:t>
      </w:r>
    </w:p>
    <w:p w14:paraId="630819FB"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ab/>
        <w:t>Mỗi lần lĩnh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ộng phải trực tiếp ký vào cột “Ký nhận” hoặc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ời nhận hộ phải ký thay.</w:t>
      </w:r>
    </w:p>
    <w:p w14:paraId="48D9ACB1"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14:ligatures w14:val="none"/>
        </w:rPr>
      </w:pPr>
    </w:p>
    <w:p w14:paraId="61C2DB77"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14:ligatures w14:val="none"/>
        </w:rPr>
      </w:pPr>
    </w:p>
    <w:p w14:paraId="0B6A43EB"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b/>
          <w:color w:val="000000"/>
          <w:kern w:val="0"/>
          <w:sz w:val="26"/>
          <w:szCs w:val="26"/>
          <w14:ligatures w14:val="none"/>
        </w:rPr>
        <w:t>BẢNG THANH TOÁN TIỀN TH</w:t>
      </w:r>
      <w:r w:rsidRPr="00C753ED">
        <w:rPr>
          <w:rFonts w:ascii="Times New Roman" w:eastAsia="Times New Roman" w:hAnsi="Times New Roman" w:cs="Times New Roman" w:hint="eastAsia"/>
          <w:b/>
          <w:color w:val="000000"/>
          <w:kern w:val="0"/>
          <w:sz w:val="26"/>
          <w:szCs w:val="26"/>
          <w14:ligatures w14:val="none"/>
        </w:rPr>
        <w:t>Ư</w:t>
      </w:r>
      <w:r w:rsidRPr="00C753ED">
        <w:rPr>
          <w:rFonts w:ascii="Times New Roman" w:eastAsia="Times New Roman" w:hAnsi="Times New Roman" w:cs="Times New Roman"/>
          <w:b/>
          <w:color w:val="000000"/>
          <w:kern w:val="0"/>
          <w:sz w:val="26"/>
          <w:szCs w:val="26"/>
          <w14:ligatures w14:val="none"/>
        </w:rPr>
        <w:t>ỞNG</w:t>
      </w:r>
    </w:p>
    <w:p w14:paraId="06BC4021" w14:textId="77777777" w:rsidR="00C753ED" w:rsidRPr="00C753ED" w:rsidRDefault="00C753ED" w:rsidP="00C753ED">
      <w:pPr>
        <w:spacing w:before="40" w:after="0" w:line="240" w:lineRule="auto"/>
        <w:jc w:val="center"/>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(Mẫu số 03 - L</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TL)</w:t>
      </w:r>
    </w:p>
    <w:p w14:paraId="7EF4D67A"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p>
    <w:p w14:paraId="11D4F1C5"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b/>
          <w:color w:val="000000"/>
          <w:kern w:val="0"/>
          <w:sz w:val="26"/>
          <w:szCs w:val="26"/>
          <w14:ligatures w14:val="none"/>
        </w:rPr>
        <w:t xml:space="preserve">1. Mục </w:t>
      </w:r>
      <w:r w:rsidRPr="00C753ED">
        <w:rPr>
          <w:rFonts w:ascii="Times New Roman" w:eastAsia="Times New Roman" w:hAnsi="Times New Roman" w:cs="Times New Roman" w:hint="eastAsia"/>
          <w:b/>
          <w:color w:val="000000"/>
          <w:kern w:val="0"/>
          <w:sz w:val="26"/>
          <w:szCs w:val="26"/>
          <w14:ligatures w14:val="none"/>
        </w:rPr>
        <w:t>đ</w:t>
      </w:r>
      <w:r w:rsidRPr="00C753ED">
        <w:rPr>
          <w:rFonts w:ascii="Times New Roman" w:eastAsia="Times New Roman" w:hAnsi="Times New Roman" w:cs="Times New Roman"/>
          <w:b/>
          <w:color w:val="000000"/>
          <w:kern w:val="0"/>
          <w:sz w:val="26"/>
          <w:szCs w:val="26"/>
          <w14:ligatures w14:val="none"/>
        </w:rPr>
        <w:t>ích:</w:t>
      </w:r>
      <w:r w:rsidRPr="00C753ED">
        <w:rPr>
          <w:rFonts w:ascii="Times New Roman" w:eastAsia="Times New Roman" w:hAnsi="Times New Roman" w:cs="Times New Roman"/>
          <w:color w:val="000000"/>
          <w:kern w:val="0"/>
          <w:sz w:val="26"/>
          <w:szCs w:val="26"/>
          <w14:ligatures w14:val="none"/>
        </w:rPr>
        <w:t xml:space="preserve"> Là chứng từ xác nhận số tiền th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ởng cho từng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ộng, làm c</w:t>
      </w:r>
      <w:r w:rsidRPr="00C753ED">
        <w:rPr>
          <w:rFonts w:ascii="Times New Roman" w:eastAsia="Times New Roman" w:hAnsi="Times New Roman" w:cs="Times New Roman" w:hint="eastAsia"/>
          <w:color w:val="000000"/>
          <w:kern w:val="0"/>
          <w:sz w:val="26"/>
          <w:szCs w:val="26"/>
          <w14:ligatures w14:val="none"/>
        </w:rPr>
        <w:t>ơ</w:t>
      </w:r>
      <w:r w:rsidRPr="00C753ED">
        <w:rPr>
          <w:rFonts w:ascii="Times New Roman" w:eastAsia="Times New Roman" w:hAnsi="Times New Roman" w:cs="Times New Roman"/>
          <w:color w:val="000000"/>
          <w:kern w:val="0"/>
          <w:sz w:val="26"/>
          <w:szCs w:val="26"/>
          <w14:ligatures w14:val="none"/>
        </w:rPr>
        <w:t xml:space="preserve"> sở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ể tính thu nhập của mỗi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ộng và ghi sổ kế toán.</w:t>
      </w:r>
    </w:p>
    <w:p w14:paraId="314BD853"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color w:val="000000"/>
          <w:kern w:val="0"/>
          <w:sz w:val="26"/>
          <w:szCs w:val="26"/>
          <w14:ligatures w14:val="none"/>
        </w:rPr>
      </w:pPr>
    </w:p>
    <w:p w14:paraId="45B6C61D"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color w:val="000000"/>
          <w:kern w:val="0"/>
          <w:sz w:val="26"/>
          <w:szCs w:val="26"/>
          <w14:ligatures w14:val="none"/>
        </w:rPr>
      </w:pPr>
      <w:r w:rsidRPr="00C753ED">
        <w:rPr>
          <w:rFonts w:ascii="Times New Roman" w:eastAsia="Times New Roman" w:hAnsi="Times New Roman" w:cs="Times New Roman"/>
          <w:b/>
          <w:color w:val="000000"/>
          <w:kern w:val="0"/>
          <w:sz w:val="26"/>
          <w:szCs w:val="26"/>
          <w14:ligatures w14:val="none"/>
        </w:rPr>
        <w:t>2. Ph</w:t>
      </w:r>
      <w:r w:rsidRPr="00C753ED">
        <w:rPr>
          <w:rFonts w:ascii="Times New Roman" w:eastAsia="Times New Roman" w:hAnsi="Times New Roman" w:cs="Times New Roman" w:hint="eastAsia"/>
          <w:b/>
          <w:color w:val="000000"/>
          <w:kern w:val="0"/>
          <w:sz w:val="26"/>
          <w:szCs w:val="26"/>
          <w14:ligatures w14:val="none"/>
        </w:rPr>
        <w:t>ươ</w:t>
      </w:r>
      <w:r w:rsidRPr="00C753ED">
        <w:rPr>
          <w:rFonts w:ascii="Times New Roman" w:eastAsia="Times New Roman" w:hAnsi="Times New Roman" w:cs="Times New Roman"/>
          <w:b/>
          <w:color w:val="000000"/>
          <w:kern w:val="0"/>
          <w:sz w:val="26"/>
          <w:szCs w:val="26"/>
          <w14:ligatures w14:val="none"/>
        </w:rPr>
        <w:t>ng pháp và trách nhiệm ghi</w:t>
      </w:r>
    </w:p>
    <w:p w14:paraId="0FDB17D6"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lastRenderedPageBreak/>
        <w:t xml:space="preserve">      </w:t>
      </w:r>
      <w:r w:rsidRPr="00C753ED">
        <w:rPr>
          <w:rFonts w:ascii="Times New Roman" w:eastAsia="Times New Roman" w:hAnsi="Times New Roman" w:cs="Times New Roman"/>
          <w:color w:val="000000"/>
          <w:kern w:val="0"/>
          <w:sz w:val="26"/>
          <w:szCs w:val="26"/>
          <w14:ligatures w14:val="none"/>
        </w:rPr>
        <w:tab/>
        <w:t>Góc trên bên trái của Bảng thanh toán tiền th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ởng phải ghi rõ tên </w:t>
      </w:r>
      <w:r w:rsidRPr="00C753ED">
        <w:rPr>
          <w:rFonts w:ascii="Times New Roman" w:eastAsia="Times New Roman" w:hAnsi="Times New Roman" w:cs="Times New Roman" w:hint="eastAsia"/>
          <w:color w:val="000000"/>
          <w:kern w:val="0"/>
          <w:sz w:val="26"/>
          <w:szCs w:val="26"/>
          <w14:ligatures w14:val="none"/>
        </w:rPr>
        <w:t>đơ</w:t>
      </w:r>
      <w:r w:rsidRPr="00C753ED">
        <w:rPr>
          <w:rFonts w:ascii="Times New Roman" w:eastAsia="Times New Roman" w:hAnsi="Times New Roman" w:cs="Times New Roman"/>
          <w:color w:val="000000"/>
          <w:kern w:val="0"/>
          <w:sz w:val="26"/>
          <w:szCs w:val="26"/>
          <w14:ligatures w14:val="none"/>
        </w:rPr>
        <w:t xml:space="preserve">n vị, bộ phận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ợc th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ởng.</w:t>
      </w:r>
    </w:p>
    <w:p w14:paraId="632E234A"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 xml:space="preserve">        </w:t>
      </w:r>
      <w:r w:rsidRPr="00C753ED">
        <w:rPr>
          <w:rFonts w:ascii="Times New Roman" w:eastAsia="Times New Roman" w:hAnsi="Times New Roman" w:cs="Times New Roman"/>
          <w:color w:val="000000"/>
          <w:kern w:val="0"/>
          <w:sz w:val="26"/>
          <w:szCs w:val="26"/>
          <w14:ligatures w14:val="none"/>
        </w:rPr>
        <w:tab/>
        <w:t>Cột A,B,C: Ghi số thứ tự, họ tên, chức vụ, của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ợc th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ởng. </w:t>
      </w:r>
    </w:p>
    <w:p w14:paraId="7C0CB0B6"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ab/>
        <w:t>Cột 1: Ghi bậc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 xml:space="preserve">ng hiện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 xml:space="preserve">ang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ợc 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ởng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ể tính ra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hàng tháng.</w:t>
      </w:r>
    </w:p>
    <w:p w14:paraId="0DE4265D" w14:textId="77777777" w:rsidR="00C753ED" w:rsidRPr="00C753ED" w:rsidRDefault="00C753ED" w:rsidP="00C753ED">
      <w:pPr>
        <w:spacing w:before="40" w:after="0" w:line="240" w:lineRule="auto"/>
        <w:ind w:left="1701" w:hanging="1701"/>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 xml:space="preserve">           Cột 2,3: Ghi rõ loại th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ởng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 xml:space="preserve">ợc bình xét, số tiền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ợc th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ởng theo mỗi loại.</w:t>
      </w:r>
    </w:p>
    <w:p w14:paraId="04A07529"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Cột D: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ợc th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ởng ký nhận tiền th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ởng.</w:t>
      </w:r>
    </w:p>
    <w:p w14:paraId="1ABB624A"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Bảng thanh toán tiền th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ởng do phòng kế toán lập theo từng bộ phận và phải có chữ ký (họ tên) của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ời lập, kế toán tr</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ởng và giám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ốc.</w:t>
      </w:r>
    </w:p>
    <w:p w14:paraId="21B673CC" w14:textId="77777777" w:rsidR="00C753ED" w:rsidRPr="00C753ED" w:rsidRDefault="00C753ED" w:rsidP="00C753ED">
      <w:pPr>
        <w:keepNext/>
        <w:spacing w:before="40" w:after="60" w:line="240" w:lineRule="auto"/>
        <w:jc w:val="center"/>
        <w:outlineLvl w:val="8"/>
        <w:rPr>
          <w:rFonts w:ascii="Times New Roman" w:eastAsia="Times New Roman" w:hAnsi="Times New Roman" w:cs="Times New Roman"/>
          <w:b/>
          <w:kern w:val="0"/>
          <w:sz w:val="26"/>
          <w:szCs w:val="26"/>
          <w14:ligatures w14:val="none"/>
        </w:rPr>
      </w:pPr>
    </w:p>
    <w:p w14:paraId="6F851473"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p>
    <w:p w14:paraId="5F6E7A95"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 xml:space="preserve">GIẤY ĐI ĐƯỜNG </w:t>
      </w:r>
    </w:p>
    <w:p w14:paraId="2C619B3E"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04 - L</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TL) </w:t>
      </w:r>
    </w:p>
    <w:p w14:paraId="378D6FB1"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p>
    <w:p w14:paraId="4802AECB"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b/>
          <w:kern w:val="0"/>
          <w:sz w:val="26"/>
          <w:szCs w:val="26"/>
          <w14:ligatures w14:val="none"/>
        </w:rPr>
        <w:t>1. Mục đích</w:t>
      </w:r>
      <w:r w:rsidRPr="00C753ED">
        <w:rPr>
          <w:rFonts w:ascii="Times New Roman" w:eastAsia="Times New Roman" w:hAnsi="Times New Roman" w:cs="Times New Roman"/>
          <w:kern w:val="0"/>
          <w:sz w:val="26"/>
          <w:szCs w:val="26"/>
          <w14:ligatures w14:val="none"/>
        </w:rPr>
        <w:t>: Giấy đi đường là căn cứ để cán bộ và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lao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ộng làm thủ tục cần thiết khi đến nơi công tác và thanh toán công tác phí, tàu xe sau khi về doanh nghiệp.</w:t>
      </w:r>
    </w:p>
    <w:p w14:paraId="29F88541"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kern w:val="0"/>
          <w:sz w:val="26"/>
          <w:szCs w:val="26"/>
          <w14:ligatures w14:val="none"/>
        </w:rPr>
      </w:pPr>
    </w:p>
    <w:p w14:paraId="3E1CCA7B"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2. Phương pháp và trách nhiệm ghi</w:t>
      </w:r>
    </w:p>
    <w:p w14:paraId="7190AF8A"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Sau khi có lệnh cử cán bộ,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lao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ộng đi công tác, bộ phận hành chính làm thủ tục cấp giấy đi đường. Người đi công tác có nhu cầu ứng tiền tàu xe, công tác phí... mang giấy đi đường đến phòng kế toán làm thủ tục ứng tiền. </w:t>
      </w:r>
    </w:p>
    <w:p w14:paraId="56AB3FB0"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Cột 1: Ghi n</w:t>
      </w:r>
      <w:r w:rsidRPr="00C753ED">
        <w:rPr>
          <w:rFonts w:ascii="Times New Roman" w:eastAsia="Times New Roman" w:hAnsi="Times New Roman" w:cs="Times New Roman" w:hint="eastAsia"/>
          <w:snapToGrid w:val="0"/>
          <w:color w:val="000000"/>
          <w:kern w:val="0"/>
          <w:sz w:val="26"/>
          <w:szCs w:val="26"/>
          <w14:ligatures w14:val="none"/>
        </w:rPr>
        <w:t>ơ</w:t>
      </w:r>
      <w:r w:rsidRPr="00C753ED">
        <w:rPr>
          <w:rFonts w:ascii="Times New Roman" w:eastAsia="Times New Roman" w:hAnsi="Times New Roman" w:cs="Times New Roman"/>
          <w:snapToGrid w:val="0"/>
          <w:color w:val="000000"/>
          <w:kern w:val="0"/>
          <w:sz w:val="26"/>
          <w:szCs w:val="26"/>
          <w14:ligatures w14:val="none"/>
        </w:rPr>
        <w:t xml:space="preserve">i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i, n</w:t>
      </w:r>
      <w:r w:rsidRPr="00C753ED">
        <w:rPr>
          <w:rFonts w:ascii="Times New Roman" w:eastAsia="Times New Roman" w:hAnsi="Times New Roman" w:cs="Times New Roman" w:hint="eastAsia"/>
          <w:snapToGrid w:val="0"/>
          <w:color w:val="000000"/>
          <w:kern w:val="0"/>
          <w:sz w:val="26"/>
          <w:szCs w:val="26"/>
          <w14:ligatures w14:val="none"/>
        </w:rPr>
        <w:t>ơ</w:t>
      </w:r>
      <w:r w:rsidRPr="00C753ED">
        <w:rPr>
          <w:rFonts w:ascii="Times New Roman" w:eastAsia="Times New Roman" w:hAnsi="Times New Roman" w:cs="Times New Roman"/>
          <w:snapToGrid w:val="0"/>
          <w:color w:val="000000"/>
          <w:kern w:val="0"/>
          <w:sz w:val="26"/>
          <w:szCs w:val="26"/>
          <w14:ligatures w14:val="none"/>
        </w:rPr>
        <w:t xml:space="preserve">i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ến công tác.</w:t>
      </w:r>
    </w:p>
    <w:p w14:paraId="02B714D7"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xml:space="preserve">Cột 2: Ghi ngày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 xml:space="preserve">i và ngày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ến.</w:t>
      </w:r>
    </w:p>
    <w:p w14:paraId="44A71DAC"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Khi đến nơi công tác, cơ quan đến công tác phải xác nhận ngày, giờ đến và đi  (đóng dấu và chữ ký xác nhận của người có trách nhiệm ở cơ quan đến công tác).</w:t>
      </w:r>
    </w:p>
    <w:p w14:paraId="5A2A37B6" w14:textId="77777777" w:rsidR="00C753ED" w:rsidRPr="00C753ED" w:rsidRDefault="00C753ED" w:rsidP="00C753ED">
      <w:pPr>
        <w:spacing w:before="40" w:after="0" w:line="240" w:lineRule="auto"/>
        <w:ind w:left="1560" w:hanging="84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Cột 3: Phương tiện sử dụng: Cần ghi rõ đi ô tô cơ quan,  ô tô khách, tàu hoả, máy bay ...</w:t>
      </w:r>
    </w:p>
    <w:p w14:paraId="20A82500" w14:textId="77777777" w:rsidR="00C753ED" w:rsidRPr="00C753ED" w:rsidRDefault="00C753ED" w:rsidP="00C753ED">
      <w:pPr>
        <w:numPr>
          <w:ilvl w:val="12"/>
          <w:numId w:val="0"/>
        </w:num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Cột 5: Ghi thời gian công tác.</w:t>
      </w:r>
    </w:p>
    <w:p w14:paraId="6DA02958" w14:textId="77777777" w:rsidR="00C753ED" w:rsidRPr="00C753ED" w:rsidRDefault="00C753ED" w:rsidP="00C753ED">
      <w:pPr>
        <w:numPr>
          <w:ilvl w:val="12"/>
          <w:numId w:val="0"/>
        </w:num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Cột 6: Ghi lý do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u trú.</w:t>
      </w:r>
    </w:p>
    <w:p w14:paraId="345F0596" w14:textId="77777777" w:rsidR="00C753ED" w:rsidRPr="00C753ED" w:rsidRDefault="00C753ED" w:rsidP="00C753ED">
      <w:pPr>
        <w:numPr>
          <w:ilvl w:val="12"/>
          <w:numId w:val="0"/>
        </w:numPr>
        <w:spacing w:before="40" w:after="0" w:line="240" w:lineRule="auto"/>
        <w:ind w:left="1418" w:hanging="1418"/>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           Cột 7: Lấy chữ ký của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có thẩm quyền và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óng dấu của n</w:t>
      </w:r>
      <w:r w:rsidRPr="00C753ED">
        <w:rPr>
          <w:rFonts w:ascii="Times New Roman" w:eastAsia="Times New Roman" w:hAnsi="Times New Roman" w:cs="Times New Roman" w:hint="eastAsia"/>
          <w:kern w:val="0"/>
          <w:sz w:val="26"/>
          <w:szCs w:val="26"/>
          <w14:ligatures w14:val="none"/>
        </w:rPr>
        <w:t>ơ</w:t>
      </w:r>
      <w:r w:rsidRPr="00C753ED">
        <w:rPr>
          <w:rFonts w:ascii="Times New Roman" w:eastAsia="Times New Roman" w:hAnsi="Times New Roman" w:cs="Times New Roman"/>
          <w:kern w:val="0"/>
          <w:sz w:val="26"/>
          <w:szCs w:val="26"/>
          <w14:ligatures w14:val="none"/>
        </w:rPr>
        <w:t>i cán bộ,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lao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ộng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ến công tác.</w:t>
      </w:r>
    </w:p>
    <w:p w14:paraId="3C6625A2"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Khi đi công tác về người đi công tác xuất trình giấy đi đường để phụ trách bộ phận xác nhận ngày về và thời gian được hưởng lưu trú. Sau đó đính kèm các chứng từ trong đợt công tác (như vé tàu xe, vé phà, hoá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n thanh toán tiền phòng nghỉ...) vào giấy đi đường và nộp cho phòng kế toán để làm thủ tục thanh toán công tác phí, thanh toán tạm ứng. Sau đó chuyển cho kế toán tr</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ởng duyệt chi thanh toán.</w:t>
      </w:r>
    </w:p>
    <w:p w14:paraId="35BE7F09"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Giấy đi đường và các chứng từ liên quan được lưu ở phòng kế toán.  </w:t>
      </w:r>
    </w:p>
    <w:p w14:paraId="681C452C" w14:textId="77777777" w:rsidR="00C753ED" w:rsidRPr="00C753ED" w:rsidRDefault="00C753ED" w:rsidP="00C753ED">
      <w:pPr>
        <w:spacing w:before="40" w:after="0" w:line="240" w:lineRule="auto"/>
        <w:jc w:val="center"/>
        <w:rPr>
          <w:rFonts w:ascii="Times New Roman" w:eastAsia="Times New Roman" w:hAnsi="Times New Roman" w:cs="Times New Roman"/>
          <w:b/>
          <w:color w:val="000000"/>
          <w:kern w:val="0"/>
          <w:sz w:val="26"/>
          <w:szCs w:val="26"/>
          <w14:ligatures w14:val="none"/>
        </w:rPr>
      </w:pPr>
    </w:p>
    <w:p w14:paraId="1F969F13" w14:textId="77777777" w:rsidR="00C753ED" w:rsidRPr="00C753ED" w:rsidRDefault="00C753ED" w:rsidP="00C753ED">
      <w:pPr>
        <w:spacing w:before="40" w:after="0" w:line="240" w:lineRule="auto"/>
        <w:jc w:val="center"/>
        <w:rPr>
          <w:rFonts w:ascii="Times New Roman" w:eastAsia="Times New Roman" w:hAnsi="Times New Roman" w:cs="Times New Roman"/>
          <w:b/>
          <w:color w:val="000000"/>
          <w:kern w:val="0"/>
          <w:sz w:val="26"/>
          <w:szCs w:val="26"/>
          <w14:ligatures w14:val="none"/>
        </w:rPr>
      </w:pPr>
    </w:p>
    <w:p w14:paraId="70615991" w14:textId="77777777" w:rsidR="00C753ED" w:rsidRPr="00C753ED" w:rsidRDefault="00C753ED" w:rsidP="00C753ED">
      <w:pPr>
        <w:spacing w:before="40" w:after="0" w:line="240" w:lineRule="auto"/>
        <w:jc w:val="center"/>
        <w:rPr>
          <w:rFonts w:ascii="Times New Roman" w:eastAsia="Times New Roman" w:hAnsi="Times New Roman" w:cs="Times New Roman"/>
          <w:b/>
          <w:color w:val="000000"/>
          <w:kern w:val="0"/>
          <w:sz w:val="26"/>
          <w:szCs w:val="26"/>
          <w14:ligatures w14:val="none"/>
        </w:rPr>
      </w:pPr>
      <w:r w:rsidRPr="00C753ED">
        <w:rPr>
          <w:rFonts w:ascii="Times New Roman" w:eastAsia="Times New Roman" w:hAnsi="Times New Roman" w:cs="Times New Roman"/>
          <w:b/>
          <w:color w:val="000000"/>
          <w:kern w:val="0"/>
          <w:sz w:val="26"/>
          <w:szCs w:val="26"/>
          <w14:ligatures w14:val="none"/>
        </w:rPr>
        <w:lastRenderedPageBreak/>
        <w:t>PHIẾU XÁC NHẬN SẢN PHẨM HOẶC CÔNG VIỆC HOÀN THÀNH</w:t>
      </w:r>
    </w:p>
    <w:p w14:paraId="61B5FC52" w14:textId="77777777" w:rsidR="00C753ED" w:rsidRPr="00C753ED" w:rsidRDefault="00C753ED" w:rsidP="00C753ED">
      <w:pPr>
        <w:spacing w:before="40" w:after="0" w:line="240" w:lineRule="auto"/>
        <w:jc w:val="center"/>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(Mẫu số 05 - L</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TL)</w:t>
      </w:r>
    </w:p>
    <w:p w14:paraId="1D9DBE51"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p>
    <w:p w14:paraId="479AEBD0"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b/>
          <w:color w:val="000000"/>
          <w:kern w:val="0"/>
          <w:sz w:val="26"/>
          <w:szCs w:val="26"/>
          <w14:ligatures w14:val="none"/>
        </w:rPr>
        <w:t xml:space="preserve">1. Mục </w:t>
      </w:r>
      <w:r w:rsidRPr="00C753ED">
        <w:rPr>
          <w:rFonts w:ascii="Times New Roman" w:eastAsia="Times New Roman" w:hAnsi="Times New Roman" w:cs="Times New Roman" w:hint="eastAsia"/>
          <w:b/>
          <w:color w:val="000000"/>
          <w:kern w:val="0"/>
          <w:sz w:val="26"/>
          <w:szCs w:val="26"/>
          <w14:ligatures w14:val="none"/>
        </w:rPr>
        <w:t>đ</w:t>
      </w:r>
      <w:r w:rsidRPr="00C753ED">
        <w:rPr>
          <w:rFonts w:ascii="Times New Roman" w:eastAsia="Times New Roman" w:hAnsi="Times New Roman" w:cs="Times New Roman"/>
          <w:b/>
          <w:color w:val="000000"/>
          <w:kern w:val="0"/>
          <w:sz w:val="26"/>
          <w:szCs w:val="26"/>
          <w14:ligatures w14:val="none"/>
        </w:rPr>
        <w:t xml:space="preserve">ích: </w:t>
      </w:r>
      <w:r w:rsidRPr="00C753ED">
        <w:rPr>
          <w:rFonts w:ascii="Times New Roman" w:eastAsia="Times New Roman" w:hAnsi="Times New Roman" w:cs="Times New Roman"/>
          <w:color w:val="000000"/>
          <w:kern w:val="0"/>
          <w:sz w:val="26"/>
          <w:szCs w:val="26"/>
          <w14:ligatures w14:val="none"/>
        </w:rPr>
        <w:t xml:space="preserve">Là chứng từ xác nhận số sản phẩm hoặc công việc hoàn thành của </w:t>
      </w:r>
      <w:r w:rsidRPr="00C753ED">
        <w:rPr>
          <w:rFonts w:ascii="Times New Roman" w:eastAsia="Times New Roman" w:hAnsi="Times New Roman" w:cs="Times New Roman" w:hint="eastAsia"/>
          <w:color w:val="000000"/>
          <w:kern w:val="0"/>
          <w:sz w:val="26"/>
          <w:szCs w:val="26"/>
          <w14:ligatures w14:val="none"/>
        </w:rPr>
        <w:t>đơ</w:t>
      </w:r>
      <w:r w:rsidRPr="00C753ED">
        <w:rPr>
          <w:rFonts w:ascii="Times New Roman" w:eastAsia="Times New Roman" w:hAnsi="Times New Roman" w:cs="Times New Roman"/>
          <w:color w:val="000000"/>
          <w:kern w:val="0"/>
          <w:sz w:val="26"/>
          <w:szCs w:val="26"/>
          <w14:ligatures w14:val="none"/>
        </w:rPr>
        <w:t>n vị hoặc cá nhân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ộng, làm c</w:t>
      </w:r>
      <w:r w:rsidRPr="00C753ED">
        <w:rPr>
          <w:rFonts w:ascii="Times New Roman" w:eastAsia="Times New Roman" w:hAnsi="Times New Roman" w:cs="Times New Roman" w:hint="eastAsia"/>
          <w:color w:val="000000"/>
          <w:kern w:val="0"/>
          <w:sz w:val="26"/>
          <w:szCs w:val="26"/>
          <w14:ligatures w14:val="none"/>
        </w:rPr>
        <w:t>ơ</w:t>
      </w:r>
      <w:r w:rsidRPr="00C753ED">
        <w:rPr>
          <w:rFonts w:ascii="Times New Roman" w:eastAsia="Times New Roman" w:hAnsi="Times New Roman" w:cs="Times New Roman"/>
          <w:color w:val="000000"/>
          <w:kern w:val="0"/>
          <w:sz w:val="26"/>
          <w:szCs w:val="26"/>
          <w14:ligatures w14:val="none"/>
        </w:rPr>
        <w:t xml:space="preserve"> sở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ể lập bảng thanh toán tiền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 hoặc tiền công cho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ộng.</w:t>
      </w:r>
    </w:p>
    <w:p w14:paraId="1D5561DB" w14:textId="77777777" w:rsidR="00C753ED" w:rsidRPr="00C753ED" w:rsidRDefault="00C753ED" w:rsidP="00C753ED">
      <w:pPr>
        <w:spacing w:before="40" w:after="0" w:line="240" w:lineRule="auto"/>
        <w:jc w:val="both"/>
        <w:rPr>
          <w:rFonts w:ascii="Times New Roman" w:eastAsia="Times New Roman" w:hAnsi="Times New Roman" w:cs="Times New Roman"/>
          <w:b/>
          <w:color w:val="000000"/>
          <w:kern w:val="0"/>
          <w:sz w:val="26"/>
          <w:szCs w:val="26"/>
          <w14:ligatures w14:val="none"/>
        </w:rPr>
      </w:pPr>
    </w:p>
    <w:p w14:paraId="6F97D97C"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color w:val="000000"/>
          <w:kern w:val="0"/>
          <w:sz w:val="26"/>
          <w:szCs w:val="26"/>
          <w14:ligatures w14:val="none"/>
        </w:rPr>
      </w:pPr>
      <w:r w:rsidRPr="00C753ED">
        <w:rPr>
          <w:rFonts w:ascii="Times New Roman" w:eastAsia="Times New Roman" w:hAnsi="Times New Roman" w:cs="Times New Roman"/>
          <w:b/>
          <w:color w:val="000000"/>
          <w:kern w:val="0"/>
          <w:sz w:val="26"/>
          <w:szCs w:val="26"/>
          <w14:ligatures w14:val="none"/>
        </w:rPr>
        <w:t>2. Ph</w:t>
      </w:r>
      <w:r w:rsidRPr="00C753ED">
        <w:rPr>
          <w:rFonts w:ascii="Times New Roman" w:eastAsia="Times New Roman" w:hAnsi="Times New Roman" w:cs="Times New Roman" w:hint="eastAsia"/>
          <w:b/>
          <w:color w:val="000000"/>
          <w:kern w:val="0"/>
          <w:sz w:val="26"/>
          <w:szCs w:val="26"/>
          <w14:ligatures w14:val="none"/>
        </w:rPr>
        <w:t>ươ</w:t>
      </w:r>
      <w:r w:rsidRPr="00C753ED">
        <w:rPr>
          <w:rFonts w:ascii="Times New Roman" w:eastAsia="Times New Roman" w:hAnsi="Times New Roman" w:cs="Times New Roman"/>
          <w:b/>
          <w:color w:val="000000"/>
          <w:kern w:val="0"/>
          <w:sz w:val="26"/>
          <w:szCs w:val="26"/>
          <w14:ligatures w14:val="none"/>
        </w:rPr>
        <w:t>ng pháp và trách nhiệm ghi</w:t>
      </w:r>
    </w:p>
    <w:p w14:paraId="2F7F5C77" w14:textId="77777777" w:rsidR="00C753ED" w:rsidRPr="00C753ED" w:rsidRDefault="00C753ED" w:rsidP="00C753ED">
      <w:pPr>
        <w:spacing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xml:space="preserve">- Phía trên góc trái ghi rõ tên </w:t>
      </w:r>
      <w:r w:rsidRPr="00C753ED">
        <w:rPr>
          <w:rFonts w:ascii="Times New Roman" w:eastAsia="Times New Roman" w:hAnsi="Times New Roman" w:cs="Times New Roman" w:hint="eastAsia"/>
          <w:snapToGrid w:val="0"/>
          <w:color w:val="000000"/>
          <w:kern w:val="0"/>
          <w:sz w:val="26"/>
          <w:szCs w:val="26"/>
          <w14:ligatures w14:val="none"/>
        </w:rPr>
        <w:t>đơ</w:t>
      </w:r>
      <w:r w:rsidRPr="00C753ED">
        <w:rPr>
          <w:rFonts w:ascii="Times New Roman" w:eastAsia="Times New Roman" w:hAnsi="Times New Roman" w:cs="Times New Roman"/>
          <w:snapToGrid w:val="0"/>
          <w:color w:val="000000"/>
          <w:kern w:val="0"/>
          <w:sz w:val="26"/>
          <w:szCs w:val="26"/>
          <w14:ligatures w14:val="none"/>
        </w:rPr>
        <w:t>n vị, bộ phận quản lý công việc phải thanh toán cho ng</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 xml:space="preserve">ời lao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ộng.</w:t>
      </w:r>
    </w:p>
    <w:p w14:paraId="440B02CB" w14:textId="77777777" w:rsidR="00C753ED" w:rsidRPr="00C753ED" w:rsidRDefault="00C753ED" w:rsidP="00C753ED">
      <w:pPr>
        <w:spacing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Ghi rõ số, ngày, tháng, n</w:t>
      </w:r>
      <w:r w:rsidRPr="00C753ED">
        <w:rPr>
          <w:rFonts w:ascii="Times New Roman" w:eastAsia="Times New Roman" w:hAnsi="Times New Roman" w:cs="Times New Roman" w:hint="eastAsia"/>
          <w:snapToGrid w:val="0"/>
          <w:color w:val="000000"/>
          <w:kern w:val="0"/>
          <w:sz w:val="26"/>
          <w:szCs w:val="26"/>
          <w14:ligatures w14:val="none"/>
        </w:rPr>
        <w:t>ă</w:t>
      </w:r>
      <w:r w:rsidRPr="00C753ED">
        <w:rPr>
          <w:rFonts w:ascii="Times New Roman" w:eastAsia="Times New Roman" w:hAnsi="Times New Roman" w:cs="Times New Roman"/>
          <w:snapToGrid w:val="0"/>
          <w:color w:val="000000"/>
          <w:kern w:val="0"/>
          <w:sz w:val="26"/>
          <w:szCs w:val="26"/>
          <w14:ligatures w14:val="none"/>
        </w:rPr>
        <w:t xml:space="preserve">m lập phiếu. </w:t>
      </w:r>
    </w:p>
    <w:p w14:paraId="7576FD1C" w14:textId="77777777" w:rsidR="00C753ED" w:rsidRPr="00C753ED" w:rsidRDefault="00C753ED" w:rsidP="00C753ED">
      <w:pPr>
        <w:spacing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xml:space="preserve">- Ghi rõ tên </w:t>
      </w:r>
      <w:r w:rsidRPr="00C753ED">
        <w:rPr>
          <w:rFonts w:ascii="Times New Roman" w:eastAsia="Times New Roman" w:hAnsi="Times New Roman" w:cs="Times New Roman" w:hint="eastAsia"/>
          <w:snapToGrid w:val="0"/>
          <w:color w:val="000000"/>
          <w:kern w:val="0"/>
          <w:sz w:val="26"/>
          <w:szCs w:val="26"/>
          <w14:ligatures w14:val="none"/>
        </w:rPr>
        <w:t>đơ</w:t>
      </w:r>
      <w:r w:rsidRPr="00C753ED">
        <w:rPr>
          <w:rFonts w:ascii="Times New Roman" w:eastAsia="Times New Roman" w:hAnsi="Times New Roman" w:cs="Times New Roman"/>
          <w:snapToGrid w:val="0"/>
          <w:color w:val="000000"/>
          <w:kern w:val="0"/>
          <w:sz w:val="26"/>
          <w:szCs w:val="26"/>
          <w14:ligatures w14:val="none"/>
        </w:rPr>
        <w:t xml:space="preserve">n vị (hoặc cá nhân) thực hiện số sản phẩm (hoặc công việc) hoàn thành. </w:t>
      </w:r>
    </w:p>
    <w:p w14:paraId="70D9136E" w14:textId="77777777" w:rsidR="00C753ED" w:rsidRPr="00C753ED" w:rsidRDefault="00C753ED" w:rsidP="00C753ED">
      <w:pPr>
        <w:spacing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xml:space="preserve">- Ghi rõ số hợp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ồng và ngày, tháng, n</w:t>
      </w:r>
      <w:r w:rsidRPr="00C753ED">
        <w:rPr>
          <w:rFonts w:ascii="Times New Roman" w:eastAsia="Times New Roman" w:hAnsi="Times New Roman" w:cs="Times New Roman" w:hint="eastAsia"/>
          <w:snapToGrid w:val="0"/>
          <w:color w:val="000000"/>
          <w:kern w:val="0"/>
          <w:sz w:val="26"/>
          <w:szCs w:val="26"/>
          <w14:ligatures w14:val="none"/>
        </w:rPr>
        <w:t>ă</w:t>
      </w:r>
      <w:r w:rsidRPr="00C753ED">
        <w:rPr>
          <w:rFonts w:ascii="Times New Roman" w:eastAsia="Times New Roman" w:hAnsi="Times New Roman" w:cs="Times New Roman"/>
          <w:snapToGrid w:val="0"/>
          <w:color w:val="000000"/>
          <w:kern w:val="0"/>
          <w:sz w:val="26"/>
          <w:szCs w:val="26"/>
          <w14:ligatures w14:val="none"/>
        </w:rPr>
        <w:t xml:space="preserve">m ký hợp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ồng (nếu có).</w:t>
      </w:r>
    </w:p>
    <w:p w14:paraId="52CB5154" w14:textId="77777777" w:rsidR="00C753ED" w:rsidRPr="00C753ED" w:rsidRDefault="00C753ED" w:rsidP="00C753ED">
      <w:pPr>
        <w:spacing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xml:space="preserve">- Cột A, B, C: Ghi số thứ tự, tên, </w:t>
      </w:r>
      <w:r w:rsidRPr="00C753ED">
        <w:rPr>
          <w:rFonts w:ascii="Times New Roman" w:eastAsia="Times New Roman" w:hAnsi="Times New Roman" w:cs="Times New Roman" w:hint="eastAsia"/>
          <w:snapToGrid w:val="0"/>
          <w:color w:val="000000"/>
          <w:kern w:val="0"/>
          <w:sz w:val="26"/>
          <w:szCs w:val="26"/>
          <w14:ligatures w14:val="none"/>
        </w:rPr>
        <w:t>đơ</w:t>
      </w:r>
      <w:r w:rsidRPr="00C753ED">
        <w:rPr>
          <w:rFonts w:ascii="Times New Roman" w:eastAsia="Times New Roman" w:hAnsi="Times New Roman" w:cs="Times New Roman"/>
          <w:snapToGrid w:val="0"/>
          <w:color w:val="000000"/>
          <w:kern w:val="0"/>
          <w:sz w:val="26"/>
          <w:szCs w:val="26"/>
          <w14:ligatures w14:val="none"/>
        </w:rPr>
        <w:t>n vị tính của sản phẩm (hoặc công việc) hoàn thành.</w:t>
      </w:r>
    </w:p>
    <w:p w14:paraId="5CFBF2C8" w14:textId="77777777" w:rsidR="00C753ED" w:rsidRPr="00C753ED" w:rsidRDefault="00C753ED" w:rsidP="00C753ED">
      <w:pPr>
        <w:spacing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Cột 1, 2, 3: Ghi số l</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 xml:space="preserve">ợng, </w:t>
      </w:r>
      <w:r w:rsidRPr="00C753ED">
        <w:rPr>
          <w:rFonts w:ascii="Times New Roman" w:eastAsia="Times New Roman" w:hAnsi="Times New Roman" w:cs="Times New Roman" w:hint="eastAsia"/>
          <w:snapToGrid w:val="0"/>
          <w:color w:val="000000"/>
          <w:kern w:val="0"/>
          <w:sz w:val="26"/>
          <w:szCs w:val="26"/>
          <w14:ligatures w14:val="none"/>
        </w:rPr>
        <w:t>đơ</w:t>
      </w:r>
      <w:r w:rsidRPr="00C753ED">
        <w:rPr>
          <w:rFonts w:ascii="Times New Roman" w:eastAsia="Times New Roman" w:hAnsi="Times New Roman" w:cs="Times New Roman"/>
          <w:snapToGrid w:val="0"/>
          <w:color w:val="000000"/>
          <w:kern w:val="0"/>
          <w:sz w:val="26"/>
          <w:szCs w:val="26"/>
          <w14:ligatures w14:val="none"/>
        </w:rPr>
        <w:t>n giá, thành tiền của mỗi loại sản phẩm (hoặc công việc) hoàn thành.</w:t>
      </w:r>
    </w:p>
    <w:p w14:paraId="489DD8BE"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snapToGrid w:val="0"/>
          <w:kern w:val="0"/>
          <w:sz w:val="26"/>
          <w:szCs w:val="26"/>
          <w14:ligatures w14:val="none"/>
        </w:rPr>
        <w:t>Phiếu này do người giao việc lập thành 2 liên: liên 1 lưu và liên 2 chuyển đến kế toán tiền lương để làm thủ tục thanh toán cho người lao động. Trước khi chuyển đến kế toán phải có đầy đủ chữ ký của người giao việc, người nhận việc, người kiểm tra chất lượng và người duyệt.</w:t>
      </w:r>
    </w:p>
    <w:p w14:paraId="6A90D50D" w14:textId="77777777" w:rsidR="00C753ED" w:rsidRPr="00C753ED" w:rsidRDefault="00C753ED" w:rsidP="00C753ED">
      <w:pPr>
        <w:keepNext/>
        <w:spacing w:before="40" w:after="60" w:line="240" w:lineRule="auto"/>
        <w:jc w:val="center"/>
        <w:outlineLvl w:val="8"/>
        <w:rPr>
          <w:rFonts w:ascii="Times New Roman" w:eastAsia="Times New Roman" w:hAnsi="Times New Roman" w:cs="Times New Roman"/>
          <w:b/>
          <w:kern w:val="0"/>
          <w:sz w:val="26"/>
          <w:szCs w:val="26"/>
          <w14:ligatures w14:val="none"/>
        </w:rPr>
      </w:pPr>
    </w:p>
    <w:p w14:paraId="514A405E" w14:textId="77777777" w:rsidR="00C753ED" w:rsidRPr="00C753ED" w:rsidRDefault="00C753ED" w:rsidP="00C753ED">
      <w:pPr>
        <w:spacing w:after="0" w:line="240" w:lineRule="auto"/>
        <w:rPr>
          <w:rFonts w:ascii="Times New Roman" w:eastAsia="Times New Roman" w:hAnsi="Times New Roman" w:cs="Times New Roman"/>
          <w:kern w:val="0"/>
          <w:sz w:val="26"/>
          <w:szCs w:val="26"/>
          <w14:ligatures w14:val="none"/>
        </w:rPr>
      </w:pPr>
    </w:p>
    <w:p w14:paraId="28943E86" w14:textId="77777777" w:rsidR="00C753ED" w:rsidRPr="00C753ED" w:rsidRDefault="00C753ED" w:rsidP="00C753ED">
      <w:pPr>
        <w:keepNext/>
        <w:spacing w:before="40" w:after="60" w:line="240" w:lineRule="auto"/>
        <w:jc w:val="center"/>
        <w:outlineLvl w:val="8"/>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BẢNG THANH TOÁN TIỀN LÀM THÊM GIỜ</w:t>
      </w:r>
    </w:p>
    <w:p w14:paraId="5A2F757E" w14:textId="77777777" w:rsidR="00C753ED" w:rsidRPr="00C753ED" w:rsidRDefault="00C753ED" w:rsidP="00C753ED">
      <w:pPr>
        <w:spacing w:before="40" w:after="0" w:line="240" w:lineRule="auto"/>
        <w:jc w:val="center"/>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(Mẫu số 06 - L</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TL)</w:t>
      </w:r>
    </w:p>
    <w:p w14:paraId="69BB424E" w14:textId="77777777" w:rsidR="00C753ED" w:rsidRPr="00C753ED" w:rsidRDefault="00C753ED" w:rsidP="00C753ED">
      <w:pPr>
        <w:spacing w:before="40" w:after="0" w:line="240" w:lineRule="auto"/>
        <w:jc w:val="both"/>
        <w:rPr>
          <w:rFonts w:ascii="Times New Roman" w:eastAsia="Times New Roman" w:hAnsi="Times New Roman" w:cs="Times New Roman"/>
          <w:snapToGrid w:val="0"/>
          <w:color w:val="000000"/>
          <w:kern w:val="0"/>
          <w:sz w:val="26"/>
          <w:szCs w:val="26"/>
          <w14:ligatures w14:val="none"/>
        </w:rPr>
      </w:pPr>
    </w:p>
    <w:p w14:paraId="4FEB9AE1" w14:textId="77777777" w:rsidR="00C753ED" w:rsidRPr="00C753ED" w:rsidRDefault="00C753ED" w:rsidP="00C753ED">
      <w:pPr>
        <w:spacing w:before="40" w:after="0" w:line="240" w:lineRule="auto"/>
        <w:jc w:val="both"/>
        <w:rPr>
          <w:rFonts w:ascii="Times New Roman" w:eastAsia="Times New Roman" w:hAnsi="Times New Roman" w:cs="Times New Roman"/>
          <w:b/>
          <w:snapToGrid w:val="0"/>
          <w:color w:val="000000"/>
          <w:kern w:val="0"/>
          <w:sz w:val="26"/>
          <w:szCs w:val="26"/>
          <w14:ligatures w14:val="none"/>
        </w:rPr>
      </w:pPr>
      <w:r w:rsidRPr="00C753ED">
        <w:rPr>
          <w:rFonts w:ascii="Times New Roman" w:eastAsia="Times New Roman" w:hAnsi="Times New Roman" w:cs="Times New Roman"/>
          <w:b/>
          <w:snapToGrid w:val="0"/>
          <w:kern w:val="0"/>
          <w:sz w:val="26"/>
          <w:szCs w:val="26"/>
          <w14:ligatures w14:val="none"/>
        </w:rPr>
        <w:t xml:space="preserve">            1. Mục đích</w:t>
      </w:r>
      <w:r w:rsidRPr="00C753ED">
        <w:rPr>
          <w:rFonts w:ascii="Times New Roman" w:eastAsia="Times New Roman" w:hAnsi="Times New Roman" w:cs="Times New Roman"/>
          <w:snapToGrid w:val="0"/>
          <w:kern w:val="0"/>
          <w:sz w:val="26"/>
          <w:szCs w:val="26"/>
          <w14:ligatures w14:val="none"/>
        </w:rPr>
        <w:t xml:space="preserve">: </w:t>
      </w:r>
      <w:r w:rsidRPr="00C753ED">
        <w:rPr>
          <w:rFonts w:ascii="Times New Roman" w:eastAsia="Times New Roman" w:hAnsi="Times New Roman" w:cs="Times New Roman"/>
          <w:kern w:val="0"/>
          <w:sz w:val="26"/>
          <w:szCs w:val="26"/>
          <w14:ligatures w14:val="none"/>
        </w:rPr>
        <w:t>Bảng thanh toán tiền làm thêm giờ nhằm xác định khoản tiền l</w:t>
      </w:r>
      <w:r w:rsidRPr="00C753ED">
        <w:rPr>
          <w:rFonts w:ascii="Times New Roman" w:eastAsia="Times New Roman" w:hAnsi="Times New Roman" w:cs="Times New Roman" w:hint="eastAsia"/>
          <w:kern w:val="0"/>
          <w:sz w:val="26"/>
          <w:szCs w:val="26"/>
          <w14:ligatures w14:val="none"/>
        </w:rPr>
        <w:t>ươ</w:t>
      </w:r>
      <w:r w:rsidRPr="00C753ED">
        <w:rPr>
          <w:rFonts w:ascii="Times New Roman" w:eastAsia="Times New Roman" w:hAnsi="Times New Roman" w:cs="Times New Roman"/>
          <w:kern w:val="0"/>
          <w:sz w:val="26"/>
          <w:szCs w:val="26"/>
          <w14:ligatures w14:val="none"/>
        </w:rPr>
        <w:t xml:space="preserve">ng, tiền công làm thêm giờ mà </w:t>
      </w:r>
      <w:r w:rsidRPr="00C753ED">
        <w:rPr>
          <w:rFonts w:ascii="Times New Roman" w:eastAsia="Times New Roman" w:hAnsi="Times New Roman" w:cs="Times New Roman"/>
          <w:snapToGrid w:val="0"/>
          <w:color w:val="000000"/>
          <w:kern w:val="0"/>
          <w:sz w:val="26"/>
          <w:szCs w:val="26"/>
          <w14:ligatures w14:val="none"/>
        </w:rPr>
        <w:t>người lao động được hưởng sau khi làm việc ngoài giờ theo yêu cầu công việc.</w:t>
      </w:r>
    </w:p>
    <w:p w14:paraId="1CA17CD6" w14:textId="77777777" w:rsidR="00C753ED" w:rsidRPr="00C753ED" w:rsidRDefault="00C753ED" w:rsidP="00C753ED">
      <w:pPr>
        <w:spacing w:before="40" w:after="0" w:line="240" w:lineRule="auto"/>
        <w:jc w:val="both"/>
        <w:rPr>
          <w:rFonts w:ascii="Times New Roman" w:eastAsia="Times New Roman" w:hAnsi="Times New Roman" w:cs="Times New Roman"/>
          <w:b/>
          <w:snapToGrid w:val="0"/>
          <w:color w:val="000000"/>
          <w:kern w:val="0"/>
          <w:sz w:val="26"/>
          <w:szCs w:val="26"/>
          <w14:ligatures w14:val="none"/>
        </w:rPr>
      </w:pPr>
    </w:p>
    <w:p w14:paraId="7A3EE213"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color w:val="000000"/>
          <w:kern w:val="0"/>
          <w:sz w:val="26"/>
          <w:szCs w:val="26"/>
          <w14:ligatures w14:val="none"/>
        </w:rPr>
      </w:pPr>
      <w:r w:rsidRPr="00C753ED">
        <w:rPr>
          <w:rFonts w:ascii="Times New Roman" w:eastAsia="Times New Roman" w:hAnsi="Times New Roman" w:cs="Times New Roman"/>
          <w:b/>
          <w:snapToGrid w:val="0"/>
          <w:color w:val="000000"/>
          <w:kern w:val="0"/>
          <w:sz w:val="26"/>
          <w:szCs w:val="26"/>
          <w14:ligatures w14:val="none"/>
        </w:rPr>
        <w:t xml:space="preserve">2.  Phương pháp lập </w:t>
      </w:r>
      <w:r w:rsidRPr="00C753ED">
        <w:rPr>
          <w:rFonts w:ascii="Times New Roman" w:eastAsia="Times New Roman" w:hAnsi="Times New Roman" w:cs="Times New Roman"/>
          <w:b/>
          <w:color w:val="000000"/>
          <w:kern w:val="0"/>
          <w:sz w:val="26"/>
          <w:szCs w:val="26"/>
          <w14:ligatures w14:val="none"/>
        </w:rPr>
        <w:t xml:space="preserve">và trách nhiệm ghi  </w:t>
      </w:r>
    </w:p>
    <w:p w14:paraId="5973E5EB"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xml:space="preserve">Góc trên bên trái của Bảng thanh toán tiền làm thêm giờ phải ghi rõ tên </w:t>
      </w:r>
      <w:r w:rsidRPr="00C753ED">
        <w:rPr>
          <w:rFonts w:ascii="Times New Roman" w:eastAsia="Times New Roman" w:hAnsi="Times New Roman" w:cs="Times New Roman" w:hint="eastAsia"/>
          <w:snapToGrid w:val="0"/>
          <w:color w:val="000000"/>
          <w:kern w:val="0"/>
          <w:sz w:val="26"/>
          <w:szCs w:val="26"/>
          <w14:ligatures w14:val="none"/>
        </w:rPr>
        <w:t>đơ</w:t>
      </w:r>
      <w:r w:rsidRPr="00C753ED">
        <w:rPr>
          <w:rFonts w:ascii="Times New Roman" w:eastAsia="Times New Roman" w:hAnsi="Times New Roman" w:cs="Times New Roman"/>
          <w:snapToGrid w:val="0"/>
          <w:color w:val="000000"/>
          <w:kern w:val="0"/>
          <w:sz w:val="26"/>
          <w:szCs w:val="26"/>
          <w14:ligatures w14:val="none"/>
        </w:rPr>
        <w:t xml:space="preserve">n vị, bộ phận làm việc. </w:t>
      </w:r>
    </w:p>
    <w:p w14:paraId="4E483B51"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Dòng tháng năm: Ghi rõ tháng và năm mà người lao động tiến hành làm thêm giờ.</w:t>
      </w:r>
    </w:p>
    <w:p w14:paraId="44186F30"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Cột A, B: Ghi số thứ tự, họ và tên của người làm việc thêm giờ .</w:t>
      </w:r>
    </w:p>
    <w:p w14:paraId="786E5954"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Cột 1: Ghi hệ số lương người lao động đang hưởng.</w:t>
      </w:r>
    </w:p>
    <w:p w14:paraId="3C65E400"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Cột 2: Ghi hệ số phụ cấp chức vụ người lao động đang hưởng.</w:t>
      </w:r>
    </w:p>
    <w:p w14:paraId="2BE8B0D6" w14:textId="77777777" w:rsidR="00C753ED" w:rsidRPr="00C753ED" w:rsidRDefault="00C753ED" w:rsidP="00C753ED">
      <w:pPr>
        <w:spacing w:before="40" w:after="0" w:line="240" w:lineRule="auto"/>
        <w:ind w:left="1418" w:hanging="698"/>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Cột 3: Ghi tổng số hệ số ng</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 xml:space="preserve">ời làm thêm </w:t>
      </w:r>
      <w:r w:rsidRPr="00C753ED">
        <w:rPr>
          <w:rFonts w:ascii="Times New Roman" w:eastAsia="Times New Roman" w:hAnsi="Times New Roman" w:cs="Times New Roman" w:hint="eastAsia"/>
          <w:snapToGrid w:val="0"/>
          <w:color w:val="000000"/>
          <w:kern w:val="0"/>
          <w:sz w:val="26"/>
          <w:szCs w:val="26"/>
          <w14:ligatures w14:val="none"/>
        </w:rPr>
        <w:t>đư</w:t>
      </w:r>
      <w:r w:rsidRPr="00C753ED">
        <w:rPr>
          <w:rFonts w:ascii="Times New Roman" w:eastAsia="Times New Roman" w:hAnsi="Times New Roman" w:cs="Times New Roman"/>
          <w:snapToGrid w:val="0"/>
          <w:color w:val="000000"/>
          <w:kern w:val="0"/>
          <w:sz w:val="26"/>
          <w:szCs w:val="26"/>
          <w14:ligatures w14:val="none"/>
        </w:rPr>
        <w:t>ợc h</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 xml:space="preserve">ởng (Cột 3 = cột 1 + cột 2). </w:t>
      </w:r>
    </w:p>
    <w:p w14:paraId="18D4DD9B"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lastRenderedPageBreak/>
        <w:t>Cột 4: Ghi tiền l</w:t>
      </w:r>
      <w:r w:rsidRPr="00C753ED">
        <w:rPr>
          <w:rFonts w:ascii="Times New Roman" w:eastAsia="Times New Roman" w:hAnsi="Times New Roman" w:cs="Times New Roman" w:hint="eastAsia"/>
          <w:snapToGrid w:val="0"/>
          <w:color w:val="000000"/>
          <w:kern w:val="0"/>
          <w:sz w:val="26"/>
          <w:szCs w:val="26"/>
          <w14:ligatures w14:val="none"/>
        </w:rPr>
        <w:t>ươ</w:t>
      </w:r>
      <w:r w:rsidRPr="00C753ED">
        <w:rPr>
          <w:rFonts w:ascii="Times New Roman" w:eastAsia="Times New Roman" w:hAnsi="Times New Roman" w:cs="Times New Roman"/>
          <w:snapToGrid w:val="0"/>
          <w:color w:val="000000"/>
          <w:kern w:val="0"/>
          <w:sz w:val="26"/>
          <w:szCs w:val="26"/>
          <w14:ligatures w14:val="none"/>
        </w:rPr>
        <w:t xml:space="preserve">ng tháng </w:t>
      </w:r>
      <w:r w:rsidRPr="00C753ED">
        <w:rPr>
          <w:rFonts w:ascii="Times New Roman" w:eastAsia="Times New Roman" w:hAnsi="Times New Roman" w:cs="Times New Roman" w:hint="eastAsia"/>
          <w:snapToGrid w:val="0"/>
          <w:color w:val="000000"/>
          <w:kern w:val="0"/>
          <w:sz w:val="26"/>
          <w:szCs w:val="26"/>
          <w14:ligatures w14:val="none"/>
        </w:rPr>
        <w:t>đư</w:t>
      </w:r>
      <w:r w:rsidRPr="00C753ED">
        <w:rPr>
          <w:rFonts w:ascii="Times New Roman" w:eastAsia="Times New Roman" w:hAnsi="Times New Roman" w:cs="Times New Roman"/>
          <w:snapToGrid w:val="0"/>
          <w:color w:val="000000"/>
          <w:kern w:val="0"/>
          <w:sz w:val="26"/>
          <w:szCs w:val="26"/>
          <w14:ligatures w14:val="none"/>
        </w:rPr>
        <w:t>ợc h</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ởng tính bằng: L</w:t>
      </w:r>
      <w:r w:rsidRPr="00C753ED">
        <w:rPr>
          <w:rFonts w:ascii="Times New Roman" w:eastAsia="Times New Roman" w:hAnsi="Times New Roman" w:cs="Times New Roman" w:hint="eastAsia"/>
          <w:snapToGrid w:val="0"/>
          <w:color w:val="000000"/>
          <w:kern w:val="0"/>
          <w:sz w:val="26"/>
          <w:szCs w:val="26"/>
          <w14:ligatures w14:val="none"/>
        </w:rPr>
        <w:t>ươ</w:t>
      </w:r>
      <w:r w:rsidRPr="00C753ED">
        <w:rPr>
          <w:rFonts w:ascii="Times New Roman" w:eastAsia="Times New Roman" w:hAnsi="Times New Roman" w:cs="Times New Roman"/>
          <w:snapToGrid w:val="0"/>
          <w:color w:val="000000"/>
          <w:kern w:val="0"/>
          <w:sz w:val="26"/>
          <w:szCs w:val="26"/>
          <w14:ligatures w14:val="none"/>
        </w:rPr>
        <w:t xml:space="preserve">ng tối thiểu (Theo quy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ịnh của nhà n</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ớc) nhân với (x) Hệ số l</w:t>
      </w:r>
      <w:r w:rsidRPr="00C753ED">
        <w:rPr>
          <w:rFonts w:ascii="Times New Roman" w:eastAsia="Times New Roman" w:hAnsi="Times New Roman" w:cs="Times New Roman" w:hint="eastAsia"/>
          <w:snapToGrid w:val="0"/>
          <w:color w:val="000000"/>
          <w:kern w:val="0"/>
          <w:sz w:val="26"/>
          <w:szCs w:val="26"/>
          <w14:ligatures w14:val="none"/>
        </w:rPr>
        <w:t>ươ</w:t>
      </w:r>
      <w:r w:rsidRPr="00C753ED">
        <w:rPr>
          <w:rFonts w:ascii="Times New Roman" w:eastAsia="Times New Roman" w:hAnsi="Times New Roman" w:cs="Times New Roman"/>
          <w:snapToGrid w:val="0"/>
          <w:color w:val="000000"/>
          <w:kern w:val="0"/>
          <w:sz w:val="26"/>
          <w:szCs w:val="26"/>
          <w14:ligatures w14:val="none"/>
        </w:rPr>
        <w:t xml:space="preserve">ng cộng với (+) Phụ cấp chức vụ.  </w:t>
      </w:r>
    </w:p>
    <w:p w14:paraId="3946514F"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Cột 5: Ghi mức lương ngày được tính bằng Lương tối thiểu  (theo quy định của Nhà nước)  x  (hệ số lương +  hệ số phụ cấp chức vụ)/ 22 ngày.</w:t>
      </w:r>
    </w:p>
    <w:p w14:paraId="59AA20E9"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Cột 6: Ghi mức lương giờ  được tính bằng Cột 5 chia cho 8 giờ.</w:t>
      </w:r>
    </w:p>
    <w:p w14:paraId="6EBD62FC"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Cột số giờ làm thêm ngày thường, số giờ làm thêm ngày thứ 7, chủ nhật, số giờ làm thêm ngày lễ (Cột 7, 9, 11) căn cứ vào bảng chấm công làm thêm giờ thực tế của tháng đó để ghi.</w:t>
      </w:r>
    </w:p>
    <w:p w14:paraId="728B3D4D"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xml:space="preserve">Cột thành tiền của làm thêm ngày thường (cột 8) = số giờ (cột 7)  x  mức lương giờ (cột 6) x Hệ số làm thêm theo quy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 xml:space="preserve">ịnh hiện hành.  </w:t>
      </w:r>
    </w:p>
    <w:p w14:paraId="62BBB891"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xml:space="preserve">Cột thành tiền của làm thêm ngày thứ 7, CN (cột 10) = số giờ (cột 9) x mức lương giờ (cột 6) x Hệ số làm thêm theo quy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 xml:space="preserve">ịnh hiện hành.  </w:t>
      </w:r>
    </w:p>
    <w:p w14:paraId="56A48DC8"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xml:space="preserve">Cột thành tiền của làm thêm ngày lễ, tết (cột 12) = số giờ (cột 11) x  mức lương giờ (cột 6) x Hệ số làm thêm theo quy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 xml:space="preserve">ịnh hiện hành.  </w:t>
      </w:r>
    </w:p>
    <w:p w14:paraId="01E01C35"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xml:space="preserve">Cột thành tiền làm thêm buổi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êm (cột 14) = số giờ (cột 13) nhân (x) mức l</w:t>
      </w:r>
      <w:r w:rsidRPr="00C753ED">
        <w:rPr>
          <w:rFonts w:ascii="Times New Roman" w:eastAsia="Times New Roman" w:hAnsi="Times New Roman" w:cs="Times New Roman" w:hint="eastAsia"/>
          <w:snapToGrid w:val="0"/>
          <w:color w:val="000000"/>
          <w:kern w:val="0"/>
          <w:sz w:val="26"/>
          <w:szCs w:val="26"/>
          <w14:ligatures w14:val="none"/>
        </w:rPr>
        <w:t>ươ</w:t>
      </w:r>
      <w:r w:rsidRPr="00C753ED">
        <w:rPr>
          <w:rFonts w:ascii="Times New Roman" w:eastAsia="Times New Roman" w:hAnsi="Times New Roman" w:cs="Times New Roman"/>
          <w:snapToGrid w:val="0"/>
          <w:color w:val="000000"/>
          <w:kern w:val="0"/>
          <w:sz w:val="26"/>
          <w:szCs w:val="26"/>
          <w14:ligatures w14:val="none"/>
        </w:rPr>
        <w:t xml:space="preserve">ng giờ (cột 6) x Hệ số làm thêm theo quy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 xml:space="preserve">ịnh hiện hành.  </w:t>
      </w:r>
    </w:p>
    <w:p w14:paraId="0DA6DBF9"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Cột 15: Ghi tổng cộng số tiền Cột 15 =  cột 8 +  cột 10  +  cột 12 + cột 14.</w:t>
      </w:r>
    </w:p>
    <w:p w14:paraId="55519435"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Cột 16,17: Ghi số giờ công nghỉ bù của những ngày làm thêm và số tiền t</w:t>
      </w:r>
      <w:r w:rsidRPr="00C753ED">
        <w:rPr>
          <w:rFonts w:ascii="Times New Roman" w:eastAsia="Times New Roman" w:hAnsi="Times New Roman" w:cs="Times New Roman" w:hint="eastAsia"/>
          <w:snapToGrid w:val="0"/>
          <w:color w:val="000000"/>
          <w:kern w:val="0"/>
          <w:sz w:val="26"/>
          <w:szCs w:val="26"/>
          <w14:ligatures w14:val="none"/>
        </w:rPr>
        <w:t>ươ</w:t>
      </w:r>
      <w:r w:rsidRPr="00C753ED">
        <w:rPr>
          <w:rFonts w:ascii="Times New Roman" w:eastAsia="Times New Roman" w:hAnsi="Times New Roman" w:cs="Times New Roman"/>
          <w:snapToGrid w:val="0"/>
          <w:color w:val="000000"/>
          <w:kern w:val="0"/>
          <w:sz w:val="26"/>
          <w:szCs w:val="26"/>
          <w14:ligatures w14:val="none"/>
        </w:rPr>
        <w:t xml:space="preserve">ng ứng của những ngày nghỉ bù phải trừ không </w:t>
      </w:r>
      <w:r w:rsidRPr="00C753ED">
        <w:rPr>
          <w:rFonts w:ascii="Times New Roman" w:eastAsia="Times New Roman" w:hAnsi="Times New Roman" w:cs="Times New Roman" w:hint="eastAsia"/>
          <w:snapToGrid w:val="0"/>
          <w:color w:val="000000"/>
          <w:kern w:val="0"/>
          <w:sz w:val="26"/>
          <w:szCs w:val="26"/>
          <w14:ligatures w14:val="none"/>
        </w:rPr>
        <w:t>đư</w:t>
      </w:r>
      <w:r w:rsidRPr="00C753ED">
        <w:rPr>
          <w:rFonts w:ascii="Times New Roman" w:eastAsia="Times New Roman" w:hAnsi="Times New Roman" w:cs="Times New Roman"/>
          <w:snapToGrid w:val="0"/>
          <w:color w:val="000000"/>
          <w:kern w:val="0"/>
          <w:sz w:val="26"/>
          <w:szCs w:val="26"/>
          <w14:ligatures w14:val="none"/>
        </w:rPr>
        <w:t>ợc thanh toán tiền.</w:t>
      </w:r>
    </w:p>
    <w:p w14:paraId="35AFA14D"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 xml:space="preserve">Cột 17 = cột 16 x cột 6 x Hệ số làm thêm theo quy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 xml:space="preserve">ịnh hiện hành.  </w:t>
      </w:r>
    </w:p>
    <w:p w14:paraId="2DCBDDF7"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Cột 18: Ghi số tiền làm thêm thực thanh toán cho ng</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 xml:space="preserve">ời làm thêm. </w:t>
      </w:r>
    </w:p>
    <w:p w14:paraId="010F2227"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Cột 18 = cột 15 - cột 17.</w:t>
      </w:r>
    </w:p>
    <w:p w14:paraId="3C9DE857"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Cột C - Ký nhận: Người làm thêm sau khi nhận tiền phải ký vào cột này.</w:t>
      </w:r>
    </w:p>
    <w:p w14:paraId="10E737F6"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color w:val="000000"/>
          <w:kern w:val="0"/>
          <w:sz w:val="26"/>
          <w:szCs w:val="26"/>
          <w14:ligatures w14:val="none"/>
        </w:rPr>
      </w:pPr>
      <w:r w:rsidRPr="00C753ED">
        <w:rPr>
          <w:rFonts w:ascii="Times New Roman" w:eastAsia="Times New Roman" w:hAnsi="Times New Roman" w:cs="Times New Roman"/>
          <w:snapToGrid w:val="0"/>
          <w:color w:val="000000"/>
          <w:kern w:val="0"/>
          <w:sz w:val="26"/>
          <w:szCs w:val="26"/>
          <w14:ligatures w14:val="none"/>
        </w:rPr>
        <w:t>Bảng thanh toán tiền làm thêm giờ phải kèm theo bảng chấm công làm thêm giờ của tháng đó, có đầy đủ chữ ký của người lập biểu, kế toán tr</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 xml:space="preserve">ởng, giám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ốc hoặc ng</w:t>
      </w:r>
      <w:r w:rsidRPr="00C753ED">
        <w:rPr>
          <w:rFonts w:ascii="Times New Roman" w:eastAsia="Times New Roman" w:hAnsi="Times New Roman" w:cs="Times New Roman" w:hint="eastAsia"/>
          <w:snapToGrid w:val="0"/>
          <w:color w:val="000000"/>
          <w:kern w:val="0"/>
          <w:sz w:val="26"/>
          <w:szCs w:val="26"/>
          <w14:ligatures w14:val="none"/>
        </w:rPr>
        <w:t>ư</w:t>
      </w:r>
      <w:r w:rsidRPr="00C753ED">
        <w:rPr>
          <w:rFonts w:ascii="Times New Roman" w:eastAsia="Times New Roman" w:hAnsi="Times New Roman" w:cs="Times New Roman"/>
          <w:snapToGrid w:val="0"/>
          <w:color w:val="000000"/>
          <w:kern w:val="0"/>
          <w:sz w:val="26"/>
          <w:szCs w:val="26"/>
          <w14:ligatures w14:val="none"/>
        </w:rPr>
        <w:t xml:space="preserve">ời </w:t>
      </w:r>
      <w:r w:rsidRPr="00C753ED">
        <w:rPr>
          <w:rFonts w:ascii="Times New Roman" w:eastAsia="Times New Roman" w:hAnsi="Times New Roman" w:cs="Times New Roman" w:hint="eastAsia"/>
          <w:snapToGrid w:val="0"/>
          <w:color w:val="000000"/>
          <w:kern w:val="0"/>
          <w:sz w:val="26"/>
          <w:szCs w:val="26"/>
          <w14:ligatures w14:val="none"/>
        </w:rPr>
        <w:t>đư</w:t>
      </w:r>
      <w:r w:rsidRPr="00C753ED">
        <w:rPr>
          <w:rFonts w:ascii="Times New Roman" w:eastAsia="Times New Roman" w:hAnsi="Times New Roman" w:cs="Times New Roman"/>
          <w:snapToGrid w:val="0"/>
          <w:color w:val="000000"/>
          <w:kern w:val="0"/>
          <w:sz w:val="26"/>
          <w:szCs w:val="26"/>
          <w14:ligatures w14:val="none"/>
        </w:rPr>
        <w:t xml:space="preserve">ợc uỷ quyền duyệt. Bảng thanh toán tiền làm thêm giờ được lập thành 1 bản </w:t>
      </w:r>
      <w:r w:rsidRPr="00C753ED">
        <w:rPr>
          <w:rFonts w:ascii="Times New Roman" w:eastAsia="Times New Roman" w:hAnsi="Times New Roman" w:cs="Times New Roman" w:hint="eastAsia"/>
          <w:snapToGrid w:val="0"/>
          <w:color w:val="000000"/>
          <w:kern w:val="0"/>
          <w:sz w:val="26"/>
          <w:szCs w:val="26"/>
          <w14:ligatures w14:val="none"/>
        </w:rPr>
        <w:t>đ</w:t>
      </w:r>
      <w:r w:rsidRPr="00C753ED">
        <w:rPr>
          <w:rFonts w:ascii="Times New Roman" w:eastAsia="Times New Roman" w:hAnsi="Times New Roman" w:cs="Times New Roman"/>
          <w:snapToGrid w:val="0"/>
          <w:color w:val="000000"/>
          <w:kern w:val="0"/>
          <w:sz w:val="26"/>
          <w:szCs w:val="26"/>
          <w14:ligatures w14:val="none"/>
        </w:rPr>
        <w:t>ể làm căn cứ thanh toán.</w:t>
      </w:r>
    </w:p>
    <w:p w14:paraId="115A9BF5"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p>
    <w:p w14:paraId="5C1DB356"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p>
    <w:p w14:paraId="7A75BFF5" w14:textId="77777777" w:rsidR="00C753ED" w:rsidRPr="00C753ED" w:rsidRDefault="00C753ED" w:rsidP="00C753ED">
      <w:pPr>
        <w:spacing w:before="40" w:after="0" w:line="240" w:lineRule="auto"/>
        <w:jc w:val="center"/>
        <w:rPr>
          <w:rFonts w:ascii="Times New Roman" w:eastAsia="Times New Roman" w:hAnsi="Times New Roman" w:cs="Times New Roman"/>
          <w:b/>
          <w:color w:val="000000"/>
          <w:kern w:val="0"/>
          <w:sz w:val="26"/>
          <w:szCs w:val="26"/>
          <w14:ligatures w14:val="none"/>
        </w:rPr>
      </w:pPr>
      <w:r w:rsidRPr="00C753ED">
        <w:rPr>
          <w:rFonts w:ascii="Times New Roman" w:eastAsia="Times New Roman" w:hAnsi="Times New Roman" w:cs="Times New Roman"/>
          <w:b/>
          <w:color w:val="000000"/>
          <w:kern w:val="0"/>
          <w:sz w:val="26"/>
          <w:szCs w:val="26"/>
          <w14:ligatures w14:val="none"/>
        </w:rPr>
        <w:t xml:space="preserve">BẢNG THANH TOÁN TIỀN THUÊ NGOÀI </w:t>
      </w:r>
    </w:p>
    <w:p w14:paraId="1252126B" w14:textId="77777777" w:rsidR="00C753ED" w:rsidRPr="00C753ED" w:rsidRDefault="00C753ED" w:rsidP="00C753ED">
      <w:pPr>
        <w:spacing w:before="40" w:after="0" w:line="240" w:lineRule="auto"/>
        <w:jc w:val="center"/>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(Mẫu số 07 - L</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TL)</w:t>
      </w:r>
    </w:p>
    <w:p w14:paraId="71994273" w14:textId="77777777" w:rsidR="00C753ED" w:rsidRPr="00C753ED" w:rsidRDefault="00C753ED" w:rsidP="00C753ED">
      <w:pPr>
        <w:spacing w:before="40" w:after="0" w:line="240" w:lineRule="auto"/>
        <w:rPr>
          <w:rFonts w:ascii="Times New Roman" w:eastAsia="Times New Roman" w:hAnsi="Times New Roman" w:cs="Times New Roman"/>
          <w:b/>
          <w:color w:val="000000"/>
          <w:kern w:val="0"/>
          <w:sz w:val="26"/>
          <w:szCs w:val="26"/>
          <w14:ligatures w14:val="none"/>
        </w:rPr>
      </w:pPr>
    </w:p>
    <w:p w14:paraId="1F971CBB"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b/>
          <w:color w:val="000000"/>
          <w:kern w:val="0"/>
          <w:sz w:val="26"/>
          <w:szCs w:val="26"/>
          <w14:ligatures w14:val="none"/>
        </w:rPr>
        <w:tab/>
        <w:t>1. Mục đích</w:t>
      </w:r>
      <w:r w:rsidRPr="00C753ED">
        <w:rPr>
          <w:rFonts w:ascii="Times New Roman" w:eastAsia="Times New Roman" w:hAnsi="Times New Roman" w:cs="Times New Roman"/>
          <w:color w:val="000000"/>
          <w:kern w:val="0"/>
          <w:sz w:val="26"/>
          <w:szCs w:val="26"/>
          <w14:ligatures w14:val="none"/>
        </w:rPr>
        <w:t xml:space="preserve">: Bảng thanh toán tiền thuê ngoài là chứng từ kế toán nhằm xác nhận số tiền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 xml:space="preserve">ã thanh toán cho người được thuê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 xml:space="preserve">ể thực hiện những công việc không lập được hợp đồng, như:  Thuê lao động bốc vác, thuê vận chuyển thiết bị, thuê làm khoán 1 công việc nào đó.... Chứng từ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 xml:space="preserve">ợc dùng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ể thanh toán cho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ộng thuê ngoài.</w:t>
      </w:r>
    </w:p>
    <w:p w14:paraId="0335FB98"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p>
    <w:p w14:paraId="49019889" w14:textId="77777777" w:rsidR="00C753ED" w:rsidRPr="00C753ED" w:rsidRDefault="00C753ED" w:rsidP="00C753ED">
      <w:pPr>
        <w:spacing w:before="40" w:after="0" w:line="240" w:lineRule="auto"/>
        <w:jc w:val="both"/>
        <w:rPr>
          <w:rFonts w:ascii="Times New Roman" w:eastAsia="Times New Roman" w:hAnsi="Times New Roman" w:cs="Times New Roman"/>
          <w:b/>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ab/>
      </w:r>
      <w:r w:rsidRPr="00C753ED">
        <w:rPr>
          <w:rFonts w:ascii="Times New Roman" w:eastAsia="Times New Roman" w:hAnsi="Times New Roman" w:cs="Times New Roman"/>
          <w:b/>
          <w:color w:val="000000"/>
          <w:kern w:val="0"/>
          <w:sz w:val="26"/>
          <w:szCs w:val="26"/>
          <w14:ligatures w14:val="none"/>
        </w:rPr>
        <w:t xml:space="preserve">2.  Phương pháp và trách nhiệm ghi  </w:t>
      </w:r>
    </w:p>
    <w:p w14:paraId="5D45A0F4"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ab/>
        <w:t>Chứng từ này do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thuê 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ộng lập.</w:t>
      </w:r>
    </w:p>
    <w:p w14:paraId="533C91AC"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lastRenderedPageBreak/>
        <w:t xml:space="preserve">Ghi họ và tên người thuê thuộc bộ phận (Phòng, ban,...). </w:t>
      </w:r>
    </w:p>
    <w:p w14:paraId="55AD55F0"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ab/>
        <w:t xml:space="preserve">Ghi rõ nội dung,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 xml:space="preserve">ịa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iểm và thời gian thuê.</w:t>
      </w:r>
    </w:p>
    <w:p w14:paraId="75C6CBF3"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ab/>
        <w:t xml:space="preserve">Cột A, B, C: Ghi số thứ tự, họ tên,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ịa chỉ hoặc số chứng minh th</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 của người được thuê. </w:t>
      </w:r>
    </w:p>
    <w:p w14:paraId="668B1B77"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ab/>
        <w:t>Cột D: Ghi rõ nội dung hoặc tên công việc thuê.</w:t>
      </w:r>
    </w:p>
    <w:p w14:paraId="01A99D8B"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ab/>
        <w:t>Cột 1: Ghi số công lao động hoặc khối lượng công việc đã làm.</w:t>
      </w:r>
    </w:p>
    <w:p w14:paraId="630D93E4"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ab/>
        <w:t>Cột 2: Ghi đơn giá phải thanh toán cho 1 công lao động hoặc 1 đơn vị khối lượng công việc. Tr</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ờng hợp thuê khoán gọn công việc thì cột này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 xml:space="preserve">ể trống. </w:t>
      </w:r>
    </w:p>
    <w:p w14:paraId="1AEF8D17"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ab/>
        <w:t xml:space="preserve">Cột 3: Ghi số tiền phải thanh toán. </w:t>
      </w:r>
    </w:p>
    <w:p w14:paraId="73046293"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ab/>
        <w:t>Cột 4: Tiền thuế khấu trừ phải nộp nếu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 xml:space="preserve">ợc thuê có mức thu nhập ở diện phải nộp thuế thu nhập cá nhân theo qui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ịnh của Luật thuế (nếu có).</w:t>
      </w:r>
    </w:p>
    <w:p w14:paraId="0A469C97" w14:textId="77777777" w:rsidR="00C753ED" w:rsidRPr="00C753ED" w:rsidRDefault="00C753ED" w:rsidP="00C753ED">
      <w:pPr>
        <w:spacing w:before="40" w:after="0" w:line="240" w:lineRule="auto"/>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ab/>
        <w:t xml:space="preserve">Cột 5: Số tiền còn lại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ợc nhận của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w:t>
      </w:r>
      <w:r w:rsidRPr="00C753ED">
        <w:rPr>
          <w:rFonts w:ascii="Times New Roman" w:eastAsia="Times New Roman" w:hAnsi="Times New Roman" w:cs="Times New Roman" w:hint="eastAsia"/>
          <w:color w:val="000000"/>
          <w:kern w:val="0"/>
          <w:sz w:val="26"/>
          <w:szCs w:val="26"/>
          <w14:ligatures w14:val="none"/>
        </w:rPr>
        <w:t>đư</w:t>
      </w:r>
      <w:r w:rsidRPr="00C753ED">
        <w:rPr>
          <w:rFonts w:ascii="Times New Roman" w:eastAsia="Times New Roman" w:hAnsi="Times New Roman" w:cs="Times New Roman"/>
          <w:color w:val="000000"/>
          <w:kern w:val="0"/>
          <w:sz w:val="26"/>
          <w:szCs w:val="26"/>
          <w14:ligatures w14:val="none"/>
        </w:rPr>
        <w:t xml:space="preserve">ợc thuê sau khi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ã khấu trừ thuế. (Cột 5 = cột 3 - cột 4)</w:t>
      </w:r>
    </w:p>
    <w:p w14:paraId="51F1F1A5" w14:textId="77777777" w:rsidR="00C753ED" w:rsidRPr="00C753ED" w:rsidRDefault="00C753ED" w:rsidP="00C753ED">
      <w:pPr>
        <w:spacing w:before="40" w:after="0" w:line="240" w:lineRule="auto"/>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ab/>
        <w:t>Cột E: Người được thuê ký nhận khi nhận tiền.</w:t>
      </w:r>
    </w:p>
    <w:p w14:paraId="49D027E6" w14:textId="77777777" w:rsidR="00C753ED" w:rsidRPr="00C753ED" w:rsidRDefault="00C753ED" w:rsidP="00C753ED">
      <w:pPr>
        <w:keepNext/>
        <w:spacing w:before="40" w:after="60" w:line="240" w:lineRule="auto"/>
        <w:jc w:val="center"/>
        <w:outlineLvl w:val="8"/>
        <w:rPr>
          <w:rFonts w:ascii="Times New Roman" w:eastAsia="Times New Roman" w:hAnsi="Times New Roman" w:cs="Times New Roman"/>
          <w:b/>
          <w:kern w:val="0"/>
          <w:sz w:val="26"/>
          <w:szCs w:val="26"/>
          <w14:ligatures w14:val="none"/>
        </w:rPr>
      </w:pPr>
    </w:p>
    <w:p w14:paraId="51977E0B"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14:ligatures w14:val="none"/>
        </w:rPr>
      </w:pPr>
    </w:p>
    <w:p w14:paraId="3BCB3D85"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 xml:space="preserve">HỢP ĐỒNG GIAO KHOÁN </w:t>
      </w:r>
    </w:p>
    <w:p w14:paraId="7F03E2C4"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08 - L</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TL)</w:t>
      </w:r>
    </w:p>
    <w:p w14:paraId="531F7608"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p>
    <w:p w14:paraId="7900026B"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r>
      <w:r w:rsidRPr="00C753ED">
        <w:rPr>
          <w:rFonts w:ascii="Times New Roman" w:eastAsia="Times New Roman" w:hAnsi="Times New Roman" w:cs="Times New Roman"/>
          <w:b/>
          <w:kern w:val="0"/>
          <w:sz w:val="26"/>
          <w:szCs w:val="26"/>
          <w14:ligatures w14:val="none"/>
        </w:rPr>
        <w:t>1. Mục đích</w:t>
      </w:r>
      <w:r w:rsidRPr="00C753ED">
        <w:rPr>
          <w:rFonts w:ascii="Times New Roman" w:eastAsia="Times New Roman" w:hAnsi="Times New Roman" w:cs="Times New Roman"/>
          <w:kern w:val="0"/>
          <w:sz w:val="26"/>
          <w:szCs w:val="26"/>
          <w14:ligatures w14:val="none"/>
        </w:rPr>
        <w:t xml:space="preserve">: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ồng giao khoán là bản ký kết giữa người giao khoán và người nhận khoán nhằm xác nhận về khối lượng công việc khoán hoặc nội dung công việc khoán, thời gian làm việc, trách nhiệm, quyền lợi của mỗi bên khi thực hiện công việc đó. Đồng thời là cơ sở thanh toán chi phí cho người nhận khoán.</w:t>
      </w:r>
    </w:p>
    <w:p w14:paraId="1069CA32"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p>
    <w:p w14:paraId="457E9570"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b/>
          <w:kern w:val="0"/>
          <w:sz w:val="26"/>
          <w:szCs w:val="26"/>
          <w14:ligatures w14:val="none"/>
        </w:rPr>
        <w:t xml:space="preserve">2. Phương pháp và trách nhiệm ghi </w:t>
      </w:r>
    </w:p>
    <w:p w14:paraId="2437C926"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Góc trên bên trái ghi rõ tên đơn vị, địa chỉ và số của hợp đồng giao khoán (nếu có). Ghi rõ họ tên, chức vụ đại diện cho phòng, ban, bộ phận của bên giao khoán và bên nhận khoán.</w:t>
      </w:r>
    </w:p>
    <w:p w14:paraId="0B2C7A05"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r>
      <w:smartTag w:uri="urn:schemas-microsoft-com:office:smarttags" w:element="place">
        <w:smartTag w:uri="urn:schemas:contacts" w:element="Sn">
          <w:r w:rsidRPr="00C753ED">
            <w:rPr>
              <w:rFonts w:ascii="Times New Roman" w:eastAsia="Times New Roman" w:hAnsi="Times New Roman" w:cs="Times New Roman"/>
              <w:kern w:val="0"/>
              <w:sz w:val="26"/>
              <w:szCs w:val="26"/>
              <w14:ligatures w14:val="none"/>
            </w:rPr>
            <w:t>Phần</w:t>
          </w:r>
        </w:smartTag>
        <w:r w:rsidRPr="00C753ED">
          <w:rPr>
            <w:rFonts w:ascii="Times New Roman" w:eastAsia="Times New Roman" w:hAnsi="Times New Roman" w:cs="Times New Roman"/>
            <w:kern w:val="0"/>
            <w:sz w:val="26"/>
            <w:szCs w:val="26"/>
            <w14:ligatures w14:val="none"/>
          </w:rPr>
          <w:t xml:space="preserve"> </w:t>
        </w:r>
        <w:smartTag w:uri="urn:schemas:contacts" w:element="Sn">
          <w:r w:rsidRPr="00C753ED">
            <w:rPr>
              <w:rFonts w:ascii="Times New Roman" w:eastAsia="Times New Roman" w:hAnsi="Times New Roman" w:cs="Times New Roman"/>
              <w:kern w:val="0"/>
              <w:sz w:val="26"/>
              <w:szCs w:val="26"/>
              <w14:ligatures w14:val="none"/>
            </w:rPr>
            <w:t>I.</w:t>
          </w:r>
        </w:smartTag>
      </w:smartTag>
      <w:r w:rsidRPr="00C753ED">
        <w:rPr>
          <w:rFonts w:ascii="Times New Roman" w:eastAsia="Times New Roman" w:hAnsi="Times New Roman" w:cs="Times New Roman"/>
          <w:kern w:val="0"/>
          <w:sz w:val="26"/>
          <w:szCs w:val="26"/>
          <w14:ligatures w14:val="none"/>
        </w:rPr>
        <w:t xml:space="preserve">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iều khoản chung:</w:t>
      </w:r>
    </w:p>
    <w:p w14:paraId="4451C2AB"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Phương thức giao khoán: Ghi rõ phương thức giao khoán cho người nhận khoán.</w:t>
      </w:r>
    </w:p>
    <w:p w14:paraId="0FA60473"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iều kiện thực hiện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ồng: Ghi rõ các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iều kiện cam kết của 2 bên khi ký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ồng giao khoán. </w:t>
      </w:r>
    </w:p>
    <w:p w14:paraId="6F055996"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Thời gian thực hiện hợp đồng: Ghi rõ thời gian thực hiện công việc nhận khoán từ ngày bắt đầu đến ngày kết thúc hợp đồng.</w:t>
      </w:r>
    </w:p>
    <w:p w14:paraId="3B4AB6F8"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xml:space="preserve">- Các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iều kiện khác: Ghi rõ các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iều kiện khác khi ký kết hợp đồng.</w:t>
      </w:r>
    </w:p>
    <w:p w14:paraId="3C5A1C17"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Phần II.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iều khoản cụ thể:</w:t>
      </w:r>
    </w:p>
    <w:p w14:paraId="67F46995"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Ghi rõ nội dung các công việc khoán, trách nhiệm, quyền lợi và nghĩa vụ của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ời nhận khoán và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giao khoán (như điều kiện làm việc, yêu cầu sản phẩm </w:t>
      </w:r>
      <w:r w:rsidRPr="00C753ED">
        <w:rPr>
          <w:rFonts w:ascii="Times New Roman" w:eastAsia="Times New Roman" w:hAnsi="Times New Roman" w:cs="Times New Roman"/>
          <w:kern w:val="0"/>
          <w:sz w:val="26"/>
          <w:szCs w:val="26"/>
          <w14:ligatures w14:val="none"/>
        </w:rPr>
        <w:lastRenderedPageBreak/>
        <w:t>(công việc) khoán, thời gian hoàn thành và số tiền phải thành toán) đối với bên nhận khoán.</w:t>
      </w:r>
    </w:p>
    <w:p w14:paraId="2683610E"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Hợp đồng giao khoán do bên giao khoán lập thành 3 bản : </w:t>
      </w:r>
    </w:p>
    <w:p w14:paraId="192F2D74"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- 1 bản giao cho người nhận khoán;</w:t>
      </w:r>
    </w:p>
    <w:p w14:paraId="41EF8D0A"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- 1 bản lưu ở bộ phận lập hợp đồng;</w:t>
      </w:r>
    </w:p>
    <w:p w14:paraId="1E028091"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- 1 bản chuyển về phòng kế toán cho người có trách nhiệm theo dõi quá trình thực hiện hợp đồng giao khoán và làm căn cứ để thanh toán hợp đồng.</w:t>
      </w:r>
    </w:p>
    <w:p w14:paraId="610AFC89"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Hợp đồng giao khoán phải có đầy đủ chữ ký, họ tên của đại diện bên giao khoán và đại diện bên nhận khoán,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ời lập và kế toán tr</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ởng bên giao khoán.  </w:t>
      </w:r>
    </w:p>
    <w:p w14:paraId="7D870701"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p>
    <w:p w14:paraId="4024BF81"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p>
    <w:p w14:paraId="5CD3815E"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BIÊN BẢN THANH LÝ (NGHIỆM THU) HỢP ĐỒNG GIAO KHOÁN</w:t>
      </w:r>
    </w:p>
    <w:p w14:paraId="3916D442"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09 - L</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TL)</w:t>
      </w:r>
    </w:p>
    <w:p w14:paraId="3BD9AB0A"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p>
    <w:p w14:paraId="288367EA"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b/>
          <w:kern w:val="0"/>
          <w:sz w:val="26"/>
          <w:szCs w:val="26"/>
          <w14:ligatures w14:val="none"/>
        </w:rPr>
        <w:t xml:space="preserve">1. Mục </w:t>
      </w:r>
      <w:r w:rsidRPr="00C753ED">
        <w:rPr>
          <w:rFonts w:ascii="Times New Roman" w:eastAsia="Times New Roman" w:hAnsi="Times New Roman" w:cs="Times New Roman" w:hint="eastAsia"/>
          <w:b/>
          <w:kern w:val="0"/>
          <w:sz w:val="26"/>
          <w:szCs w:val="26"/>
          <w14:ligatures w14:val="none"/>
        </w:rPr>
        <w:t>đ</w:t>
      </w:r>
      <w:r w:rsidRPr="00C753ED">
        <w:rPr>
          <w:rFonts w:ascii="Times New Roman" w:eastAsia="Times New Roman" w:hAnsi="Times New Roman" w:cs="Times New Roman"/>
          <w:b/>
          <w:kern w:val="0"/>
          <w:sz w:val="26"/>
          <w:szCs w:val="26"/>
          <w14:ligatures w14:val="none"/>
        </w:rPr>
        <w:t>ích</w:t>
      </w:r>
      <w:r w:rsidRPr="00C753ED">
        <w:rPr>
          <w:rFonts w:ascii="Times New Roman" w:eastAsia="Times New Roman" w:hAnsi="Times New Roman" w:cs="Times New Roman"/>
          <w:kern w:val="0"/>
          <w:sz w:val="26"/>
          <w:szCs w:val="26"/>
          <w14:ligatures w14:val="none"/>
        </w:rPr>
        <w:t xml:space="preserve">: Biên bản thanh lý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ồng giao khoán là chứng từ nhằm xác nhận số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ợng, chất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ợng công việc và giá trị của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ồng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ã thực hiện, làm c</w:t>
      </w:r>
      <w:r w:rsidRPr="00C753ED">
        <w:rPr>
          <w:rFonts w:ascii="Times New Roman" w:eastAsia="Times New Roman" w:hAnsi="Times New Roman" w:cs="Times New Roman" w:hint="eastAsia"/>
          <w:kern w:val="0"/>
          <w:sz w:val="26"/>
          <w:szCs w:val="26"/>
          <w14:ligatures w14:val="none"/>
        </w:rPr>
        <w:t>ă</w:t>
      </w:r>
      <w:r w:rsidRPr="00C753ED">
        <w:rPr>
          <w:rFonts w:ascii="Times New Roman" w:eastAsia="Times New Roman" w:hAnsi="Times New Roman" w:cs="Times New Roman"/>
          <w:kern w:val="0"/>
          <w:sz w:val="26"/>
          <w:szCs w:val="26"/>
          <w14:ligatures w14:val="none"/>
        </w:rPr>
        <w:t xml:space="preserve">n cứ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ể hai bên thanh toán và chấm dứt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ồng.</w:t>
      </w:r>
    </w:p>
    <w:p w14:paraId="54364835"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p>
    <w:p w14:paraId="417D0F0B"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2. Ph</w:t>
      </w:r>
      <w:r w:rsidRPr="00C753ED">
        <w:rPr>
          <w:rFonts w:ascii="Times New Roman" w:eastAsia="Times New Roman" w:hAnsi="Times New Roman" w:cs="Times New Roman" w:hint="eastAsia"/>
          <w:b/>
          <w:kern w:val="0"/>
          <w:sz w:val="26"/>
          <w:szCs w:val="26"/>
          <w14:ligatures w14:val="none"/>
        </w:rPr>
        <w:t>ươ</w:t>
      </w:r>
      <w:r w:rsidRPr="00C753ED">
        <w:rPr>
          <w:rFonts w:ascii="Times New Roman" w:eastAsia="Times New Roman" w:hAnsi="Times New Roman" w:cs="Times New Roman"/>
          <w:b/>
          <w:kern w:val="0"/>
          <w:sz w:val="26"/>
          <w:szCs w:val="26"/>
          <w14:ligatures w14:val="none"/>
        </w:rPr>
        <w:t>ng pháp và trách nhiệm ghi</w:t>
      </w:r>
    </w:p>
    <w:p w14:paraId="75B6E126"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Góc trên bên trái ghi rõ tên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 xml:space="preserve">n vị, bộ phận có bản thanh lý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ồng giao khoán.</w:t>
      </w:r>
    </w:p>
    <w:p w14:paraId="03E86BF0"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Ghi rõ ngày, tháng, n</w:t>
      </w:r>
      <w:r w:rsidRPr="00C753ED">
        <w:rPr>
          <w:rFonts w:ascii="Times New Roman" w:eastAsia="Times New Roman" w:hAnsi="Times New Roman" w:cs="Times New Roman" w:hint="eastAsia"/>
          <w:kern w:val="0"/>
          <w:sz w:val="26"/>
          <w:szCs w:val="26"/>
          <w14:ligatures w14:val="none"/>
        </w:rPr>
        <w:t>ă</w:t>
      </w:r>
      <w:r w:rsidRPr="00C753ED">
        <w:rPr>
          <w:rFonts w:ascii="Times New Roman" w:eastAsia="Times New Roman" w:hAnsi="Times New Roman" w:cs="Times New Roman"/>
          <w:kern w:val="0"/>
          <w:sz w:val="26"/>
          <w:szCs w:val="26"/>
          <w14:ligatures w14:val="none"/>
        </w:rPr>
        <w:t xml:space="preserve">m thanh lý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ồng, số hiệu bản thanh lý.</w:t>
      </w:r>
    </w:p>
    <w:p w14:paraId="068196DB"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Ghi rõ họ tên, chức vụ của những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 xml:space="preserve">ợc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ại diện cho bên giao khoán và bên nhận khoán.</w:t>
      </w:r>
    </w:p>
    <w:p w14:paraId="3484F9AB"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Ghi rõ số, ngày tháng của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ồng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ợc thanh lý.</w:t>
      </w:r>
    </w:p>
    <w:p w14:paraId="6C6AF21B"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Ghi rõ nội dung công việc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ã thực hiện và giá trị của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ồng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ã thực hiện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ến thời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iểm thanh lý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ồng.</w:t>
      </w:r>
    </w:p>
    <w:p w14:paraId="5DD6DF9B"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Ghi rõ số tiền bằng số và bằng chữ mà bên giao khoán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ã thanh toán cho bên nhận khoán từ khi ký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ồng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ến ngày thanh lý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ồng.</w:t>
      </w:r>
    </w:p>
    <w:p w14:paraId="174D296F"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Ghi rõ nội dung của từng bên vi phạm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ồng (nếu có) và số tiền bị phạt do vi phạm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ồng.</w:t>
      </w:r>
    </w:p>
    <w:p w14:paraId="063B3EED"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Ghi rõ số tiền bằng số và bằng chữ bên giao khoán còn phải thanh toán cho bên nhận khoán (Theo tính toán trong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ồng, nghiệm thu công việc và số tiền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ã thanh toán tr</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ớc cho nhau)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ến khi thanh lý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ồng hoặc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ợc lại bên giao khoán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ã thanh toán quá cho bên nhận khoán.</w:t>
      </w:r>
    </w:p>
    <w:p w14:paraId="29E9B509"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Sau khi kiểm tra thực tế việc thực hiện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ồng, kết quả thực hiện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ồng hai bên nhất trí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a ra kết luận về từng nội dung cụ thể về khối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ợng thực hiện,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ánh giá chất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ợng và kiến nghị, các việc cần làm (nếu có).</w:t>
      </w:r>
    </w:p>
    <w:p w14:paraId="05D2D0D2"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lastRenderedPageBreak/>
        <w:t xml:space="preserve">Biên bản thanh lý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ồng giao khoán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 xml:space="preserve">ợc lập thành 4 bản, mỗi bên giữ 2 bản. Biên bản thanh lý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ồng giao khoán phải có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ầy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ủ chữ ký của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ại diện bên giao khoán và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ại diện bên nhận khoán thực hiện hợp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ồng.</w:t>
      </w:r>
    </w:p>
    <w:p w14:paraId="03A1C4C3" w14:textId="77777777" w:rsidR="00C753ED" w:rsidRPr="00C753ED" w:rsidRDefault="00C753ED" w:rsidP="00C753ED">
      <w:pPr>
        <w:spacing w:before="40" w:after="0" w:line="240" w:lineRule="auto"/>
        <w:jc w:val="center"/>
        <w:rPr>
          <w:rFonts w:ascii="Times New Roman" w:eastAsia="Times New Roman" w:hAnsi="Times New Roman" w:cs="Times New Roman"/>
          <w:b/>
          <w:color w:val="000000"/>
          <w:kern w:val="0"/>
          <w:sz w:val="26"/>
          <w:szCs w:val="26"/>
          <w14:ligatures w14:val="none"/>
        </w:rPr>
      </w:pPr>
    </w:p>
    <w:p w14:paraId="7006105A" w14:textId="77777777" w:rsidR="00C753ED" w:rsidRPr="00C753ED" w:rsidRDefault="00C753ED" w:rsidP="00C753ED">
      <w:pPr>
        <w:spacing w:before="40" w:after="0" w:line="240" w:lineRule="auto"/>
        <w:jc w:val="center"/>
        <w:rPr>
          <w:rFonts w:ascii="Times New Roman" w:eastAsia="Times New Roman" w:hAnsi="Times New Roman" w:cs="Times New Roman"/>
          <w:b/>
          <w:color w:val="000000"/>
          <w:kern w:val="0"/>
          <w:sz w:val="26"/>
          <w:szCs w:val="26"/>
          <w14:ligatures w14:val="none"/>
        </w:rPr>
      </w:pPr>
    </w:p>
    <w:p w14:paraId="33AE50A5" w14:textId="77777777" w:rsidR="00C753ED" w:rsidRPr="00C753ED" w:rsidRDefault="00C753ED" w:rsidP="00C753ED">
      <w:pPr>
        <w:spacing w:before="40" w:after="0" w:line="240" w:lineRule="auto"/>
        <w:jc w:val="center"/>
        <w:rPr>
          <w:rFonts w:ascii="Times New Roman" w:eastAsia="Times New Roman" w:hAnsi="Times New Roman" w:cs="Times New Roman"/>
          <w:b/>
          <w:color w:val="000000"/>
          <w:kern w:val="0"/>
          <w:sz w:val="26"/>
          <w:szCs w:val="26"/>
          <w14:ligatures w14:val="none"/>
        </w:rPr>
      </w:pPr>
      <w:r w:rsidRPr="00C753ED">
        <w:rPr>
          <w:rFonts w:ascii="Times New Roman" w:eastAsia="Times New Roman" w:hAnsi="Times New Roman" w:cs="Times New Roman"/>
          <w:b/>
          <w:color w:val="000000"/>
          <w:kern w:val="0"/>
          <w:sz w:val="26"/>
          <w:szCs w:val="26"/>
          <w14:ligatures w14:val="none"/>
        </w:rPr>
        <w:t>BẢNG KÊ TRÍCH NỘP CÁC KHOẢN THEO LƯƠNG</w:t>
      </w:r>
    </w:p>
    <w:p w14:paraId="41589ED6" w14:textId="77777777" w:rsidR="00C753ED" w:rsidRPr="00C753ED" w:rsidRDefault="00C753ED" w:rsidP="00C753ED">
      <w:pPr>
        <w:spacing w:before="40" w:after="0" w:line="240" w:lineRule="auto"/>
        <w:jc w:val="center"/>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(Mẫu số 10 - L</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TL)</w:t>
      </w:r>
    </w:p>
    <w:p w14:paraId="7FD249DC"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color w:val="000000"/>
          <w:kern w:val="0"/>
          <w:sz w:val="26"/>
          <w:szCs w:val="26"/>
          <w14:ligatures w14:val="none"/>
        </w:rPr>
      </w:pPr>
    </w:p>
    <w:p w14:paraId="4168801F"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b/>
          <w:color w:val="000000"/>
          <w:kern w:val="0"/>
          <w:sz w:val="26"/>
          <w:szCs w:val="26"/>
          <w14:ligatures w14:val="none"/>
        </w:rPr>
        <w:t xml:space="preserve">1. Mục </w:t>
      </w:r>
      <w:r w:rsidRPr="00C753ED">
        <w:rPr>
          <w:rFonts w:ascii="Times New Roman" w:eastAsia="Times New Roman" w:hAnsi="Times New Roman" w:cs="Times New Roman" w:hint="eastAsia"/>
          <w:b/>
          <w:color w:val="000000"/>
          <w:kern w:val="0"/>
          <w:sz w:val="26"/>
          <w:szCs w:val="26"/>
          <w14:ligatures w14:val="none"/>
        </w:rPr>
        <w:t>đ</w:t>
      </w:r>
      <w:r w:rsidRPr="00C753ED">
        <w:rPr>
          <w:rFonts w:ascii="Times New Roman" w:eastAsia="Times New Roman" w:hAnsi="Times New Roman" w:cs="Times New Roman"/>
          <w:b/>
          <w:color w:val="000000"/>
          <w:kern w:val="0"/>
          <w:sz w:val="26"/>
          <w:szCs w:val="26"/>
          <w14:ligatures w14:val="none"/>
        </w:rPr>
        <w:t xml:space="preserve">ích: </w:t>
      </w:r>
      <w:r w:rsidRPr="00C753ED">
        <w:rPr>
          <w:rFonts w:ascii="Times New Roman" w:eastAsia="Times New Roman" w:hAnsi="Times New Roman" w:cs="Times New Roman"/>
          <w:color w:val="000000"/>
          <w:kern w:val="0"/>
          <w:sz w:val="26"/>
          <w:szCs w:val="26"/>
          <w14:ligatures w14:val="none"/>
        </w:rPr>
        <w:t>Bảng kê trích nộp các khoản theo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 xml:space="preserve">ng dùng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 xml:space="preserve">ể xác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 xml:space="preserve">ịnh số tiền bảo hiểm xã hội, bảo hiểm y tế, bảo hiểm thất nghiệp, kinh phí công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 xml:space="preserve">oàn mà </w:t>
      </w:r>
      <w:r w:rsidRPr="00C753ED">
        <w:rPr>
          <w:rFonts w:ascii="Times New Roman" w:eastAsia="Times New Roman" w:hAnsi="Times New Roman" w:cs="Times New Roman" w:hint="eastAsia"/>
          <w:color w:val="000000"/>
          <w:kern w:val="0"/>
          <w:sz w:val="26"/>
          <w:szCs w:val="26"/>
          <w14:ligatures w14:val="none"/>
        </w:rPr>
        <w:t>đơ</w:t>
      </w:r>
      <w:r w:rsidRPr="00C753ED">
        <w:rPr>
          <w:rFonts w:ascii="Times New Roman" w:eastAsia="Times New Roman" w:hAnsi="Times New Roman" w:cs="Times New Roman"/>
          <w:color w:val="000000"/>
          <w:kern w:val="0"/>
          <w:sz w:val="26"/>
          <w:szCs w:val="26"/>
          <w14:ligatures w14:val="none"/>
        </w:rPr>
        <w:t>n vị và ng</w:t>
      </w:r>
      <w:r w:rsidRPr="00C753ED">
        <w:rPr>
          <w:rFonts w:ascii="Times New Roman" w:eastAsia="Times New Roman" w:hAnsi="Times New Roman" w:cs="Times New Roman" w:hint="eastAsia"/>
          <w:color w:val="000000"/>
          <w:kern w:val="0"/>
          <w:sz w:val="26"/>
          <w:szCs w:val="26"/>
          <w14:ligatures w14:val="none"/>
        </w:rPr>
        <w:t>ư</w:t>
      </w:r>
      <w:r w:rsidRPr="00C753ED">
        <w:rPr>
          <w:rFonts w:ascii="Times New Roman" w:eastAsia="Times New Roman" w:hAnsi="Times New Roman" w:cs="Times New Roman"/>
          <w:color w:val="000000"/>
          <w:kern w:val="0"/>
          <w:sz w:val="26"/>
          <w:szCs w:val="26"/>
          <w14:ligatures w14:val="none"/>
        </w:rPr>
        <w:t xml:space="preserve">ời lao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ộng phải nộp trong tháng (hoặc quý) cho c</w:t>
      </w:r>
      <w:r w:rsidRPr="00C753ED">
        <w:rPr>
          <w:rFonts w:ascii="Times New Roman" w:eastAsia="Times New Roman" w:hAnsi="Times New Roman" w:cs="Times New Roman" w:hint="eastAsia"/>
          <w:color w:val="000000"/>
          <w:kern w:val="0"/>
          <w:sz w:val="26"/>
          <w:szCs w:val="26"/>
          <w14:ligatures w14:val="none"/>
        </w:rPr>
        <w:t>ơ</w:t>
      </w:r>
      <w:r w:rsidRPr="00C753ED">
        <w:rPr>
          <w:rFonts w:ascii="Times New Roman" w:eastAsia="Times New Roman" w:hAnsi="Times New Roman" w:cs="Times New Roman"/>
          <w:color w:val="000000"/>
          <w:kern w:val="0"/>
          <w:sz w:val="26"/>
          <w:szCs w:val="26"/>
          <w14:ligatures w14:val="none"/>
        </w:rPr>
        <w:t xml:space="preserve"> quan bảo hiểm xã hội và công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oàn. Chứng từ này là c</w:t>
      </w:r>
      <w:r w:rsidRPr="00C753ED">
        <w:rPr>
          <w:rFonts w:ascii="Times New Roman" w:eastAsia="Times New Roman" w:hAnsi="Times New Roman" w:cs="Times New Roman" w:hint="eastAsia"/>
          <w:color w:val="000000"/>
          <w:kern w:val="0"/>
          <w:sz w:val="26"/>
          <w:szCs w:val="26"/>
          <w14:ligatures w14:val="none"/>
        </w:rPr>
        <w:t>ơ</w:t>
      </w:r>
      <w:r w:rsidRPr="00C753ED">
        <w:rPr>
          <w:rFonts w:ascii="Times New Roman" w:eastAsia="Times New Roman" w:hAnsi="Times New Roman" w:cs="Times New Roman"/>
          <w:color w:val="000000"/>
          <w:kern w:val="0"/>
          <w:sz w:val="26"/>
          <w:szCs w:val="26"/>
          <w14:ligatures w14:val="none"/>
        </w:rPr>
        <w:t xml:space="preserve"> sở </w:t>
      </w:r>
      <w:r w:rsidRPr="00C753ED">
        <w:rPr>
          <w:rFonts w:ascii="Times New Roman" w:eastAsia="Times New Roman" w:hAnsi="Times New Roman" w:cs="Times New Roman" w:hint="eastAsia"/>
          <w:color w:val="000000"/>
          <w:kern w:val="0"/>
          <w:sz w:val="26"/>
          <w:szCs w:val="26"/>
          <w14:ligatures w14:val="none"/>
        </w:rPr>
        <w:t>đ</w:t>
      </w:r>
      <w:r w:rsidRPr="00C753ED">
        <w:rPr>
          <w:rFonts w:ascii="Times New Roman" w:eastAsia="Times New Roman" w:hAnsi="Times New Roman" w:cs="Times New Roman"/>
          <w:color w:val="000000"/>
          <w:kern w:val="0"/>
          <w:sz w:val="26"/>
          <w:szCs w:val="26"/>
          <w14:ligatures w14:val="none"/>
        </w:rPr>
        <w:t>ể ghi sổ kế toán về các khoản trích nộp theo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w:t>
      </w:r>
    </w:p>
    <w:p w14:paraId="61080132" w14:textId="77777777" w:rsidR="00C753ED" w:rsidRPr="00C753ED" w:rsidRDefault="00C753ED" w:rsidP="00C753ED">
      <w:pPr>
        <w:spacing w:before="40" w:after="0" w:line="240" w:lineRule="auto"/>
        <w:ind w:left="360" w:firstLine="360"/>
        <w:jc w:val="both"/>
        <w:rPr>
          <w:rFonts w:ascii="Times New Roman" w:eastAsia="Times New Roman" w:hAnsi="Times New Roman" w:cs="Times New Roman"/>
          <w:b/>
          <w:color w:val="000000"/>
          <w:kern w:val="0"/>
          <w:sz w:val="26"/>
          <w:szCs w:val="26"/>
          <w14:ligatures w14:val="none"/>
        </w:rPr>
      </w:pPr>
    </w:p>
    <w:p w14:paraId="0B22D680" w14:textId="77777777" w:rsidR="00C753ED" w:rsidRPr="00C753ED" w:rsidRDefault="00C753ED" w:rsidP="00C753ED">
      <w:pPr>
        <w:spacing w:before="40" w:after="0" w:line="240" w:lineRule="auto"/>
        <w:ind w:left="360" w:firstLine="360"/>
        <w:jc w:val="both"/>
        <w:rPr>
          <w:rFonts w:ascii="Times New Roman" w:eastAsia="Times New Roman" w:hAnsi="Times New Roman" w:cs="Times New Roman"/>
          <w:b/>
          <w:color w:val="000000"/>
          <w:kern w:val="0"/>
          <w:sz w:val="26"/>
          <w:szCs w:val="26"/>
          <w14:ligatures w14:val="none"/>
        </w:rPr>
      </w:pPr>
      <w:r w:rsidRPr="00C753ED">
        <w:rPr>
          <w:rFonts w:ascii="Times New Roman" w:eastAsia="Times New Roman" w:hAnsi="Times New Roman" w:cs="Times New Roman"/>
          <w:b/>
          <w:color w:val="000000"/>
          <w:kern w:val="0"/>
          <w:sz w:val="26"/>
          <w:szCs w:val="26"/>
          <w14:ligatures w14:val="none"/>
        </w:rPr>
        <w:t>2.  Ph</w:t>
      </w:r>
      <w:r w:rsidRPr="00C753ED">
        <w:rPr>
          <w:rFonts w:ascii="Times New Roman" w:eastAsia="Times New Roman" w:hAnsi="Times New Roman" w:cs="Times New Roman" w:hint="eastAsia"/>
          <w:b/>
          <w:color w:val="000000"/>
          <w:kern w:val="0"/>
          <w:sz w:val="26"/>
          <w:szCs w:val="26"/>
          <w14:ligatures w14:val="none"/>
        </w:rPr>
        <w:t>ươ</w:t>
      </w:r>
      <w:r w:rsidRPr="00C753ED">
        <w:rPr>
          <w:rFonts w:ascii="Times New Roman" w:eastAsia="Times New Roman" w:hAnsi="Times New Roman" w:cs="Times New Roman"/>
          <w:b/>
          <w:color w:val="000000"/>
          <w:kern w:val="0"/>
          <w:sz w:val="26"/>
          <w:szCs w:val="26"/>
          <w14:ligatures w14:val="none"/>
        </w:rPr>
        <w:t>ng pháp và trách nhiệm ghi</w:t>
      </w:r>
    </w:p>
    <w:p w14:paraId="528B9F3A" w14:textId="77777777" w:rsidR="00C753ED" w:rsidRPr="00C753ED" w:rsidRDefault="00C753ED" w:rsidP="00C753ED">
      <w:pPr>
        <w:spacing w:before="40" w:after="0" w:line="240" w:lineRule="auto"/>
        <w:ind w:left="360" w:firstLine="360"/>
        <w:jc w:val="both"/>
        <w:rPr>
          <w:rFonts w:ascii="Times New Roman" w:eastAsia="Times New Roman" w:hAnsi="Times New Roman" w:cs="Times New Roman"/>
          <w:color w:val="000000"/>
          <w:kern w:val="0"/>
          <w:sz w:val="26"/>
          <w:szCs w:val="26"/>
          <w14:ligatures w14:val="none"/>
        </w:rPr>
      </w:pPr>
      <w:r w:rsidRPr="00C753ED">
        <w:rPr>
          <w:rFonts w:ascii="Times New Roman" w:eastAsia="Times New Roman" w:hAnsi="Times New Roman" w:cs="Times New Roman"/>
          <w:color w:val="000000"/>
          <w:kern w:val="0"/>
          <w:sz w:val="26"/>
          <w:szCs w:val="26"/>
          <w14:ligatures w14:val="none"/>
        </w:rPr>
        <w:t xml:space="preserve">Góc trên bên trái ghi rõ tên </w:t>
      </w:r>
      <w:r w:rsidRPr="00C753ED">
        <w:rPr>
          <w:rFonts w:ascii="Times New Roman" w:eastAsia="Times New Roman" w:hAnsi="Times New Roman" w:cs="Times New Roman" w:hint="eastAsia"/>
          <w:color w:val="000000"/>
          <w:kern w:val="0"/>
          <w:sz w:val="26"/>
          <w:szCs w:val="26"/>
          <w14:ligatures w14:val="none"/>
        </w:rPr>
        <w:t>đơ</w:t>
      </w:r>
      <w:r w:rsidRPr="00C753ED">
        <w:rPr>
          <w:rFonts w:ascii="Times New Roman" w:eastAsia="Times New Roman" w:hAnsi="Times New Roman" w:cs="Times New Roman"/>
          <w:color w:val="000000"/>
          <w:kern w:val="0"/>
          <w:sz w:val="26"/>
          <w:szCs w:val="26"/>
          <w14:ligatures w14:val="none"/>
        </w:rPr>
        <w:t>n vị, bộ phận trích nộp các khoản theo l</w:t>
      </w:r>
      <w:r w:rsidRPr="00C753ED">
        <w:rPr>
          <w:rFonts w:ascii="Times New Roman" w:eastAsia="Times New Roman" w:hAnsi="Times New Roman" w:cs="Times New Roman" w:hint="eastAsia"/>
          <w:color w:val="000000"/>
          <w:kern w:val="0"/>
          <w:sz w:val="26"/>
          <w:szCs w:val="26"/>
          <w14:ligatures w14:val="none"/>
        </w:rPr>
        <w:t>ươ</w:t>
      </w:r>
      <w:r w:rsidRPr="00C753ED">
        <w:rPr>
          <w:rFonts w:ascii="Times New Roman" w:eastAsia="Times New Roman" w:hAnsi="Times New Roman" w:cs="Times New Roman"/>
          <w:color w:val="000000"/>
          <w:kern w:val="0"/>
          <w:sz w:val="26"/>
          <w:szCs w:val="26"/>
          <w14:ligatures w14:val="none"/>
        </w:rPr>
        <w:t>ng.</w:t>
      </w:r>
    </w:p>
    <w:p w14:paraId="51684CC9"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lang w:val="it-IT"/>
          <w14:ligatures w14:val="none"/>
        </w:rPr>
      </w:pPr>
      <w:r w:rsidRPr="00C753ED">
        <w:rPr>
          <w:rFonts w:ascii="Times New Roman" w:eastAsia="Times New Roman" w:hAnsi="Times New Roman" w:cs="Times New Roman"/>
          <w:color w:val="000000"/>
          <w:kern w:val="0"/>
          <w:sz w:val="26"/>
          <w:szCs w:val="26"/>
          <w:lang w:val="it-IT"/>
          <w14:ligatures w14:val="none"/>
        </w:rPr>
        <w:t xml:space="preserve">- Cột A: Ghi số thứ tự. </w:t>
      </w:r>
    </w:p>
    <w:p w14:paraId="29569742"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lang w:val="it-IT"/>
          <w14:ligatures w14:val="none"/>
        </w:rPr>
      </w:pPr>
      <w:r w:rsidRPr="00C753ED">
        <w:rPr>
          <w:rFonts w:ascii="Times New Roman" w:eastAsia="Times New Roman" w:hAnsi="Times New Roman" w:cs="Times New Roman"/>
          <w:color w:val="000000"/>
          <w:kern w:val="0"/>
          <w:sz w:val="26"/>
          <w:szCs w:val="26"/>
          <w:lang w:val="it-IT"/>
          <w14:ligatures w14:val="none"/>
        </w:rPr>
        <w:t xml:space="preserve">- Cột B: Ghi số tháng trích nộp BHXH, BHYT, BHTN, kinh phí công </w:t>
      </w:r>
      <w:r w:rsidRPr="00C753ED">
        <w:rPr>
          <w:rFonts w:ascii="Times New Roman" w:eastAsia="Times New Roman" w:hAnsi="Times New Roman" w:cs="Times New Roman" w:hint="eastAsia"/>
          <w:color w:val="000000"/>
          <w:kern w:val="0"/>
          <w:sz w:val="26"/>
          <w:szCs w:val="26"/>
          <w:lang w:val="it-IT"/>
          <w14:ligatures w14:val="none"/>
        </w:rPr>
        <w:t>đ</w:t>
      </w:r>
      <w:r w:rsidRPr="00C753ED">
        <w:rPr>
          <w:rFonts w:ascii="Times New Roman" w:eastAsia="Times New Roman" w:hAnsi="Times New Roman" w:cs="Times New Roman"/>
          <w:color w:val="000000"/>
          <w:kern w:val="0"/>
          <w:sz w:val="26"/>
          <w:szCs w:val="26"/>
          <w:lang w:val="it-IT"/>
          <w14:ligatures w14:val="none"/>
        </w:rPr>
        <w:t>oàn áp dụng trong tr</w:t>
      </w:r>
      <w:r w:rsidRPr="00C753ED">
        <w:rPr>
          <w:rFonts w:ascii="Times New Roman" w:eastAsia="Times New Roman" w:hAnsi="Times New Roman" w:cs="Times New Roman" w:hint="eastAsia"/>
          <w:color w:val="000000"/>
          <w:kern w:val="0"/>
          <w:sz w:val="26"/>
          <w:szCs w:val="26"/>
          <w:lang w:val="it-IT"/>
          <w14:ligatures w14:val="none"/>
        </w:rPr>
        <w:t>ư</w:t>
      </w:r>
      <w:r w:rsidRPr="00C753ED">
        <w:rPr>
          <w:rFonts w:ascii="Times New Roman" w:eastAsia="Times New Roman" w:hAnsi="Times New Roman" w:cs="Times New Roman"/>
          <w:color w:val="000000"/>
          <w:kern w:val="0"/>
          <w:sz w:val="26"/>
          <w:szCs w:val="26"/>
          <w:lang w:val="it-IT"/>
          <w14:ligatures w14:val="none"/>
        </w:rPr>
        <w:t>ờng hợp kê khai theo quý.</w:t>
      </w:r>
    </w:p>
    <w:p w14:paraId="79F58974"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lang w:val="it-IT"/>
          <w14:ligatures w14:val="none"/>
        </w:rPr>
      </w:pPr>
      <w:r w:rsidRPr="00C753ED">
        <w:rPr>
          <w:rFonts w:ascii="Times New Roman" w:eastAsia="Times New Roman" w:hAnsi="Times New Roman" w:cs="Times New Roman"/>
          <w:color w:val="000000"/>
          <w:kern w:val="0"/>
          <w:sz w:val="26"/>
          <w:szCs w:val="26"/>
          <w:lang w:val="it-IT"/>
          <w14:ligatures w14:val="none"/>
        </w:rPr>
        <w:t>- Cột 1: Ghi tổng quỹ l</w:t>
      </w:r>
      <w:r w:rsidRPr="00C753ED">
        <w:rPr>
          <w:rFonts w:ascii="Times New Roman" w:eastAsia="Times New Roman" w:hAnsi="Times New Roman" w:cs="Times New Roman" w:hint="eastAsia"/>
          <w:color w:val="000000"/>
          <w:kern w:val="0"/>
          <w:sz w:val="26"/>
          <w:szCs w:val="26"/>
          <w:lang w:val="it-IT"/>
          <w14:ligatures w14:val="none"/>
        </w:rPr>
        <w:t>ươ</w:t>
      </w:r>
      <w:r w:rsidRPr="00C753ED">
        <w:rPr>
          <w:rFonts w:ascii="Times New Roman" w:eastAsia="Times New Roman" w:hAnsi="Times New Roman" w:cs="Times New Roman"/>
          <w:color w:val="000000"/>
          <w:kern w:val="0"/>
          <w:sz w:val="26"/>
          <w:szCs w:val="26"/>
          <w:lang w:val="it-IT"/>
          <w14:ligatures w14:val="none"/>
        </w:rPr>
        <w:t>ng dùng làm c</w:t>
      </w:r>
      <w:r w:rsidRPr="00C753ED">
        <w:rPr>
          <w:rFonts w:ascii="Times New Roman" w:eastAsia="Times New Roman" w:hAnsi="Times New Roman" w:cs="Times New Roman" w:hint="eastAsia"/>
          <w:color w:val="000000"/>
          <w:kern w:val="0"/>
          <w:sz w:val="26"/>
          <w:szCs w:val="26"/>
          <w:lang w:val="it-IT"/>
          <w14:ligatures w14:val="none"/>
        </w:rPr>
        <w:t>ơ</w:t>
      </w:r>
      <w:r w:rsidRPr="00C753ED">
        <w:rPr>
          <w:rFonts w:ascii="Times New Roman" w:eastAsia="Times New Roman" w:hAnsi="Times New Roman" w:cs="Times New Roman"/>
          <w:color w:val="000000"/>
          <w:kern w:val="0"/>
          <w:sz w:val="26"/>
          <w:szCs w:val="26"/>
          <w:lang w:val="it-IT"/>
          <w14:ligatures w14:val="none"/>
        </w:rPr>
        <w:t xml:space="preserve"> sở </w:t>
      </w:r>
      <w:r w:rsidRPr="00C753ED">
        <w:rPr>
          <w:rFonts w:ascii="Times New Roman" w:eastAsia="Times New Roman" w:hAnsi="Times New Roman" w:cs="Times New Roman" w:hint="eastAsia"/>
          <w:color w:val="000000"/>
          <w:kern w:val="0"/>
          <w:sz w:val="26"/>
          <w:szCs w:val="26"/>
          <w:lang w:val="it-IT"/>
          <w14:ligatures w14:val="none"/>
        </w:rPr>
        <w:t>đ</w:t>
      </w:r>
      <w:r w:rsidRPr="00C753ED">
        <w:rPr>
          <w:rFonts w:ascii="Times New Roman" w:eastAsia="Times New Roman" w:hAnsi="Times New Roman" w:cs="Times New Roman"/>
          <w:color w:val="000000"/>
          <w:kern w:val="0"/>
          <w:sz w:val="26"/>
          <w:szCs w:val="26"/>
          <w:lang w:val="it-IT"/>
          <w14:ligatures w14:val="none"/>
        </w:rPr>
        <w:t xml:space="preserve">ể trích lập BHXH, BHYT, BHTN, kinh phí công </w:t>
      </w:r>
      <w:r w:rsidRPr="00C753ED">
        <w:rPr>
          <w:rFonts w:ascii="Times New Roman" w:eastAsia="Times New Roman" w:hAnsi="Times New Roman" w:cs="Times New Roman" w:hint="eastAsia"/>
          <w:color w:val="000000"/>
          <w:kern w:val="0"/>
          <w:sz w:val="26"/>
          <w:szCs w:val="26"/>
          <w:lang w:val="it-IT"/>
          <w14:ligatures w14:val="none"/>
        </w:rPr>
        <w:t>đ</w:t>
      </w:r>
      <w:r w:rsidRPr="00C753ED">
        <w:rPr>
          <w:rFonts w:ascii="Times New Roman" w:eastAsia="Times New Roman" w:hAnsi="Times New Roman" w:cs="Times New Roman"/>
          <w:color w:val="000000"/>
          <w:kern w:val="0"/>
          <w:sz w:val="26"/>
          <w:szCs w:val="26"/>
          <w:lang w:val="it-IT"/>
          <w14:ligatures w14:val="none"/>
        </w:rPr>
        <w:t>oàn.</w:t>
      </w:r>
    </w:p>
    <w:p w14:paraId="5BA7161C"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lang w:val="it-IT"/>
          <w14:ligatures w14:val="none"/>
        </w:rPr>
      </w:pPr>
      <w:r w:rsidRPr="00C753ED">
        <w:rPr>
          <w:rFonts w:ascii="Times New Roman" w:eastAsia="Times New Roman" w:hAnsi="Times New Roman" w:cs="Times New Roman"/>
          <w:color w:val="000000"/>
          <w:kern w:val="0"/>
          <w:sz w:val="26"/>
          <w:szCs w:val="26"/>
          <w:lang w:val="it-IT"/>
          <w14:ligatures w14:val="none"/>
        </w:rPr>
        <w:t xml:space="preserve">- Cột 2, 3, 4: Ghi tổng số tiền BHXH, BHYT, BHTN phải nộp và trong </w:t>
      </w:r>
      <w:r w:rsidRPr="00C753ED">
        <w:rPr>
          <w:rFonts w:ascii="Times New Roman" w:eastAsia="Times New Roman" w:hAnsi="Times New Roman" w:cs="Times New Roman" w:hint="eastAsia"/>
          <w:color w:val="000000"/>
          <w:kern w:val="0"/>
          <w:sz w:val="26"/>
          <w:szCs w:val="26"/>
          <w:lang w:val="it-IT"/>
          <w14:ligatures w14:val="none"/>
        </w:rPr>
        <w:t>đ</w:t>
      </w:r>
      <w:r w:rsidRPr="00C753ED">
        <w:rPr>
          <w:rFonts w:ascii="Times New Roman" w:eastAsia="Times New Roman" w:hAnsi="Times New Roman" w:cs="Times New Roman"/>
          <w:color w:val="000000"/>
          <w:kern w:val="0"/>
          <w:sz w:val="26"/>
          <w:szCs w:val="26"/>
          <w:lang w:val="it-IT"/>
          <w14:ligatures w14:val="none"/>
        </w:rPr>
        <w:t>ó chia theo nguồn trích tính vào chi phí và tính trừ vào l</w:t>
      </w:r>
      <w:r w:rsidRPr="00C753ED">
        <w:rPr>
          <w:rFonts w:ascii="Times New Roman" w:eastAsia="Times New Roman" w:hAnsi="Times New Roman" w:cs="Times New Roman" w:hint="eastAsia"/>
          <w:color w:val="000000"/>
          <w:kern w:val="0"/>
          <w:sz w:val="26"/>
          <w:szCs w:val="26"/>
          <w:lang w:val="it-IT"/>
          <w14:ligatures w14:val="none"/>
        </w:rPr>
        <w:t>ươ</w:t>
      </w:r>
      <w:r w:rsidRPr="00C753ED">
        <w:rPr>
          <w:rFonts w:ascii="Times New Roman" w:eastAsia="Times New Roman" w:hAnsi="Times New Roman" w:cs="Times New Roman"/>
          <w:color w:val="000000"/>
          <w:kern w:val="0"/>
          <w:sz w:val="26"/>
          <w:szCs w:val="26"/>
          <w:lang w:val="it-IT"/>
          <w14:ligatures w14:val="none"/>
        </w:rPr>
        <w:t>ng của ng</w:t>
      </w:r>
      <w:r w:rsidRPr="00C753ED">
        <w:rPr>
          <w:rFonts w:ascii="Times New Roman" w:eastAsia="Times New Roman" w:hAnsi="Times New Roman" w:cs="Times New Roman" w:hint="eastAsia"/>
          <w:color w:val="000000"/>
          <w:kern w:val="0"/>
          <w:sz w:val="26"/>
          <w:szCs w:val="26"/>
          <w:lang w:val="it-IT"/>
          <w14:ligatures w14:val="none"/>
        </w:rPr>
        <w:t>ư</w:t>
      </w:r>
      <w:r w:rsidRPr="00C753ED">
        <w:rPr>
          <w:rFonts w:ascii="Times New Roman" w:eastAsia="Times New Roman" w:hAnsi="Times New Roman" w:cs="Times New Roman"/>
          <w:color w:val="000000"/>
          <w:kern w:val="0"/>
          <w:sz w:val="26"/>
          <w:szCs w:val="26"/>
          <w:lang w:val="it-IT"/>
          <w14:ligatures w14:val="none"/>
        </w:rPr>
        <w:t xml:space="preserve">ời lao </w:t>
      </w:r>
      <w:r w:rsidRPr="00C753ED">
        <w:rPr>
          <w:rFonts w:ascii="Times New Roman" w:eastAsia="Times New Roman" w:hAnsi="Times New Roman" w:cs="Times New Roman" w:hint="eastAsia"/>
          <w:color w:val="000000"/>
          <w:kern w:val="0"/>
          <w:sz w:val="26"/>
          <w:szCs w:val="26"/>
          <w:lang w:val="it-IT"/>
          <w14:ligatures w14:val="none"/>
        </w:rPr>
        <w:t>đ</w:t>
      </w:r>
      <w:r w:rsidRPr="00C753ED">
        <w:rPr>
          <w:rFonts w:ascii="Times New Roman" w:eastAsia="Times New Roman" w:hAnsi="Times New Roman" w:cs="Times New Roman"/>
          <w:color w:val="000000"/>
          <w:kern w:val="0"/>
          <w:sz w:val="26"/>
          <w:szCs w:val="26"/>
          <w:lang w:val="it-IT"/>
          <w14:ligatures w14:val="none"/>
        </w:rPr>
        <w:t>ộng.</w:t>
      </w:r>
    </w:p>
    <w:p w14:paraId="34080A76"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lang w:val="it-IT"/>
          <w14:ligatures w14:val="none"/>
        </w:rPr>
      </w:pPr>
      <w:r w:rsidRPr="00C753ED">
        <w:rPr>
          <w:rFonts w:ascii="Times New Roman" w:eastAsia="Times New Roman" w:hAnsi="Times New Roman" w:cs="Times New Roman"/>
          <w:color w:val="000000"/>
          <w:kern w:val="0"/>
          <w:sz w:val="26"/>
          <w:szCs w:val="26"/>
          <w:lang w:val="it-IT"/>
          <w14:ligatures w14:val="none"/>
        </w:rPr>
        <w:t xml:space="preserve">- Cột 5, 6, 7: Ghi tổng số tiền kinh phí công </w:t>
      </w:r>
      <w:r w:rsidRPr="00C753ED">
        <w:rPr>
          <w:rFonts w:ascii="Times New Roman" w:eastAsia="Times New Roman" w:hAnsi="Times New Roman" w:cs="Times New Roman" w:hint="eastAsia"/>
          <w:color w:val="000000"/>
          <w:kern w:val="0"/>
          <w:sz w:val="26"/>
          <w:szCs w:val="26"/>
          <w:lang w:val="it-IT"/>
          <w14:ligatures w14:val="none"/>
        </w:rPr>
        <w:t>đ</w:t>
      </w:r>
      <w:r w:rsidRPr="00C753ED">
        <w:rPr>
          <w:rFonts w:ascii="Times New Roman" w:eastAsia="Times New Roman" w:hAnsi="Times New Roman" w:cs="Times New Roman"/>
          <w:color w:val="000000"/>
          <w:kern w:val="0"/>
          <w:sz w:val="26"/>
          <w:szCs w:val="26"/>
          <w:lang w:val="it-IT"/>
          <w14:ligatures w14:val="none"/>
        </w:rPr>
        <w:t>oàn phải nộp và chia theo nguồn trích tính vào chi phí và tính trừ vào l</w:t>
      </w:r>
      <w:r w:rsidRPr="00C753ED">
        <w:rPr>
          <w:rFonts w:ascii="Times New Roman" w:eastAsia="Times New Roman" w:hAnsi="Times New Roman" w:cs="Times New Roman" w:hint="eastAsia"/>
          <w:color w:val="000000"/>
          <w:kern w:val="0"/>
          <w:sz w:val="26"/>
          <w:szCs w:val="26"/>
          <w:lang w:val="it-IT"/>
          <w14:ligatures w14:val="none"/>
        </w:rPr>
        <w:t>ươ</w:t>
      </w:r>
      <w:r w:rsidRPr="00C753ED">
        <w:rPr>
          <w:rFonts w:ascii="Times New Roman" w:eastAsia="Times New Roman" w:hAnsi="Times New Roman" w:cs="Times New Roman"/>
          <w:color w:val="000000"/>
          <w:kern w:val="0"/>
          <w:sz w:val="26"/>
          <w:szCs w:val="26"/>
          <w:lang w:val="it-IT"/>
          <w14:ligatures w14:val="none"/>
        </w:rPr>
        <w:t>ng của ng</w:t>
      </w:r>
      <w:r w:rsidRPr="00C753ED">
        <w:rPr>
          <w:rFonts w:ascii="Times New Roman" w:eastAsia="Times New Roman" w:hAnsi="Times New Roman" w:cs="Times New Roman" w:hint="eastAsia"/>
          <w:color w:val="000000"/>
          <w:kern w:val="0"/>
          <w:sz w:val="26"/>
          <w:szCs w:val="26"/>
          <w:lang w:val="it-IT"/>
          <w14:ligatures w14:val="none"/>
        </w:rPr>
        <w:t>ư</w:t>
      </w:r>
      <w:r w:rsidRPr="00C753ED">
        <w:rPr>
          <w:rFonts w:ascii="Times New Roman" w:eastAsia="Times New Roman" w:hAnsi="Times New Roman" w:cs="Times New Roman"/>
          <w:color w:val="000000"/>
          <w:kern w:val="0"/>
          <w:sz w:val="26"/>
          <w:szCs w:val="26"/>
          <w:lang w:val="it-IT"/>
          <w14:ligatures w14:val="none"/>
        </w:rPr>
        <w:t xml:space="preserve">ời lao </w:t>
      </w:r>
      <w:r w:rsidRPr="00C753ED">
        <w:rPr>
          <w:rFonts w:ascii="Times New Roman" w:eastAsia="Times New Roman" w:hAnsi="Times New Roman" w:cs="Times New Roman" w:hint="eastAsia"/>
          <w:color w:val="000000"/>
          <w:kern w:val="0"/>
          <w:sz w:val="26"/>
          <w:szCs w:val="26"/>
          <w:lang w:val="it-IT"/>
          <w14:ligatures w14:val="none"/>
        </w:rPr>
        <w:t>đ</w:t>
      </w:r>
      <w:r w:rsidRPr="00C753ED">
        <w:rPr>
          <w:rFonts w:ascii="Times New Roman" w:eastAsia="Times New Roman" w:hAnsi="Times New Roman" w:cs="Times New Roman"/>
          <w:color w:val="000000"/>
          <w:kern w:val="0"/>
          <w:sz w:val="26"/>
          <w:szCs w:val="26"/>
          <w:lang w:val="it-IT"/>
          <w14:ligatures w14:val="none"/>
        </w:rPr>
        <w:t>ộng.</w:t>
      </w:r>
    </w:p>
    <w:p w14:paraId="338625FD"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lang w:val="it-IT"/>
          <w14:ligatures w14:val="none"/>
        </w:rPr>
      </w:pPr>
      <w:r w:rsidRPr="00C753ED">
        <w:rPr>
          <w:rFonts w:ascii="Times New Roman" w:eastAsia="Times New Roman" w:hAnsi="Times New Roman" w:cs="Times New Roman"/>
          <w:color w:val="000000"/>
          <w:kern w:val="0"/>
          <w:sz w:val="26"/>
          <w:szCs w:val="26"/>
          <w:lang w:val="it-IT"/>
          <w14:ligatures w14:val="none"/>
        </w:rPr>
        <w:t xml:space="preserve">- Cột 8: Ghi số kinh phí công </w:t>
      </w:r>
      <w:r w:rsidRPr="00C753ED">
        <w:rPr>
          <w:rFonts w:ascii="Times New Roman" w:eastAsia="Times New Roman" w:hAnsi="Times New Roman" w:cs="Times New Roman" w:hint="eastAsia"/>
          <w:color w:val="000000"/>
          <w:kern w:val="0"/>
          <w:sz w:val="26"/>
          <w:szCs w:val="26"/>
          <w:lang w:val="it-IT"/>
          <w14:ligatures w14:val="none"/>
        </w:rPr>
        <w:t>đ</w:t>
      </w:r>
      <w:r w:rsidRPr="00C753ED">
        <w:rPr>
          <w:rFonts w:ascii="Times New Roman" w:eastAsia="Times New Roman" w:hAnsi="Times New Roman" w:cs="Times New Roman"/>
          <w:color w:val="000000"/>
          <w:kern w:val="0"/>
          <w:sz w:val="26"/>
          <w:szCs w:val="26"/>
          <w:lang w:val="it-IT"/>
          <w14:ligatures w14:val="none"/>
        </w:rPr>
        <w:t xml:space="preserve">oàn </w:t>
      </w:r>
      <w:r w:rsidRPr="00C753ED">
        <w:rPr>
          <w:rFonts w:ascii="Times New Roman" w:eastAsia="Times New Roman" w:hAnsi="Times New Roman" w:cs="Times New Roman" w:hint="eastAsia"/>
          <w:color w:val="000000"/>
          <w:kern w:val="0"/>
          <w:sz w:val="26"/>
          <w:szCs w:val="26"/>
          <w:lang w:val="it-IT"/>
          <w14:ligatures w14:val="none"/>
        </w:rPr>
        <w:t>đơ</w:t>
      </w:r>
      <w:r w:rsidRPr="00C753ED">
        <w:rPr>
          <w:rFonts w:ascii="Times New Roman" w:eastAsia="Times New Roman" w:hAnsi="Times New Roman" w:cs="Times New Roman"/>
          <w:color w:val="000000"/>
          <w:kern w:val="0"/>
          <w:sz w:val="26"/>
          <w:szCs w:val="26"/>
          <w:lang w:val="it-IT"/>
          <w14:ligatures w14:val="none"/>
        </w:rPr>
        <w:t>n vị phải nộp cấp trên.</w:t>
      </w:r>
    </w:p>
    <w:p w14:paraId="3C6C1B93"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lang w:val="it-IT"/>
          <w14:ligatures w14:val="none"/>
        </w:rPr>
      </w:pPr>
      <w:r w:rsidRPr="00C753ED">
        <w:rPr>
          <w:rFonts w:ascii="Times New Roman" w:eastAsia="Times New Roman" w:hAnsi="Times New Roman" w:cs="Times New Roman"/>
          <w:color w:val="000000"/>
          <w:kern w:val="0"/>
          <w:sz w:val="26"/>
          <w:szCs w:val="26"/>
          <w:lang w:val="it-IT"/>
          <w14:ligatures w14:val="none"/>
        </w:rPr>
        <w:t xml:space="preserve">- Cột 9: Ghi số kinh phí công </w:t>
      </w:r>
      <w:r w:rsidRPr="00C753ED">
        <w:rPr>
          <w:rFonts w:ascii="Times New Roman" w:eastAsia="Times New Roman" w:hAnsi="Times New Roman" w:cs="Times New Roman" w:hint="eastAsia"/>
          <w:color w:val="000000"/>
          <w:kern w:val="0"/>
          <w:sz w:val="26"/>
          <w:szCs w:val="26"/>
          <w:lang w:val="it-IT"/>
          <w14:ligatures w14:val="none"/>
        </w:rPr>
        <w:t>đ</w:t>
      </w:r>
      <w:r w:rsidRPr="00C753ED">
        <w:rPr>
          <w:rFonts w:ascii="Times New Roman" w:eastAsia="Times New Roman" w:hAnsi="Times New Roman" w:cs="Times New Roman"/>
          <w:color w:val="000000"/>
          <w:kern w:val="0"/>
          <w:sz w:val="26"/>
          <w:szCs w:val="26"/>
          <w:lang w:val="it-IT"/>
          <w14:ligatures w14:val="none"/>
        </w:rPr>
        <w:t xml:space="preserve">oàn </w:t>
      </w:r>
      <w:r w:rsidRPr="00C753ED">
        <w:rPr>
          <w:rFonts w:ascii="Times New Roman" w:eastAsia="Times New Roman" w:hAnsi="Times New Roman" w:cs="Times New Roman" w:hint="eastAsia"/>
          <w:color w:val="000000"/>
          <w:kern w:val="0"/>
          <w:sz w:val="26"/>
          <w:szCs w:val="26"/>
          <w:lang w:val="it-IT"/>
          <w14:ligatures w14:val="none"/>
        </w:rPr>
        <w:t>đơ</w:t>
      </w:r>
      <w:r w:rsidRPr="00C753ED">
        <w:rPr>
          <w:rFonts w:ascii="Times New Roman" w:eastAsia="Times New Roman" w:hAnsi="Times New Roman" w:cs="Times New Roman"/>
          <w:color w:val="000000"/>
          <w:kern w:val="0"/>
          <w:sz w:val="26"/>
          <w:szCs w:val="26"/>
          <w:lang w:val="it-IT"/>
          <w14:ligatures w14:val="none"/>
        </w:rPr>
        <w:t xml:space="preserve">n vị </w:t>
      </w:r>
      <w:r w:rsidRPr="00C753ED">
        <w:rPr>
          <w:rFonts w:ascii="Times New Roman" w:eastAsia="Times New Roman" w:hAnsi="Times New Roman" w:cs="Times New Roman" w:hint="eastAsia"/>
          <w:color w:val="000000"/>
          <w:kern w:val="0"/>
          <w:sz w:val="26"/>
          <w:szCs w:val="26"/>
          <w:lang w:val="it-IT"/>
          <w14:ligatures w14:val="none"/>
        </w:rPr>
        <w:t>đư</w:t>
      </w:r>
      <w:r w:rsidRPr="00C753ED">
        <w:rPr>
          <w:rFonts w:ascii="Times New Roman" w:eastAsia="Times New Roman" w:hAnsi="Times New Roman" w:cs="Times New Roman"/>
          <w:color w:val="000000"/>
          <w:kern w:val="0"/>
          <w:sz w:val="26"/>
          <w:szCs w:val="26"/>
          <w:lang w:val="it-IT"/>
          <w14:ligatures w14:val="none"/>
        </w:rPr>
        <w:t xml:space="preserve">ợc </w:t>
      </w:r>
      <w:r w:rsidRPr="00C753ED">
        <w:rPr>
          <w:rFonts w:ascii="Times New Roman" w:eastAsia="Times New Roman" w:hAnsi="Times New Roman" w:cs="Times New Roman" w:hint="eastAsia"/>
          <w:color w:val="000000"/>
          <w:kern w:val="0"/>
          <w:sz w:val="26"/>
          <w:szCs w:val="26"/>
          <w:lang w:val="it-IT"/>
          <w14:ligatures w14:val="none"/>
        </w:rPr>
        <w:t>đ</w:t>
      </w:r>
      <w:r w:rsidRPr="00C753ED">
        <w:rPr>
          <w:rFonts w:ascii="Times New Roman" w:eastAsia="Times New Roman" w:hAnsi="Times New Roman" w:cs="Times New Roman"/>
          <w:color w:val="000000"/>
          <w:kern w:val="0"/>
          <w:sz w:val="26"/>
          <w:szCs w:val="26"/>
          <w:lang w:val="it-IT"/>
          <w14:ligatures w14:val="none"/>
        </w:rPr>
        <w:t xml:space="preserve">ể lại chi tại </w:t>
      </w:r>
      <w:r w:rsidRPr="00C753ED">
        <w:rPr>
          <w:rFonts w:ascii="Times New Roman" w:eastAsia="Times New Roman" w:hAnsi="Times New Roman" w:cs="Times New Roman" w:hint="eastAsia"/>
          <w:color w:val="000000"/>
          <w:kern w:val="0"/>
          <w:sz w:val="26"/>
          <w:szCs w:val="26"/>
          <w:lang w:val="it-IT"/>
          <w14:ligatures w14:val="none"/>
        </w:rPr>
        <w:t>đơ</w:t>
      </w:r>
      <w:r w:rsidRPr="00C753ED">
        <w:rPr>
          <w:rFonts w:ascii="Times New Roman" w:eastAsia="Times New Roman" w:hAnsi="Times New Roman" w:cs="Times New Roman"/>
          <w:color w:val="000000"/>
          <w:kern w:val="0"/>
          <w:sz w:val="26"/>
          <w:szCs w:val="26"/>
          <w:lang w:val="it-IT"/>
          <w14:ligatures w14:val="none"/>
        </w:rPr>
        <w:t>n vị.</w:t>
      </w:r>
    </w:p>
    <w:p w14:paraId="1A6AA6E1" w14:textId="77777777" w:rsidR="00C753ED" w:rsidRPr="00C753ED" w:rsidRDefault="00C753ED" w:rsidP="00C753ED">
      <w:pPr>
        <w:spacing w:before="40" w:after="0" w:line="240" w:lineRule="auto"/>
        <w:ind w:firstLine="720"/>
        <w:jc w:val="both"/>
        <w:rPr>
          <w:rFonts w:ascii="Times New Roman" w:eastAsia="Times New Roman" w:hAnsi="Times New Roman" w:cs="Times New Roman"/>
          <w:color w:val="000000"/>
          <w:kern w:val="0"/>
          <w:sz w:val="26"/>
          <w:szCs w:val="26"/>
          <w:lang w:val="it-IT"/>
          <w14:ligatures w14:val="none"/>
        </w:rPr>
      </w:pPr>
      <w:r w:rsidRPr="00C753ED">
        <w:rPr>
          <w:rFonts w:ascii="Times New Roman" w:eastAsia="Times New Roman" w:hAnsi="Times New Roman" w:cs="Times New Roman"/>
          <w:color w:val="000000"/>
          <w:kern w:val="0"/>
          <w:sz w:val="26"/>
          <w:szCs w:val="26"/>
          <w:lang w:val="it-IT"/>
          <w14:ligatures w14:val="none"/>
        </w:rPr>
        <w:t xml:space="preserve">Bảng kê </w:t>
      </w:r>
      <w:r w:rsidRPr="00C753ED">
        <w:rPr>
          <w:rFonts w:ascii="Times New Roman" w:eastAsia="Times New Roman" w:hAnsi="Times New Roman" w:cs="Times New Roman" w:hint="eastAsia"/>
          <w:color w:val="000000"/>
          <w:kern w:val="0"/>
          <w:sz w:val="26"/>
          <w:szCs w:val="26"/>
          <w:lang w:val="it-IT"/>
          <w14:ligatures w14:val="none"/>
        </w:rPr>
        <w:t>đư</w:t>
      </w:r>
      <w:r w:rsidRPr="00C753ED">
        <w:rPr>
          <w:rFonts w:ascii="Times New Roman" w:eastAsia="Times New Roman" w:hAnsi="Times New Roman" w:cs="Times New Roman"/>
          <w:color w:val="000000"/>
          <w:kern w:val="0"/>
          <w:sz w:val="26"/>
          <w:szCs w:val="26"/>
          <w:lang w:val="it-IT"/>
          <w14:ligatures w14:val="none"/>
        </w:rPr>
        <w:t>ợc lập thành 2 bản. Bảng kê trích nộp theo l</w:t>
      </w:r>
      <w:r w:rsidRPr="00C753ED">
        <w:rPr>
          <w:rFonts w:ascii="Times New Roman" w:eastAsia="Times New Roman" w:hAnsi="Times New Roman" w:cs="Times New Roman" w:hint="eastAsia"/>
          <w:color w:val="000000"/>
          <w:kern w:val="0"/>
          <w:sz w:val="26"/>
          <w:szCs w:val="26"/>
          <w:lang w:val="it-IT"/>
          <w14:ligatures w14:val="none"/>
        </w:rPr>
        <w:t>ươ</w:t>
      </w:r>
      <w:r w:rsidRPr="00C753ED">
        <w:rPr>
          <w:rFonts w:ascii="Times New Roman" w:eastAsia="Times New Roman" w:hAnsi="Times New Roman" w:cs="Times New Roman"/>
          <w:color w:val="000000"/>
          <w:kern w:val="0"/>
          <w:sz w:val="26"/>
          <w:szCs w:val="26"/>
          <w:lang w:val="it-IT"/>
          <w14:ligatures w14:val="none"/>
        </w:rPr>
        <w:t xml:space="preserve">ng sau khi lập xong phải có </w:t>
      </w:r>
      <w:r w:rsidRPr="00C753ED">
        <w:rPr>
          <w:rFonts w:ascii="Times New Roman" w:eastAsia="Times New Roman" w:hAnsi="Times New Roman" w:cs="Times New Roman" w:hint="eastAsia"/>
          <w:color w:val="000000"/>
          <w:kern w:val="0"/>
          <w:sz w:val="26"/>
          <w:szCs w:val="26"/>
          <w:lang w:val="it-IT"/>
          <w14:ligatures w14:val="none"/>
        </w:rPr>
        <w:t>đ</w:t>
      </w:r>
      <w:r w:rsidRPr="00C753ED">
        <w:rPr>
          <w:rFonts w:ascii="Times New Roman" w:eastAsia="Times New Roman" w:hAnsi="Times New Roman" w:cs="Times New Roman"/>
          <w:color w:val="000000"/>
          <w:kern w:val="0"/>
          <w:sz w:val="26"/>
          <w:szCs w:val="26"/>
          <w:lang w:val="it-IT"/>
          <w14:ligatures w14:val="none"/>
        </w:rPr>
        <w:t xml:space="preserve">ầy </w:t>
      </w:r>
      <w:r w:rsidRPr="00C753ED">
        <w:rPr>
          <w:rFonts w:ascii="Times New Roman" w:eastAsia="Times New Roman" w:hAnsi="Times New Roman" w:cs="Times New Roman" w:hint="eastAsia"/>
          <w:color w:val="000000"/>
          <w:kern w:val="0"/>
          <w:sz w:val="26"/>
          <w:szCs w:val="26"/>
          <w:lang w:val="it-IT"/>
          <w14:ligatures w14:val="none"/>
        </w:rPr>
        <w:t>đ</w:t>
      </w:r>
      <w:r w:rsidRPr="00C753ED">
        <w:rPr>
          <w:rFonts w:ascii="Times New Roman" w:eastAsia="Times New Roman" w:hAnsi="Times New Roman" w:cs="Times New Roman"/>
          <w:color w:val="000000"/>
          <w:kern w:val="0"/>
          <w:sz w:val="26"/>
          <w:szCs w:val="26"/>
          <w:lang w:val="it-IT"/>
          <w14:ligatures w14:val="none"/>
        </w:rPr>
        <w:t>ủ chữ ký và ghi rõ họ tên của ng</w:t>
      </w:r>
      <w:r w:rsidRPr="00C753ED">
        <w:rPr>
          <w:rFonts w:ascii="Times New Roman" w:eastAsia="Times New Roman" w:hAnsi="Times New Roman" w:cs="Times New Roman" w:hint="eastAsia"/>
          <w:color w:val="000000"/>
          <w:kern w:val="0"/>
          <w:sz w:val="26"/>
          <w:szCs w:val="26"/>
          <w:lang w:val="it-IT"/>
          <w14:ligatures w14:val="none"/>
        </w:rPr>
        <w:t>ư</w:t>
      </w:r>
      <w:r w:rsidRPr="00C753ED">
        <w:rPr>
          <w:rFonts w:ascii="Times New Roman" w:eastAsia="Times New Roman" w:hAnsi="Times New Roman" w:cs="Times New Roman"/>
          <w:color w:val="000000"/>
          <w:kern w:val="0"/>
          <w:sz w:val="26"/>
          <w:szCs w:val="26"/>
          <w:lang w:val="it-IT"/>
          <w14:ligatures w14:val="none"/>
        </w:rPr>
        <w:t>ời lập, kế toán tr</w:t>
      </w:r>
      <w:r w:rsidRPr="00C753ED">
        <w:rPr>
          <w:rFonts w:ascii="Times New Roman" w:eastAsia="Times New Roman" w:hAnsi="Times New Roman" w:cs="Times New Roman" w:hint="eastAsia"/>
          <w:color w:val="000000"/>
          <w:kern w:val="0"/>
          <w:sz w:val="26"/>
          <w:szCs w:val="26"/>
          <w:lang w:val="it-IT"/>
          <w14:ligatures w14:val="none"/>
        </w:rPr>
        <w:t>ư</w:t>
      </w:r>
      <w:r w:rsidRPr="00C753ED">
        <w:rPr>
          <w:rFonts w:ascii="Times New Roman" w:eastAsia="Times New Roman" w:hAnsi="Times New Roman" w:cs="Times New Roman"/>
          <w:color w:val="000000"/>
          <w:kern w:val="0"/>
          <w:sz w:val="26"/>
          <w:szCs w:val="26"/>
          <w:lang w:val="it-IT"/>
          <w14:ligatures w14:val="none"/>
        </w:rPr>
        <w:t xml:space="preserve">ởng, giám </w:t>
      </w:r>
      <w:r w:rsidRPr="00C753ED">
        <w:rPr>
          <w:rFonts w:ascii="Times New Roman" w:eastAsia="Times New Roman" w:hAnsi="Times New Roman" w:cs="Times New Roman" w:hint="eastAsia"/>
          <w:color w:val="000000"/>
          <w:kern w:val="0"/>
          <w:sz w:val="26"/>
          <w:szCs w:val="26"/>
          <w:lang w:val="it-IT"/>
          <w14:ligatures w14:val="none"/>
        </w:rPr>
        <w:t>đ</w:t>
      </w:r>
      <w:r w:rsidRPr="00C753ED">
        <w:rPr>
          <w:rFonts w:ascii="Times New Roman" w:eastAsia="Times New Roman" w:hAnsi="Times New Roman" w:cs="Times New Roman"/>
          <w:color w:val="000000"/>
          <w:kern w:val="0"/>
          <w:sz w:val="26"/>
          <w:szCs w:val="26"/>
          <w:lang w:val="it-IT"/>
          <w14:ligatures w14:val="none"/>
        </w:rPr>
        <w:t>ốc.</w:t>
      </w:r>
    </w:p>
    <w:p w14:paraId="0890BC5D" w14:textId="77777777" w:rsidR="00C753ED" w:rsidRPr="00C753ED" w:rsidRDefault="00C753ED" w:rsidP="00C753ED">
      <w:pPr>
        <w:spacing w:before="40" w:after="0" w:line="240" w:lineRule="auto"/>
        <w:ind w:left="360"/>
        <w:jc w:val="both"/>
        <w:rPr>
          <w:rFonts w:ascii="Times New Roman" w:eastAsia="Times New Roman" w:hAnsi="Times New Roman" w:cs="Times New Roman"/>
          <w:b/>
          <w:color w:val="000000"/>
          <w:kern w:val="0"/>
          <w:sz w:val="26"/>
          <w:szCs w:val="26"/>
          <w:lang w:val="it-IT"/>
          <w14:ligatures w14:val="none"/>
        </w:rPr>
      </w:pPr>
    </w:p>
    <w:p w14:paraId="3396FF39" w14:textId="77777777" w:rsidR="00C753ED" w:rsidRPr="00C753ED" w:rsidRDefault="00C753ED" w:rsidP="00C753ED">
      <w:pPr>
        <w:keepNext/>
        <w:spacing w:before="40" w:after="60" w:line="240" w:lineRule="auto"/>
        <w:jc w:val="center"/>
        <w:outlineLvl w:val="8"/>
        <w:rPr>
          <w:rFonts w:ascii="Times New Roman" w:eastAsia="Times New Roman" w:hAnsi="Times New Roman" w:cs="Times New Roman"/>
          <w:b/>
          <w:kern w:val="0"/>
          <w:sz w:val="26"/>
          <w:szCs w:val="26"/>
          <w:lang w:val="it-IT"/>
          <w14:ligatures w14:val="none"/>
        </w:rPr>
      </w:pPr>
    </w:p>
    <w:p w14:paraId="42C9F377" w14:textId="77777777" w:rsidR="00C753ED" w:rsidRPr="00C753ED" w:rsidRDefault="00C753ED" w:rsidP="00C753ED">
      <w:pPr>
        <w:keepNext/>
        <w:spacing w:before="40" w:after="60" w:line="240" w:lineRule="auto"/>
        <w:jc w:val="center"/>
        <w:outlineLvl w:val="8"/>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BẢNG PHÂN BỔ TIỀN LƯƠNG VÀ BẢO HIỂM XÃ HỘI</w:t>
      </w:r>
    </w:p>
    <w:p w14:paraId="588DFA30" w14:textId="77777777" w:rsidR="00C753ED" w:rsidRPr="00C753ED" w:rsidRDefault="00C753ED" w:rsidP="00C753ED">
      <w:pPr>
        <w:keepNext/>
        <w:spacing w:before="40" w:after="60" w:line="240" w:lineRule="auto"/>
        <w:jc w:val="center"/>
        <w:outlineLvl w:val="8"/>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(Mẫu số 11- L</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TL)</w:t>
      </w:r>
    </w:p>
    <w:p w14:paraId="59C3FB19" w14:textId="77777777" w:rsidR="00C753ED" w:rsidRPr="00C753ED" w:rsidRDefault="00C753ED" w:rsidP="00C753ED">
      <w:pPr>
        <w:spacing w:before="40" w:after="0" w:line="240" w:lineRule="auto"/>
        <w:jc w:val="both"/>
        <w:rPr>
          <w:rFonts w:ascii="Times New Roman" w:eastAsia="Times New Roman" w:hAnsi="Times New Roman" w:cs="Times New Roman"/>
          <w:snapToGrid w:val="0"/>
          <w:color w:val="000000"/>
          <w:kern w:val="0"/>
          <w:sz w:val="26"/>
          <w:szCs w:val="26"/>
          <w:lang w:val="it-IT"/>
          <w14:ligatures w14:val="none"/>
        </w:rPr>
      </w:pPr>
    </w:p>
    <w:p w14:paraId="4E84CAFE" w14:textId="77777777" w:rsidR="00C753ED" w:rsidRPr="00C753ED" w:rsidRDefault="00C753ED" w:rsidP="00C753ED">
      <w:pPr>
        <w:spacing w:before="40" w:after="0" w:line="240" w:lineRule="auto"/>
        <w:ind w:firstLine="720"/>
        <w:jc w:val="both"/>
        <w:rPr>
          <w:rFonts w:ascii="Times New Roman" w:eastAsia="Times New Roman" w:hAnsi="Times New Roman" w:cs="Times New Roman"/>
          <w:snapToGrid w:val="0"/>
          <w:kern w:val="0"/>
          <w:sz w:val="26"/>
          <w:szCs w:val="26"/>
          <w:lang w:val="it-IT"/>
          <w14:ligatures w14:val="none"/>
        </w:rPr>
      </w:pPr>
      <w:r w:rsidRPr="00C753ED">
        <w:rPr>
          <w:rFonts w:ascii="Times New Roman" w:eastAsia="Times New Roman" w:hAnsi="Times New Roman" w:cs="Times New Roman"/>
          <w:b/>
          <w:snapToGrid w:val="0"/>
          <w:kern w:val="0"/>
          <w:sz w:val="26"/>
          <w:szCs w:val="26"/>
          <w:lang w:val="it-IT"/>
          <w14:ligatures w14:val="none"/>
        </w:rPr>
        <w:t>1. Mục đích</w:t>
      </w:r>
      <w:r w:rsidRPr="00C753ED">
        <w:rPr>
          <w:rFonts w:ascii="Times New Roman" w:eastAsia="Times New Roman" w:hAnsi="Times New Roman" w:cs="Times New Roman"/>
          <w:snapToGrid w:val="0"/>
          <w:kern w:val="0"/>
          <w:sz w:val="26"/>
          <w:szCs w:val="26"/>
          <w:lang w:val="it-IT"/>
          <w14:ligatures w14:val="none"/>
        </w:rPr>
        <w:t xml:space="preserve">: Dùng </w:t>
      </w:r>
      <w:r w:rsidRPr="00C753ED">
        <w:rPr>
          <w:rFonts w:ascii="Times New Roman" w:eastAsia="Times New Roman" w:hAnsi="Times New Roman" w:cs="Times New Roman" w:hint="eastAsia"/>
          <w:snapToGrid w:val="0"/>
          <w:kern w:val="0"/>
          <w:sz w:val="26"/>
          <w:szCs w:val="26"/>
          <w:lang w:val="it-IT"/>
          <w14:ligatures w14:val="none"/>
        </w:rPr>
        <w:t>đ</w:t>
      </w:r>
      <w:r w:rsidRPr="00C753ED">
        <w:rPr>
          <w:rFonts w:ascii="Times New Roman" w:eastAsia="Times New Roman" w:hAnsi="Times New Roman" w:cs="Times New Roman"/>
          <w:snapToGrid w:val="0"/>
          <w:kern w:val="0"/>
          <w:sz w:val="26"/>
          <w:szCs w:val="26"/>
          <w:lang w:val="it-IT"/>
          <w14:ligatures w14:val="none"/>
        </w:rPr>
        <w:t>ể tập hợp và phân bổ tiền l</w:t>
      </w:r>
      <w:r w:rsidRPr="00C753ED">
        <w:rPr>
          <w:rFonts w:ascii="Times New Roman" w:eastAsia="Times New Roman" w:hAnsi="Times New Roman" w:cs="Times New Roman" w:hint="eastAsia"/>
          <w:snapToGrid w:val="0"/>
          <w:kern w:val="0"/>
          <w:sz w:val="26"/>
          <w:szCs w:val="26"/>
          <w:lang w:val="it-IT"/>
          <w14:ligatures w14:val="none"/>
        </w:rPr>
        <w:t>ươ</w:t>
      </w:r>
      <w:r w:rsidRPr="00C753ED">
        <w:rPr>
          <w:rFonts w:ascii="Times New Roman" w:eastAsia="Times New Roman" w:hAnsi="Times New Roman" w:cs="Times New Roman"/>
          <w:snapToGrid w:val="0"/>
          <w:kern w:val="0"/>
          <w:sz w:val="26"/>
          <w:szCs w:val="26"/>
          <w:lang w:val="it-IT"/>
          <w14:ligatures w14:val="none"/>
        </w:rPr>
        <w:t>ng tiền công thực tế phải trả (gồm tiền l</w:t>
      </w:r>
      <w:r w:rsidRPr="00C753ED">
        <w:rPr>
          <w:rFonts w:ascii="Times New Roman" w:eastAsia="Times New Roman" w:hAnsi="Times New Roman" w:cs="Times New Roman" w:hint="eastAsia"/>
          <w:snapToGrid w:val="0"/>
          <w:kern w:val="0"/>
          <w:sz w:val="26"/>
          <w:szCs w:val="26"/>
          <w:lang w:val="it-IT"/>
          <w14:ligatures w14:val="none"/>
        </w:rPr>
        <w:t>ươ</w:t>
      </w:r>
      <w:r w:rsidRPr="00C753ED">
        <w:rPr>
          <w:rFonts w:ascii="Times New Roman" w:eastAsia="Times New Roman" w:hAnsi="Times New Roman" w:cs="Times New Roman"/>
          <w:snapToGrid w:val="0"/>
          <w:kern w:val="0"/>
          <w:sz w:val="26"/>
          <w:szCs w:val="26"/>
          <w:lang w:val="it-IT"/>
          <w14:ligatures w14:val="none"/>
        </w:rPr>
        <w:t xml:space="preserve">ng, tiền công và các khoản phụ cấp), bảo hiểm xã hội, bảo hiểm y tế và kinh phí công </w:t>
      </w:r>
      <w:r w:rsidRPr="00C753ED">
        <w:rPr>
          <w:rFonts w:ascii="Times New Roman" w:eastAsia="Times New Roman" w:hAnsi="Times New Roman" w:cs="Times New Roman" w:hint="eastAsia"/>
          <w:snapToGrid w:val="0"/>
          <w:kern w:val="0"/>
          <w:sz w:val="26"/>
          <w:szCs w:val="26"/>
          <w:lang w:val="it-IT"/>
          <w14:ligatures w14:val="none"/>
        </w:rPr>
        <w:t>đ</w:t>
      </w:r>
      <w:r w:rsidRPr="00C753ED">
        <w:rPr>
          <w:rFonts w:ascii="Times New Roman" w:eastAsia="Times New Roman" w:hAnsi="Times New Roman" w:cs="Times New Roman"/>
          <w:snapToGrid w:val="0"/>
          <w:kern w:val="0"/>
          <w:sz w:val="26"/>
          <w:szCs w:val="26"/>
          <w:lang w:val="it-IT"/>
          <w14:ligatures w14:val="none"/>
        </w:rPr>
        <w:t xml:space="preserve">oàn phải trích nộp trong tháng cho các </w:t>
      </w:r>
      <w:r w:rsidRPr="00C753ED">
        <w:rPr>
          <w:rFonts w:ascii="Times New Roman" w:eastAsia="Times New Roman" w:hAnsi="Times New Roman" w:cs="Times New Roman" w:hint="eastAsia"/>
          <w:snapToGrid w:val="0"/>
          <w:kern w:val="0"/>
          <w:sz w:val="26"/>
          <w:szCs w:val="26"/>
          <w:lang w:val="it-IT"/>
          <w14:ligatures w14:val="none"/>
        </w:rPr>
        <w:t>đ</w:t>
      </w:r>
      <w:r w:rsidRPr="00C753ED">
        <w:rPr>
          <w:rFonts w:ascii="Times New Roman" w:eastAsia="Times New Roman" w:hAnsi="Times New Roman" w:cs="Times New Roman"/>
          <w:snapToGrid w:val="0"/>
          <w:kern w:val="0"/>
          <w:sz w:val="26"/>
          <w:szCs w:val="26"/>
          <w:lang w:val="it-IT"/>
          <w14:ligatures w14:val="none"/>
        </w:rPr>
        <w:t>ối t</w:t>
      </w:r>
      <w:r w:rsidRPr="00C753ED">
        <w:rPr>
          <w:rFonts w:ascii="Times New Roman" w:eastAsia="Times New Roman" w:hAnsi="Times New Roman" w:cs="Times New Roman" w:hint="eastAsia"/>
          <w:snapToGrid w:val="0"/>
          <w:kern w:val="0"/>
          <w:sz w:val="26"/>
          <w:szCs w:val="26"/>
          <w:lang w:val="it-IT"/>
          <w14:ligatures w14:val="none"/>
        </w:rPr>
        <w:t>ư</w:t>
      </w:r>
      <w:r w:rsidRPr="00C753ED">
        <w:rPr>
          <w:rFonts w:ascii="Times New Roman" w:eastAsia="Times New Roman" w:hAnsi="Times New Roman" w:cs="Times New Roman"/>
          <w:snapToGrid w:val="0"/>
          <w:kern w:val="0"/>
          <w:sz w:val="26"/>
          <w:szCs w:val="26"/>
          <w:lang w:val="it-IT"/>
          <w14:ligatures w14:val="none"/>
        </w:rPr>
        <w:t xml:space="preserve">ợng sử dụng lao </w:t>
      </w:r>
      <w:r w:rsidRPr="00C753ED">
        <w:rPr>
          <w:rFonts w:ascii="Times New Roman" w:eastAsia="Times New Roman" w:hAnsi="Times New Roman" w:cs="Times New Roman" w:hint="eastAsia"/>
          <w:snapToGrid w:val="0"/>
          <w:kern w:val="0"/>
          <w:sz w:val="26"/>
          <w:szCs w:val="26"/>
          <w:lang w:val="it-IT"/>
          <w14:ligatures w14:val="none"/>
        </w:rPr>
        <w:t>đ</w:t>
      </w:r>
      <w:r w:rsidRPr="00C753ED">
        <w:rPr>
          <w:rFonts w:ascii="Times New Roman" w:eastAsia="Times New Roman" w:hAnsi="Times New Roman" w:cs="Times New Roman"/>
          <w:snapToGrid w:val="0"/>
          <w:kern w:val="0"/>
          <w:sz w:val="26"/>
          <w:szCs w:val="26"/>
          <w:lang w:val="it-IT"/>
          <w14:ligatures w14:val="none"/>
        </w:rPr>
        <w:t>ộng (ghi Có TK 334, TK 335, TK 338 (3382, 3383, 3384, 3386).</w:t>
      </w:r>
    </w:p>
    <w:p w14:paraId="576C551A"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snapToGrid w:val="0"/>
          <w:color w:val="000000"/>
          <w:kern w:val="0"/>
          <w:sz w:val="26"/>
          <w:szCs w:val="26"/>
          <w:lang w:val="it-IT"/>
          <w14:ligatures w14:val="none"/>
        </w:rPr>
      </w:pPr>
    </w:p>
    <w:p w14:paraId="7209B6AF"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color w:val="000000"/>
          <w:kern w:val="0"/>
          <w:sz w:val="26"/>
          <w:szCs w:val="26"/>
          <w:lang w:val="it-IT"/>
          <w14:ligatures w14:val="none"/>
        </w:rPr>
      </w:pPr>
      <w:r w:rsidRPr="00C753ED">
        <w:rPr>
          <w:rFonts w:ascii="Times New Roman" w:eastAsia="Times New Roman" w:hAnsi="Times New Roman" w:cs="Times New Roman"/>
          <w:b/>
          <w:snapToGrid w:val="0"/>
          <w:color w:val="000000"/>
          <w:kern w:val="0"/>
          <w:sz w:val="26"/>
          <w:szCs w:val="26"/>
          <w:lang w:val="it-IT"/>
          <w14:ligatures w14:val="none"/>
        </w:rPr>
        <w:lastRenderedPageBreak/>
        <w:t xml:space="preserve">2.  Phương pháp lập </w:t>
      </w:r>
      <w:r w:rsidRPr="00C753ED">
        <w:rPr>
          <w:rFonts w:ascii="Times New Roman" w:eastAsia="Times New Roman" w:hAnsi="Times New Roman" w:cs="Times New Roman"/>
          <w:b/>
          <w:color w:val="000000"/>
          <w:kern w:val="0"/>
          <w:sz w:val="26"/>
          <w:szCs w:val="26"/>
          <w:lang w:val="it-IT"/>
          <w14:ligatures w14:val="none"/>
        </w:rPr>
        <w:t xml:space="preserve">và trách nhiệm ghi  </w:t>
      </w:r>
    </w:p>
    <w:p w14:paraId="79B25B85"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Kết cấu và nội dung chủ yếu của bảng phân bổ này gồm có các cột dọc ghi Có TK 334, TK 335, TK 338 (3382,3383,3384, 3386), các dòng ngang phản ánh tiền l</w:t>
      </w:r>
      <w:r w:rsidRPr="00C753ED">
        <w:rPr>
          <w:rFonts w:ascii="Times New Roman" w:eastAsia="Times New Roman" w:hAnsi="Times New Roman" w:cs="Times New Roman" w:hint="eastAsia"/>
          <w:kern w:val="0"/>
          <w:sz w:val="26"/>
          <w:szCs w:val="26"/>
          <w:lang w:val="it-IT"/>
          <w14:ligatures w14:val="none"/>
        </w:rPr>
        <w:t>ươ</w:t>
      </w:r>
      <w:r w:rsidRPr="00C753ED">
        <w:rPr>
          <w:rFonts w:ascii="Times New Roman" w:eastAsia="Times New Roman" w:hAnsi="Times New Roman" w:cs="Times New Roman"/>
          <w:kern w:val="0"/>
          <w:sz w:val="26"/>
          <w:szCs w:val="26"/>
          <w:lang w:val="it-IT"/>
          <w14:ligatures w14:val="none"/>
        </w:rPr>
        <w:t xml:space="preserve">ng, bảo hiểm xã hội, bảo hiểm y tế, bảo hiểm thất nghiệp, kinh phí công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oàn tính cho các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ối t</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ợng sử dụng lao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ộng.</w:t>
      </w:r>
    </w:p>
    <w:p w14:paraId="4A6DF893"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C</w:t>
      </w:r>
      <w:r w:rsidRPr="00C753ED">
        <w:rPr>
          <w:rFonts w:ascii="Times New Roman" w:eastAsia="Times New Roman" w:hAnsi="Times New Roman" w:cs="Times New Roman" w:hint="eastAsia"/>
          <w:kern w:val="0"/>
          <w:sz w:val="26"/>
          <w:szCs w:val="26"/>
          <w:lang w:val="it-IT"/>
          <w14:ligatures w14:val="none"/>
        </w:rPr>
        <w:t>ơ</w:t>
      </w:r>
      <w:r w:rsidRPr="00C753ED">
        <w:rPr>
          <w:rFonts w:ascii="Times New Roman" w:eastAsia="Times New Roman" w:hAnsi="Times New Roman" w:cs="Times New Roman"/>
          <w:kern w:val="0"/>
          <w:sz w:val="26"/>
          <w:szCs w:val="26"/>
          <w:lang w:val="it-IT"/>
          <w14:ligatures w14:val="none"/>
        </w:rPr>
        <w:t xml:space="preserve"> sở </w:t>
      </w:r>
      <w:r w:rsidRPr="00C753ED">
        <w:rPr>
          <w:rFonts w:ascii="Times New Roman" w:eastAsia="Times New Roman" w:hAnsi="Times New Roman" w:cs="Times New Roman" w:hint="eastAsia"/>
          <w:kern w:val="0"/>
          <w:sz w:val="26"/>
          <w:szCs w:val="26"/>
          <w:lang w:val="it-IT"/>
          <w14:ligatures w14:val="none"/>
        </w:rPr>
        <w:t>l</w:t>
      </w:r>
      <w:r w:rsidRPr="00C753ED">
        <w:rPr>
          <w:rFonts w:ascii="Times New Roman" w:eastAsia="Times New Roman" w:hAnsi="Times New Roman" w:cs="Times New Roman"/>
          <w:kern w:val="0"/>
          <w:sz w:val="26"/>
          <w:szCs w:val="26"/>
          <w:lang w:val="it-IT"/>
          <w14:ligatures w14:val="none"/>
        </w:rPr>
        <w:t>ập:</w:t>
      </w:r>
    </w:p>
    <w:p w14:paraId="77E5F198"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C</w:t>
      </w:r>
      <w:r w:rsidRPr="00C753ED">
        <w:rPr>
          <w:rFonts w:ascii="Times New Roman" w:eastAsia="Times New Roman" w:hAnsi="Times New Roman" w:cs="Times New Roman" w:hint="eastAsia"/>
          <w:kern w:val="0"/>
          <w:sz w:val="26"/>
          <w:szCs w:val="26"/>
          <w:lang w:val="it-IT"/>
          <w14:ligatures w14:val="none"/>
        </w:rPr>
        <w:t>ă</w:t>
      </w:r>
      <w:r w:rsidRPr="00C753ED">
        <w:rPr>
          <w:rFonts w:ascii="Times New Roman" w:eastAsia="Times New Roman" w:hAnsi="Times New Roman" w:cs="Times New Roman"/>
          <w:kern w:val="0"/>
          <w:sz w:val="26"/>
          <w:szCs w:val="26"/>
          <w:lang w:val="it-IT"/>
          <w14:ligatures w14:val="none"/>
        </w:rPr>
        <w:t>n cứ vào các bảng thanh toán l</w:t>
      </w:r>
      <w:r w:rsidRPr="00C753ED">
        <w:rPr>
          <w:rFonts w:ascii="Times New Roman" w:eastAsia="Times New Roman" w:hAnsi="Times New Roman" w:cs="Times New Roman" w:hint="eastAsia"/>
          <w:kern w:val="0"/>
          <w:sz w:val="26"/>
          <w:szCs w:val="26"/>
          <w:lang w:val="it-IT"/>
          <w14:ligatures w14:val="none"/>
        </w:rPr>
        <w:t>ươ</w:t>
      </w:r>
      <w:r w:rsidRPr="00C753ED">
        <w:rPr>
          <w:rFonts w:ascii="Times New Roman" w:eastAsia="Times New Roman" w:hAnsi="Times New Roman" w:cs="Times New Roman"/>
          <w:kern w:val="0"/>
          <w:sz w:val="26"/>
          <w:szCs w:val="26"/>
          <w:lang w:val="it-IT"/>
          <w14:ligatures w14:val="none"/>
        </w:rPr>
        <w:t xml:space="preserve">ng, thanh toán làm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êm, làm thêm giờ... kế toán tập hợp, phân loại chứng từ theo từng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ối t</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ợng sử dụng tính toán </w:t>
      </w:r>
      <w:r w:rsidRPr="00C753ED">
        <w:rPr>
          <w:rFonts w:ascii="Times New Roman" w:eastAsia="Times New Roman" w:hAnsi="Times New Roman" w:cs="Times New Roman" w:hint="eastAsia"/>
          <w:kern w:val="0"/>
          <w:sz w:val="26"/>
          <w:szCs w:val="26"/>
          <w:lang w:val="it-IT"/>
          <w14:ligatures w14:val="none"/>
        </w:rPr>
        <w:t>s</w:t>
      </w:r>
      <w:r w:rsidRPr="00C753ED">
        <w:rPr>
          <w:rFonts w:ascii="Times New Roman" w:eastAsia="Times New Roman" w:hAnsi="Times New Roman" w:cs="Times New Roman"/>
          <w:kern w:val="0"/>
          <w:sz w:val="26"/>
          <w:szCs w:val="26"/>
          <w:lang w:val="it-IT"/>
          <w14:ligatures w14:val="none"/>
        </w:rPr>
        <w:t xml:space="preserve">ố tiền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ể ghi vào bảng phân bổ này theo các dòng phù hợp cột ghi Có TK 334 hoặc có TK 335.</w:t>
      </w:r>
    </w:p>
    <w:p w14:paraId="4B725E63"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C</w:t>
      </w:r>
      <w:r w:rsidRPr="00C753ED">
        <w:rPr>
          <w:rFonts w:ascii="Times New Roman" w:eastAsia="Times New Roman" w:hAnsi="Times New Roman" w:cs="Times New Roman" w:hint="eastAsia"/>
          <w:kern w:val="0"/>
          <w:sz w:val="26"/>
          <w:szCs w:val="26"/>
          <w:lang w:val="it-IT"/>
          <w14:ligatures w14:val="none"/>
        </w:rPr>
        <w:t>ă</w:t>
      </w:r>
      <w:r w:rsidRPr="00C753ED">
        <w:rPr>
          <w:rFonts w:ascii="Times New Roman" w:eastAsia="Times New Roman" w:hAnsi="Times New Roman" w:cs="Times New Roman"/>
          <w:kern w:val="0"/>
          <w:sz w:val="26"/>
          <w:szCs w:val="26"/>
          <w:lang w:val="it-IT"/>
          <w14:ligatures w14:val="none"/>
        </w:rPr>
        <w:t xml:space="preserve">n cứ vào tỷ lệ trích bảo hiểm xã hội, bảo hiểm y tế, bảo hiểm thất nghiệp, kinh phí công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oàn và tổng số tiền l</w:t>
      </w:r>
      <w:r w:rsidRPr="00C753ED">
        <w:rPr>
          <w:rFonts w:ascii="Times New Roman" w:eastAsia="Times New Roman" w:hAnsi="Times New Roman" w:cs="Times New Roman" w:hint="eastAsia"/>
          <w:kern w:val="0"/>
          <w:sz w:val="26"/>
          <w:szCs w:val="26"/>
          <w:lang w:val="it-IT"/>
          <w14:ligatures w14:val="none"/>
        </w:rPr>
        <w:t>ươ</w:t>
      </w:r>
      <w:r w:rsidRPr="00C753ED">
        <w:rPr>
          <w:rFonts w:ascii="Times New Roman" w:eastAsia="Times New Roman" w:hAnsi="Times New Roman" w:cs="Times New Roman"/>
          <w:kern w:val="0"/>
          <w:sz w:val="26"/>
          <w:szCs w:val="26"/>
          <w:lang w:val="it-IT"/>
          <w14:ligatures w14:val="none"/>
        </w:rPr>
        <w:t xml:space="preserve">ng phải trả (theo quy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ịnh hiện hành) theo từng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ối t</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ợng sử dụng tính ra số tiền phải trích BHXH, bảo hiểm y tế, BHTN, kinh phí công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oàn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ể ghi vào các dòng phù hợp cột ghi Có TK 338 (3382, 3383, 3384, 3386).</w:t>
      </w:r>
    </w:p>
    <w:p w14:paraId="7D9BD3B4"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Số liệu của bảng phân bổ này </w:t>
      </w:r>
      <w:r w:rsidRPr="00C753ED">
        <w:rPr>
          <w:rFonts w:ascii="Times New Roman" w:eastAsia="Times New Roman" w:hAnsi="Times New Roman" w:cs="Times New Roman" w:hint="eastAsia"/>
          <w:kern w:val="0"/>
          <w:sz w:val="26"/>
          <w:szCs w:val="26"/>
          <w:lang w:val="it-IT"/>
          <w14:ligatures w14:val="none"/>
        </w:rPr>
        <w:t>đư</w:t>
      </w:r>
      <w:r w:rsidRPr="00C753ED">
        <w:rPr>
          <w:rFonts w:ascii="Times New Roman" w:eastAsia="Times New Roman" w:hAnsi="Times New Roman" w:cs="Times New Roman"/>
          <w:kern w:val="0"/>
          <w:sz w:val="26"/>
          <w:szCs w:val="26"/>
          <w:lang w:val="it-IT"/>
          <w14:ligatures w14:val="none"/>
        </w:rPr>
        <w:t xml:space="preserve">ợc sử dụng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ể ghi vào các bảng kê, Nhật ký- Chứng từ và các sổ kế toán có liên quan tuỳ theo hình thức kế toán áp dụng ở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n vị (nh</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 Sổ Cái hoặc Nhật ký - Sổ cái TK 334, 338...),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ồng thời </w:t>
      </w:r>
      <w:r w:rsidRPr="00C753ED">
        <w:rPr>
          <w:rFonts w:ascii="Times New Roman" w:eastAsia="Times New Roman" w:hAnsi="Times New Roman" w:cs="Times New Roman" w:hint="eastAsia"/>
          <w:kern w:val="0"/>
          <w:sz w:val="26"/>
          <w:szCs w:val="26"/>
          <w:lang w:val="it-IT"/>
          <w14:ligatures w14:val="none"/>
        </w:rPr>
        <w:t>đư</w:t>
      </w:r>
      <w:r w:rsidRPr="00C753ED">
        <w:rPr>
          <w:rFonts w:ascii="Times New Roman" w:eastAsia="Times New Roman" w:hAnsi="Times New Roman" w:cs="Times New Roman"/>
          <w:kern w:val="0"/>
          <w:sz w:val="26"/>
          <w:szCs w:val="26"/>
          <w:lang w:val="it-IT"/>
          <w14:ligatures w14:val="none"/>
        </w:rPr>
        <w:t xml:space="preserve">ợc sử dụng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ể tính giá thành thực tế sản phẩm, dịch vụ hoàn thành.</w:t>
      </w:r>
    </w:p>
    <w:p w14:paraId="5E159521"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7D06ECD3"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II. CHỈ TIÊU HÀNG TỒN KHO</w:t>
      </w:r>
    </w:p>
    <w:p w14:paraId="0DB852B1" w14:textId="77777777" w:rsidR="00C753ED" w:rsidRPr="00C753ED" w:rsidRDefault="00C753ED" w:rsidP="00C753ED">
      <w:pPr>
        <w:spacing w:before="40" w:after="0" w:line="240" w:lineRule="auto"/>
        <w:rPr>
          <w:rFonts w:ascii="Times New Roman" w:eastAsia="Times New Roman" w:hAnsi="Times New Roman" w:cs="Times New Roman"/>
          <w:b/>
          <w:kern w:val="0"/>
          <w:sz w:val="26"/>
          <w:szCs w:val="26"/>
          <w:lang w:val="it-IT"/>
          <w14:ligatures w14:val="none"/>
        </w:rPr>
      </w:pPr>
    </w:p>
    <w:p w14:paraId="73490379" w14:textId="77777777" w:rsidR="00C753ED" w:rsidRPr="00C753ED" w:rsidRDefault="00C753ED" w:rsidP="00C753ED">
      <w:pPr>
        <w:spacing w:before="40" w:after="0" w:line="240" w:lineRule="auto"/>
        <w:ind w:firstLine="55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 xml:space="preserve">1. Mục </w:t>
      </w:r>
      <w:r w:rsidRPr="00C753ED">
        <w:rPr>
          <w:rFonts w:ascii="Times New Roman" w:eastAsia="Times New Roman" w:hAnsi="Times New Roman" w:cs="Times New Roman" w:hint="eastAsia"/>
          <w:b/>
          <w:kern w:val="0"/>
          <w:sz w:val="26"/>
          <w:szCs w:val="26"/>
          <w:lang w:val="it-IT"/>
          <w14:ligatures w14:val="none"/>
        </w:rPr>
        <w:t>đ</w:t>
      </w:r>
      <w:r w:rsidRPr="00C753ED">
        <w:rPr>
          <w:rFonts w:ascii="Times New Roman" w:eastAsia="Times New Roman" w:hAnsi="Times New Roman" w:cs="Times New Roman"/>
          <w:b/>
          <w:kern w:val="0"/>
          <w:sz w:val="26"/>
          <w:szCs w:val="26"/>
          <w:lang w:val="it-IT"/>
          <w14:ligatures w14:val="none"/>
        </w:rPr>
        <w:t xml:space="preserve">ích: </w:t>
      </w:r>
      <w:r w:rsidRPr="00C753ED">
        <w:rPr>
          <w:rFonts w:ascii="Times New Roman" w:eastAsia="Times New Roman" w:hAnsi="Times New Roman" w:cs="Times New Roman"/>
          <w:kern w:val="0"/>
          <w:sz w:val="26"/>
          <w:szCs w:val="26"/>
          <w:lang w:val="it-IT"/>
          <w14:ligatures w14:val="none"/>
        </w:rPr>
        <w:t>Theo dõi tình hình nhập, xuất, tồn kho vật t</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công cụ, dụng cụ, sản phẩm, hàng hoá, làm c</w:t>
      </w:r>
      <w:r w:rsidRPr="00C753ED">
        <w:rPr>
          <w:rFonts w:ascii="Times New Roman" w:eastAsia="Times New Roman" w:hAnsi="Times New Roman" w:cs="Times New Roman" w:hint="eastAsia"/>
          <w:kern w:val="0"/>
          <w:sz w:val="26"/>
          <w:szCs w:val="26"/>
          <w:lang w:val="it-IT"/>
          <w14:ligatures w14:val="none"/>
        </w:rPr>
        <w:t>ă</w:t>
      </w:r>
      <w:r w:rsidRPr="00C753ED">
        <w:rPr>
          <w:rFonts w:ascii="Times New Roman" w:eastAsia="Times New Roman" w:hAnsi="Times New Roman" w:cs="Times New Roman"/>
          <w:kern w:val="0"/>
          <w:sz w:val="26"/>
          <w:szCs w:val="26"/>
          <w:lang w:val="it-IT"/>
          <w14:ligatures w14:val="none"/>
        </w:rPr>
        <w:t>n cứ kiểm tra tình hình sử dụng, dự trữ vật t</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công cụ, dụng cụ, sản phẩm, hàng hoá và cung cấp thông tin cần thiết cho việc quản lý hàng tồn kho.</w:t>
      </w:r>
    </w:p>
    <w:p w14:paraId="53173B7B" w14:textId="77777777" w:rsidR="00C753ED" w:rsidRPr="00C753ED" w:rsidRDefault="00C753ED" w:rsidP="00C753ED">
      <w:pPr>
        <w:spacing w:after="0" w:line="240" w:lineRule="auto"/>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r>
    </w:p>
    <w:p w14:paraId="3D51C7B5" w14:textId="77777777" w:rsidR="00C753ED" w:rsidRPr="00C753ED" w:rsidRDefault="00C753ED" w:rsidP="00C753ED">
      <w:pPr>
        <w:spacing w:after="0" w:line="240" w:lineRule="auto"/>
        <w:ind w:firstLine="550"/>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2. Nội dung</w:t>
      </w:r>
      <w:r w:rsidRPr="00C753ED">
        <w:rPr>
          <w:rFonts w:ascii="Times New Roman" w:eastAsia="Times New Roman" w:hAnsi="Times New Roman" w:cs="Times New Roman"/>
          <w:kern w:val="0"/>
          <w:sz w:val="26"/>
          <w:szCs w:val="26"/>
          <w:lang w:val="it-IT"/>
          <w14:ligatures w14:val="none"/>
        </w:rPr>
        <w:t>: Thuộc chỉ tiêu hàng tồn kho gồm các biểu mẫu sau:</w:t>
      </w:r>
    </w:p>
    <w:p w14:paraId="0567456C" w14:textId="77777777" w:rsidR="00C753ED" w:rsidRPr="00C753ED" w:rsidRDefault="00C753ED" w:rsidP="00C753ED">
      <w:pPr>
        <w:tabs>
          <w:tab w:val="left" w:pos="567"/>
        </w:tabs>
        <w:spacing w:before="40" w:after="0" w:line="240" w:lineRule="auto"/>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Phiếu nhập kho </w:t>
      </w: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kern w:val="0"/>
          <w:sz w:val="26"/>
          <w:szCs w:val="26"/>
          <w:lang w:val="it-IT"/>
          <w14:ligatures w14:val="none"/>
        </w:rPr>
        <w:tab/>
        <w:t xml:space="preserve">         - Mẫu số 01-VT</w:t>
      </w:r>
    </w:p>
    <w:p w14:paraId="65DEEB77" w14:textId="77777777" w:rsidR="00C753ED" w:rsidRPr="00C753ED" w:rsidRDefault="00C753ED" w:rsidP="00C753ED">
      <w:pPr>
        <w:tabs>
          <w:tab w:val="left" w:pos="567"/>
        </w:tabs>
        <w:spacing w:before="40" w:after="0" w:line="240" w:lineRule="auto"/>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Phiếu xuất kho</w:t>
      </w: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kern w:val="0"/>
          <w:sz w:val="26"/>
          <w:szCs w:val="26"/>
          <w:lang w:val="it-IT"/>
          <w14:ligatures w14:val="none"/>
        </w:rPr>
        <w:tab/>
        <w:t xml:space="preserve">         - Mẫu số 02-VT</w:t>
      </w:r>
    </w:p>
    <w:p w14:paraId="33FC2D04" w14:textId="77777777" w:rsidR="00C753ED" w:rsidRPr="00C753ED" w:rsidRDefault="00C753ED" w:rsidP="00C753ED">
      <w:pPr>
        <w:tabs>
          <w:tab w:val="left" w:pos="567"/>
        </w:tabs>
        <w:spacing w:before="40" w:after="0" w:line="240" w:lineRule="auto"/>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Biên bản kiểm nghiệm vật t</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công cụ,</w:t>
      </w:r>
    </w:p>
    <w:p w14:paraId="6C57C4CC" w14:textId="77777777" w:rsidR="00C753ED" w:rsidRPr="00C753ED" w:rsidRDefault="00C753ED" w:rsidP="00C753ED">
      <w:pPr>
        <w:tabs>
          <w:tab w:val="left" w:pos="567"/>
        </w:tabs>
        <w:spacing w:before="40" w:after="0" w:line="240" w:lineRule="auto"/>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         sản phẩm, hàng hoá</w:t>
      </w:r>
      <w:r w:rsidRPr="00C753ED">
        <w:rPr>
          <w:rFonts w:ascii="Times New Roman" w:eastAsia="Times New Roman" w:hAnsi="Times New Roman" w:cs="Times New Roman"/>
          <w:kern w:val="0"/>
          <w:sz w:val="26"/>
          <w:szCs w:val="26"/>
          <w:lang w:val="it-IT"/>
          <w14:ligatures w14:val="none"/>
        </w:rPr>
        <w:tab/>
        <w:t xml:space="preserve">                                                      - Mẫu số 03-VT</w:t>
      </w:r>
    </w:p>
    <w:p w14:paraId="7E25B7D9" w14:textId="77777777" w:rsidR="00C753ED" w:rsidRPr="00C753ED" w:rsidRDefault="00C753ED" w:rsidP="00C753ED">
      <w:pPr>
        <w:tabs>
          <w:tab w:val="left" w:pos="567"/>
        </w:tabs>
        <w:spacing w:before="40" w:after="0" w:line="240" w:lineRule="auto"/>
        <w:ind w:firstLine="550"/>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Phiếu báo vật t</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 còn lại cuối kỳ</w:t>
      </w: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kern w:val="0"/>
          <w:sz w:val="26"/>
          <w:szCs w:val="26"/>
          <w:lang w:val="it-IT"/>
          <w14:ligatures w14:val="none"/>
        </w:rPr>
        <w:tab/>
        <w:t xml:space="preserve">         - Mẫu số 04-VT</w:t>
      </w:r>
    </w:p>
    <w:p w14:paraId="080AF5D9" w14:textId="77777777" w:rsidR="00C753ED" w:rsidRPr="00C753ED" w:rsidRDefault="00C753ED" w:rsidP="00C753ED">
      <w:pPr>
        <w:tabs>
          <w:tab w:val="left" w:pos="567"/>
          <w:tab w:val="left" w:pos="6663"/>
        </w:tabs>
        <w:spacing w:before="40" w:after="0" w:line="240" w:lineRule="auto"/>
        <w:ind w:firstLine="550"/>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Biên bản kiểm kê vật t</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công cụ, sản phẩm, hàng hoá   - Mẫu số 05-VT</w:t>
      </w:r>
    </w:p>
    <w:p w14:paraId="27863C9B" w14:textId="77777777" w:rsidR="00C753ED" w:rsidRPr="00C753ED" w:rsidRDefault="00C753ED" w:rsidP="00C753ED">
      <w:pPr>
        <w:tabs>
          <w:tab w:val="left" w:pos="567"/>
        </w:tabs>
        <w:spacing w:before="40" w:after="0" w:line="240" w:lineRule="auto"/>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Bảng kê mua hàng</w:t>
      </w: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kern w:val="0"/>
          <w:sz w:val="26"/>
          <w:szCs w:val="26"/>
          <w:lang w:val="it-IT"/>
          <w14:ligatures w14:val="none"/>
        </w:rPr>
        <w:tab/>
        <w:t xml:space="preserve">         - Mẫu số 06-VT</w:t>
      </w:r>
    </w:p>
    <w:p w14:paraId="63CFD7AE" w14:textId="77777777" w:rsidR="00C753ED" w:rsidRPr="00C753ED" w:rsidRDefault="00C753ED" w:rsidP="00C753ED">
      <w:pPr>
        <w:tabs>
          <w:tab w:val="left" w:pos="567"/>
        </w:tabs>
        <w:spacing w:before="40" w:after="0" w:line="240" w:lineRule="auto"/>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Bảng phân bổ nguyên liệu, vật liệu, công cụ, dụng cụ    - Mẫu số 07-VT</w:t>
      </w:r>
    </w:p>
    <w:p w14:paraId="37921217"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79CCDB10"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42FCE56E"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 xml:space="preserve">PHIẾU NHẬP KHO </w:t>
      </w:r>
    </w:p>
    <w:p w14:paraId="7AFA8719" w14:textId="77777777" w:rsidR="00C753ED" w:rsidRPr="00C753ED" w:rsidRDefault="00C753ED" w:rsidP="00C753ED">
      <w:pPr>
        <w:spacing w:before="40" w:after="0" w:line="240" w:lineRule="auto"/>
        <w:jc w:val="center"/>
        <w:rPr>
          <w:rFonts w:ascii="Times New Roman" w:eastAsia="Times New Roman" w:hAnsi="Times New Roman" w:cs="Times New Roman"/>
          <w:i/>
          <w:kern w:val="0"/>
          <w:sz w:val="26"/>
          <w:szCs w:val="26"/>
          <w:lang w:val="it-IT"/>
          <w14:ligatures w14:val="none"/>
        </w:rPr>
      </w:pPr>
      <w:r w:rsidRPr="00C753ED">
        <w:rPr>
          <w:rFonts w:ascii="Times New Roman" w:eastAsia="Times New Roman" w:hAnsi="Times New Roman" w:cs="Times New Roman"/>
          <w:i/>
          <w:kern w:val="0"/>
          <w:sz w:val="26"/>
          <w:szCs w:val="26"/>
          <w:lang w:val="it-IT"/>
          <w14:ligatures w14:val="none"/>
        </w:rPr>
        <w:t>(Mẫu số 01- VT)</w:t>
      </w:r>
    </w:p>
    <w:p w14:paraId="781DB7A0" w14:textId="77777777" w:rsidR="00C753ED" w:rsidRPr="00C753ED" w:rsidRDefault="00C753ED" w:rsidP="00C753ED">
      <w:pPr>
        <w:spacing w:before="40" w:after="0" w:line="240" w:lineRule="auto"/>
        <w:jc w:val="center"/>
        <w:rPr>
          <w:rFonts w:ascii="Times New Roman" w:eastAsia="Times New Roman" w:hAnsi="Times New Roman" w:cs="Times New Roman"/>
          <w:i/>
          <w:kern w:val="0"/>
          <w:sz w:val="26"/>
          <w:szCs w:val="26"/>
          <w:lang w:val="it-IT"/>
          <w14:ligatures w14:val="none"/>
        </w:rPr>
      </w:pPr>
    </w:p>
    <w:p w14:paraId="271A648C"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1. Mục đích:</w:t>
      </w:r>
      <w:r w:rsidRPr="00C753ED">
        <w:rPr>
          <w:rFonts w:ascii="Times New Roman" w:eastAsia="Times New Roman" w:hAnsi="Times New Roman" w:cs="Times New Roman"/>
          <w:kern w:val="0"/>
          <w:sz w:val="26"/>
          <w:szCs w:val="26"/>
          <w:lang w:val="it-IT"/>
          <w14:ligatures w14:val="none"/>
        </w:rPr>
        <w:t xml:space="preserve"> Nhằm xác nhận số lượng vật tư,</w:t>
      </w:r>
      <w:r w:rsidRPr="00C753ED">
        <w:rPr>
          <w:rFonts w:ascii="Times New Roman" w:eastAsia="Times New Roman" w:hAnsi="Times New Roman" w:cs="Times New Roman" w:hint="eastAsia"/>
          <w:kern w:val="0"/>
          <w:sz w:val="26"/>
          <w:szCs w:val="26"/>
          <w:lang w:val="it-IT"/>
          <w14:ligatures w14:val="none"/>
        </w:rPr>
        <w:t xml:space="preserve"> </w:t>
      </w:r>
      <w:r w:rsidRPr="00C753ED">
        <w:rPr>
          <w:rFonts w:ascii="Times New Roman" w:eastAsia="Times New Roman" w:hAnsi="Times New Roman" w:cs="Times New Roman"/>
          <w:kern w:val="0"/>
          <w:sz w:val="26"/>
          <w:szCs w:val="26"/>
          <w:lang w:val="it-IT"/>
          <w14:ligatures w14:val="none"/>
        </w:rPr>
        <w:t xml:space="preserve">công cụ, </w:t>
      </w:r>
      <w:r w:rsidRPr="00C753ED">
        <w:rPr>
          <w:rFonts w:ascii="Times New Roman" w:eastAsia="Times New Roman" w:hAnsi="Times New Roman" w:cs="Times New Roman" w:hint="eastAsia"/>
          <w:kern w:val="0"/>
          <w:sz w:val="26"/>
          <w:szCs w:val="26"/>
          <w:lang w:val="it-IT"/>
          <w14:ligatures w14:val="none"/>
        </w:rPr>
        <w:t>d</w:t>
      </w:r>
      <w:r w:rsidRPr="00C753ED">
        <w:rPr>
          <w:rFonts w:ascii="Times New Roman" w:eastAsia="Times New Roman" w:hAnsi="Times New Roman" w:cs="Times New Roman"/>
          <w:kern w:val="0"/>
          <w:sz w:val="26"/>
          <w:szCs w:val="26"/>
          <w:lang w:val="it-IT"/>
          <w14:ligatures w14:val="none"/>
        </w:rPr>
        <w:t>ụng cụ, sản phẩm, hàng hoá nhập kho làm căn cứ ghi Thẻ kho, thanh toán tiền hàng, xác định trách nhiệm với người có liên quan và ghi sổ kế toán.</w:t>
      </w:r>
    </w:p>
    <w:p w14:paraId="3A90063B"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p>
    <w:p w14:paraId="424BE830"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 xml:space="preserve">2. Phương pháp và trách nhiệm ghi </w:t>
      </w:r>
    </w:p>
    <w:p w14:paraId="751762B5"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Góc trên bên trái của Phiếu nhập kho phải ghi rõ tên của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 xml:space="preserve">n vị (hoặc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óng dấu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n vị), bộ phận nhập kho. Phiếu nhập kho áp dụng trong các trường hợp nhập kho vật tư, công cụ, dụng cụ, sản phẩm, hàng hoá mua ngoài, tự sản xuất, thuê ngoài gia công chế biến, nhận góp vốn, hoặc thừa phát hiện trong kiểm kê.</w:t>
      </w:r>
    </w:p>
    <w:p w14:paraId="1D32C1D3"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Khi lập phiếu nhập kho phải ghi rõ số phiếu nhập và ngày, tháng, năm lập phiếu, họ tên người giao vật tư, công cụ, dụng cụ, sản phẩm, hàng hoá, số hoá đơn hoặc lệnh nhập kho, tên kho,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ịa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iểm kho nhập.</w:t>
      </w:r>
    </w:p>
    <w:p w14:paraId="3F429019"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Cột A, B, C, D: Ghi số thứ tự, tên, nhãn hiệu, qui cách, phẩm chất, mã số và đơn vị tính của vật tư, công cụ, dụng cụ, sản phẩm, hàng hoá.</w:t>
      </w:r>
    </w:p>
    <w:p w14:paraId="779EDDC1"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Cột 1: Ghi số lượng theo chứng từ (hoá đơn hoặc lệnh nhập).</w:t>
      </w:r>
    </w:p>
    <w:p w14:paraId="24AE2AAE"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Cột 2: Thủ kho ghi số lượng thực nhập vào kho.</w:t>
      </w:r>
    </w:p>
    <w:p w14:paraId="48A80889"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Cột 3, 4: Do kế toán ghi đơn giá (giá hạch toán hoặc giá hoá đơn,... tuỳ theo qui định của từng đơn vị) và tính ra số tiền của từng thứ vật tư, dụng cụ, sản phẩm, hàng hoá thực nhập. </w:t>
      </w:r>
    </w:p>
    <w:p w14:paraId="715C59DE"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Dòng cộng: Ghi tổng số tiền của các loại vật tư, công cụ, dụng cụ, sản phẩm, hàng hoá nhập cùng một phiếu nhập kho.</w:t>
      </w:r>
    </w:p>
    <w:p w14:paraId="7EF07B47"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Dòng số tiền viết bằng chữ: Ghi tổng số tiền trên Phiếu nhập kho bằng chữ.</w:t>
      </w:r>
    </w:p>
    <w:p w14:paraId="6AB646B4"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Phiếu nhập kho do bộ phận mua hàng hoặc bộ phận sản xuất lập thành 2 liên (đối với vật tư, hàng hoá mua ngoài) hoặc 3 liên (đối với vật tư tự sản xuất) (đặt giấy than viết 1 lần), và ng</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ời lập phiếu ký (ghi rõ họ tên), người giao hàng mang phiếu đến kho để nhập vật tư, dụng cụ, sản phẩm, hàng hoá.</w:t>
      </w:r>
    </w:p>
    <w:p w14:paraId="6DC36797"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Nhập kho xong thủ kho ghi ngày, tháng, năm nhập kho và cùng người giao hàng ký vào phiếu, thủ kho giữ liên 2 để ghi vào thẻ kho và sau đó chuyển cho phòng kế toán để ghi sổ kế toán và liên 1 lưu ở nơi lập phiếu, liên 3 (nếu có) người giao hàng giữ.</w:t>
      </w:r>
    </w:p>
    <w:p w14:paraId="7C6A03E3"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0A241B5F"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263AC163"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 xml:space="preserve">PHIẾU XUẤT KHO </w:t>
      </w:r>
    </w:p>
    <w:p w14:paraId="3719BD72" w14:textId="77777777" w:rsidR="00C753ED" w:rsidRPr="00C753ED" w:rsidRDefault="00C753ED" w:rsidP="00C753ED">
      <w:pPr>
        <w:spacing w:before="40" w:after="0" w:line="240" w:lineRule="auto"/>
        <w:jc w:val="center"/>
        <w:rPr>
          <w:rFonts w:ascii="Times New Roman" w:eastAsia="Times New Roman" w:hAnsi="Times New Roman" w:cs="Times New Roman"/>
          <w:i/>
          <w:kern w:val="0"/>
          <w:sz w:val="26"/>
          <w:szCs w:val="26"/>
          <w:lang w:val="it-IT"/>
          <w14:ligatures w14:val="none"/>
        </w:rPr>
      </w:pPr>
      <w:r w:rsidRPr="00C753ED">
        <w:rPr>
          <w:rFonts w:ascii="Times New Roman" w:eastAsia="Times New Roman" w:hAnsi="Times New Roman" w:cs="Times New Roman"/>
          <w:i/>
          <w:kern w:val="0"/>
          <w:sz w:val="26"/>
          <w:szCs w:val="26"/>
          <w:lang w:val="it-IT"/>
          <w14:ligatures w14:val="none"/>
        </w:rPr>
        <w:t xml:space="preserve">(Mẫu số 02 - VT) </w:t>
      </w:r>
    </w:p>
    <w:p w14:paraId="71858704"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it-IT"/>
          <w14:ligatures w14:val="none"/>
        </w:rPr>
      </w:pPr>
    </w:p>
    <w:p w14:paraId="2A99A508"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1. Mục đích:</w:t>
      </w:r>
      <w:r w:rsidRPr="00C753ED">
        <w:rPr>
          <w:rFonts w:ascii="Times New Roman" w:eastAsia="Times New Roman" w:hAnsi="Times New Roman" w:cs="Times New Roman"/>
          <w:kern w:val="0"/>
          <w:sz w:val="26"/>
          <w:szCs w:val="26"/>
          <w:lang w:val="it-IT"/>
          <w14:ligatures w14:val="none"/>
        </w:rPr>
        <w:t xml:space="preserve"> Theo dõi chặt chẽ số lượng vật tư, công cụ, dụng cụ, sản phẩm, hàng hoá xuất kho cho các bộ phận sử dụng trong doanh nghiệp, làm căn cứ để hạch toán chi phí sản xuất, tính giá thành sản phẩm, dịch vụ và kiểm tra việc sử dụng, thực hiện định mức tiêu hao vật tư.</w:t>
      </w:r>
    </w:p>
    <w:p w14:paraId="635CF20E"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kern w:val="0"/>
          <w:sz w:val="26"/>
          <w:szCs w:val="26"/>
          <w:lang w:val="it-IT"/>
          <w14:ligatures w14:val="none"/>
        </w:rPr>
      </w:pPr>
    </w:p>
    <w:p w14:paraId="7FBEEE3B"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2.  Phương pháp và trách nhiệm ghi</w:t>
      </w:r>
    </w:p>
    <w:p w14:paraId="5AC643E5"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Góc bên trái của Phiếu xuất kho phải ghi rõ tên của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 xml:space="preserve">n vị (hoặc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óng dấu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 xml:space="preserve">n vị), bộ phận xuất kho. Phiếu xuất kho lập cho một hoặc nhiều thứ vật tư, công cụ, dụng cụ, sản phẩm, hàng hoá cùng một kho dùng cho một đối tượng hạch toán chi phí hoặc cùng một mục đích sử dụng. </w:t>
      </w:r>
    </w:p>
    <w:p w14:paraId="032788C7"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Khi lập phiếu xuất kho phải ghi rõ: Họ tên ng</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ời nhận hàng, tên, đơn vị (bộ phận): số và ngày, tháng, năm lập phiếu; lý do xuất kho và kho xuất vật tư, công cụ, dụng cụ, sản phẩm, hàng hoá.</w:t>
      </w:r>
    </w:p>
    <w:p w14:paraId="1EB6F2F1"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Cột A, B, C, D: Ghi số thứ tự, tên, nhãn hiệu, qui cách, phẩm chất, mã số và đơn vị tính của vật tư, công cụ, dụng cụ, sản phẩm, hàng hoá.</w:t>
      </w:r>
    </w:p>
    <w:p w14:paraId="6B92C751"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Cột 1: Ghi số lượng vật tư, công cụ, dụng cụ, sản phẩm, hàng hoá theo yêu cầu xuất kho của người (bộ phận) sử dụng.</w:t>
      </w:r>
    </w:p>
    <w:p w14:paraId="78F54F01"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Cột 2: Thủ kho ghi số lượng thực tế xuất kho (số lượng thực tế xuất kho chỉ có thể bằng hoặc ít hơn số lượng yêu cầu).</w:t>
      </w:r>
    </w:p>
    <w:p w14:paraId="75E4DECF"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Cột 3, 4: Kế toán ghi đơn giá (tuỳ theo qui định hạch toán của doanh nghiệp) và tính thành tiền của từng loại vật tư, công cụ, dụng cụ, sản phẩm, hàng hoá xuất kho (cột 4 = cột 2 x cột 3).</w:t>
      </w:r>
    </w:p>
    <w:p w14:paraId="6844985E"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Dòng Cộng: Ghi tổng số tiền của số vật tư, công cụ, dụng cụ, sản phẩm, hàng hoá thực tế đã xuất kho.</w:t>
      </w:r>
    </w:p>
    <w:p w14:paraId="2A964104"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Dòng "Tổng số tiền viết bằng chữ": Ghi tổng số tiền viết bằng chữ trên Phiếu xuất kho.</w:t>
      </w:r>
    </w:p>
    <w:p w14:paraId="6148FB63"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Phiếu xuất kho do các bộ phận xin lĩnh hoặc do bộ phận quản lý, bộ phận kho lập (tuỳ theo tổ chức quản lý và qui định của từng doanh nghiệp) thành 3 liên (đặt giấy than viết 1 lần). Sau khi lập phiếu xong, ng</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ời lập phiếu và kế toán tr</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ởng ký xong chuyển cho giám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ốc hoặc ng</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ời </w:t>
      </w:r>
      <w:r w:rsidRPr="00C753ED">
        <w:rPr>
          <w:rFonts w:ascii="Times New Roman" w:eastAsia="Times New Roman" w:hAnsi="Times New Roman" w:cs="Times New Roman" w:hint="eastAsia"/>
          <w:kern w:val="0"/>
          <w:sz w:val="26"/>
          <w:szCs w:val="26"/>
          <w:lang w:val="it-IT"/>
          <w14:ligatures w14:val="none"/>
        </w:rPr>
        <w:t>đư</w:t>
      </w:r>
      <w:r w:rsidRPr="00C753ED">
        <w:rPr>
          <w:rFonts w:ascii="Times New Roman" w:eastAsia="Times New Roman" w:hAnsi="Times New Roman" w:cs="Times New Roman"/>
          <w:kern w:val="0"/>
          <w:sz w:val="26"/>
          <w:szCs w:val="26"/>
          <w:lang w:val="it-IT"/>
          <w14:ligatures w14:val="none"/>
        </w:rPr>
        <w:t>ợc uỷ quyền duyệt (ghi rõ họ tên) giao cho người nhận cầm phiếu xuống kho để nhận hàng. Sau khi xuất kho, thủ kho ghi vào cột 2 số lượng thực xuất của từng thứ, ghi ngày, tháng, năm xuất kho và cùng người nhận hàng ký tên vào phiếu xuất (ghi rõ họ tên).</w:t>
      </w:r>
    </w:p>
    <w:p w14:paraId="47E0E300" w14:textId="77777777" w:rsidR="00C753ED" w:rsidRPr="00C753ED" w:rsidRDefault="00C753ED" w:rsidP="00C753ED">
      <w:pPr>
        <w:spacing w:before="40" w:after="0" w:line="240" w:lineRule="auto"/>
        <w:ind w:firstLine="720"/>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Liên 1: Lưu ở bộ phận lập phiếu.</w:t>
      </w:r>
    </w:p>
    <w:p w14:paraId="19714F45" w14:textId="77777777" w:rsidR="00C753ED" w:rsidRPr="00C753ED" w:rsidRDefault="00C753ED" w:rsidP="00C753ED">
      <w:pPr>
        <w:spacing w:before="40" w:after="0" w:line="240" w:lineRule="auto"/>
        <w:ind w:firstLine="720"/>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Liên 2: Thủ kho giữ để ghi vào thẻ kho và sau đó chuyển cho kế toán để kế toán ghi vào cột 3, 4 và ghi vào sổ kế toán.                </w:t>
      </w:r>
    </w:p>
    <w:p w14:paraId="2AFABC7F"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Liên 3: Người nhận vật tư, công cụ, dụng cụ, sản phẩm, hàng hóa giữ để theo dõi ở bộ phận sử dụng.</w:t>
      </w:r>
    </w:p>
    <w:p w14:paraId="701E10FA" w14:textId="77777777" w:rsidR="00C753ED" w:rsidRPr="00C753ED" w:rsidRDefault="00C753ED" w:rsidP="00C753ED">
      <w:pPr>
        <w:spacing w:before="40" w:after="0" w:line="240" w:lineRule="auto"/>
        <w:ind w:firstLine="720"/>
        <w:rPr>
          <w:rFonts w:ascii="Times New Roman" w:eastAsia="Times New Roman" w:hAnsi="Times New Roman" w:cs="Times New Roman"/>
          <w:b/>
          <w:kern w:val="0"/>
          <w:sz w:val="26"/>
          <w:szCs w:val="26"/>
          <w:lang w:val="it-IT"/>
          <w14:ligatures w14:val="none"/>
        </w:rPr>
      </w:pPr>
    </w:p>
    <w:p w14:paraId="4C7E338A" w14:textId="77777777" w:rsidR="00C753ED" w:rsidRPr="00C753ED" w:rsidRDefault="00C753ED" w:rsidP="00C753ED">
      <w:pPr>
        <w:spacing w:before="40" w:after="0" w:line="240" w:lineRule="auto"/>
        <w:ind w:firstLine="720"/>
        <w:rPr>
          <w:rFonts w:ascii="Times New Roman" w:eastAsia="Times New Roman" w:hAnsi="Times New Roman" w:cs="Times New Roman"/>
          <w:b/>
          <w:kern w:val="0"/>
          <w:sz w:val="26"/>
          <w:szCs w:val="26"/>
          <w:lang w:val="it-IT"/>
          <w14:ligatures w14:val="none"/>
        </w:rPr>
      </w:pPr>
    </w:p>
    <w:p w14:paraId="208C248E"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 xml:space="preserve">BIÊN BẢN KIỂM NGHIỆM   </w:t>
      </w:r>
    </w:p>
    <w:p w14:paraId="3B6312E2"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(Vật t</w:t>
      </w:r>
      <w:r w:rsidRPr="00C753ED">
        <w:rPr>
          <w:rFonts w:ascii="Times New Roman" w:eastAsia="Times New Roman" w:hAnsi="Times New Roman" w:cs="Times New Roman" w:hint="eastAsia"/>
          <w:b/>
          <w:kern w:val="0"/>
          <w:sz w:val="26"/>
          <w:szCs w:val="26"/>
          <w:lang w:val="it-IT"/>
          <w14:ligatures w14:val="none"/>
        </w:rPr>
        <w:t>ư</w:t>
      </w:r>
      <w:r w:rsidRPr="00C753ED">
        <w:rPr>
          <w:rFonts w:ascii="Times New Roman" w:eastAsia="Times New Roman" w:hAnsi="Times New Roman" w:cs="Times New Roman"/>
          <w:b/>
          <w:kern w:val="0"/>
          <w:sz w:val="26"/>
          <w:szCs w:val="26"/>
          <w:lang w:val="it-IT"/>
          <w14:ligatures w14:val="none"/>
        </w:rPr>
        <w:t>, công cụ, sản phẩm, hàng hoá)</w:t>
      </w:r>
    </w:p>
    <w:p w14:paraId="62D843E3" w14:textId="77777777" w:rsidR="00C753ED" w:rsidRPr="00C753ED" w:rsidRDefault="00C753ED" w:rsidP="00C753ED">
      <w:pPr>
        <w:spacing w:before="40" w:after="0" w:line="240" w:lineRule="auto"/>
        <w:jc w:val="center"/>
        <w:rPr>
          <w:rFonts w:ascii="Times New Roman" w:eastAsia="Times New Roman" w:hAnsi="Times New Roman" w:cs="Times New Roman"/>
          <w:i/>
          <w:kern w:val="0"/>
          <w:sz w:val="26"/>
          <w:szCs w:val="26"/>
          <w:lang w:val="it-IT"/>
          <w14:ligatures w14:val="none"/>
        </w:rPr>
      </w:pPr>
      <w:r w:rsidRPr="00C753ED">
        <w:rPr>
          <w:rFonts w:ascii="Times New Roman" w:eastAsia="Times New Roman" w:hAnsi="Times New Roman" w:cs="Times New Roman"/>
          <w:i/>
          <w:kern w:val="0"/>
          <w:sz w:val="26"/>
          <w:szCs w:val="26"/>
          <w:lang w:val="it-IT"/>
          <w14:ligatures w14:val="none"/>
        </w:rPr>
        <w:t>(Mẫu số 03 - VT)</w:t>
      </w:r>
    </w:p>
    <w:p w14:paraId="1DB148DD"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it-IT"/>
          <w14:ligatures w14:val="none"/>
        </w:rPr>
      </w:pPr>
    </w:p>
    <w:p w14:paraId="35450141"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lastRenderedPageBreak/>
        <w:t>1. Mục đích:</w:t>
      </w:r>
      <w:r w:rsidRPr="00C753ED">
        <w:rPr>
          <w:rFonts w:ascii="Times New Roman" w:eastAsia="Times New Roman" w:hAnsi="Times New Roman" w:cs="Times New Roman"/>
          <w:kern w:val="0"/>
          <w:sz w:val="26"/>
          <w:szCs w:val="26"/>
          <w:lang w:val="it-IT"/>
          <w14:ligatures w14:val="none"/>
        </w:rPr>
        <w:t xml:space="preserve"> Xác định số lượng, qui cách, chất lượng vật tư, công cụ, sản phẩm, hàng hoá trước khi nhập kho, làm căn cứ để qui trách nhiệm trong thanh toán và bảo quản.</w:t>
      </w:r>
    </w:p>
    <w:p w14:paraId="334DF295"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kern w:val="0"/>
          <w:sz w:val="26"/>
          <w:szCs w:val="26"/>
          <w:lang w:val="it-IT"/>
          <w14:ligatures w14:val="none"/>
        </w:rPr>
      </w:pPr>
    </w:p>
    <w:p w14:paraId="505FFB0C"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2.  Phương pháp và trách nhiệm ghi</w:t>
      </w:r>
    </w:p>
    <w:p w14:paraId="0D2EC8B0"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Góc bên trái của Biên bản kiểm nghiệm ghi rõ tên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 xml:space="preserve">n vị (hoặc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óng dấu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n vị), bộ phận sử dụng.</w:t>
      </w:r>
    </w:p>
    <w:p w14:paraId="56D5CCCC"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Biên bản này áp dụng cho các loại vật tư, dụng cụ, sản phẩm, hàng hoá cần phải kiểm nghiệm trước khi nhập kho trong các trường hợp:</w:t>
      </w:r>
    </w:p>
    <w:p w14:paraId="631E852D" w14:textId="77777777" w:rsidR="00C753ED" w:rsidRPr="00C753ED" w:rsidRDefault="00C753ED" w:rsidP="00C753ED">
      <w:pPr>
        <w:spacing w:before="40" w:after="0" w:line="240" w:lineRule="auto"/>
        <w:ind w:firstLine="55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Nhập kho với số lượng lớn;</w:t>
      </w:r>
    </w:p>
    <w:p w14:paraId="24E7EBBC" w14:textId="77777777" w:rsidR="00C753ED" w:rsidRPr="00C753ED" w:rsidRDefault="00C753ED" w:rsidP="00C753ED">
      <w:pPr>
        <w:spacing w:before="40" w:after="0" w:line="240" w:lineRule="auto"/>
        <w:ind w:firstLine="55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Các loại vật tư, công cụ, sản phẩm, hàng hoá có tính chất lý, hoá phức tạp;</w:t>
      </w:r>
    </w:p>
    <w:p w14:paraId="704B63B6" w14:textId="77777777" w:rsidR="00C753ED" w:rsidRPr="00C753ED" w:rsidRDefault="00C753ED" w:rsidP="00C753ED">
      <w:pPr>
        <w:spacing w:before="40" w:after="0" w:line="240" w:lineRule="auto"/>
        <w:ind w:firstLine="55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Các loại vật tư, công cụ, sản phẩm, hàng hoá quý hiếm;</w:t>
      </w:r>
    </w:p>
    <w:p w14:paraId="173D23D9" w14:textId="77777777" w:rsidR="00C753ED" w:rsidRPr="00C753ED" w:rsidRDefault="00C753ED" w:rsidP="00C753ED">
      <w:pPr>
        <w:spacing w:before="40" w:after="0" w:line="240" w:lineRule="auto"/>
        <w:ind w:firstLine="55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Những vật tư, công cụ, sản phẩm, hàng hoá không cần kiểm nghiệm trước khi nhập kho, nhưng trong quá trình nhập kho nếu phát hiện có sự khác biệt lớn về số lượng và chất lượng giữa hoá đơn và thực nhập thì vẫn phải lập biên bản kiểm nghiệm.</w:t>
      </w:r>
    </w:p>
    <w:p w14:paraId="1F94F082"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Cột A, B, C: Ghi số thứ tự, tên nhãn hiệu, quy cách và mã số của vật tư, công cụ, dụng cụ, sản phẩm, hàng hóa kiểm nghiệm.</w:t>
      </w:r>
    </w:p>
    <w:p w14:paraId="2FDB794E" w14:textId="77777777" w:rsidR="00C753ED" w:rsidRPr="00C753ED" w:rsidRDefault="00C753ED" w:rsidP="00C753ED">
      <w:pPr>
        <w:spacing w:before="40" w:after="0" w:line="240" w:lineRule="auto"/>
        <w:ind w:firstLine="55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 Cột D: “Phương thức kiểm nghiệm” ghi phương pháp kiểm nghiệm toàn diện hay xác suất. </w:t>
      </w:r>
    </w:p>
    <w:p w14:paraId="11C96328" w14:textId="77777777" w:rsidR="00C753ED" w:rsidRPr="00C753ED" w:rsidRDefault="00C753ED" w:rsidP="00C753ED">
      <w:pPr>
        <w:spacing w:before="40" w:after="0" w:line="240" w:lineRule="auto"/>
        <w:ind w:firstLine="55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 Cột E: Ghi rõ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n vị tính của từng loại</w:t>
      </w:r>
    </w:p>
    <w:p w14:paraId="75EDA362" w14:textId="77777777" w:rsidR="00C753ED" w:rsidRPr="00C753ED" w:rsidRDefault="00C753ED" w:rsidP="00C753ED">
      <w:pPr>
        <w:spacing w:before="40" w:after="0" w:line="240" w:lineRule="auto"/>
        <w:ind w:firstLine="55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Cột 1: Ghi số lượng theo hoá đơn hoặc phiếu giao hàng.</w:t>
      </w:r>
    </w:p>
    <w:p w14:paraId="38A1ED19" w14:textId="77777777" w:rsidR="00C753ED" w:rsidRPr="00C753ED" w:rsidRDefault="00C753ED" w:rsidP="00C753ED">
      <w:pPr>
        <w:spacing w:before="40" w:after="0" w:line="240" w:lineRule="auto"/>
        <w:ind w:firstLine="55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Cột 2 và 3: Ghi kết quả thực tế kiểm nghiệm.</w:t>
      </w:r>
    </w:p>
    <w:p w14:paraId="3711B3B8"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Ý kiến của Ban kiểm nghiệm: ghi rõ ý kiến về số lượng, chất lượng, nguyên nhân đối với vật tư, công cụ, sản phẩm, hàng hóa không đúng số lượng, quy cách, phẩm chất và cách xử lý.</w:t>
      </w:r>
    </w:p>
    <w:p w14:paraId="3D28794E"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Biên bản kiểm nghiệm lập 2 bản:</w:t>
      </w:r>
    </w:p>
    <w:p w14:paraId="54C2688C"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- 1 bản giao cho phòng, ban cung tiêu/hoặc ng</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ời giao hàng.</w:t>
      </w:r>
    </w:p>
    <w:p w14:paraId="41319A13"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- 1 bản giao cho phòng, ban kế toán.</w:t>
      </w:r>
    </w:p>
    <w:p w14:paraId="26F0B53A"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Trường hợp vật tư, công cụ, sản phẩm, hàng hóa không đúng số lượng, quy cách, phẩm chất so với chứng từ hóa đơn, thì lập thêm một liên, kèm theo chứng từ liên quan gửi cho đơn vị bán vật tư, dụng cụ, công cụ, sản phẩm, hàng hóa để giải quyết.</w:t>
      </w:r>
    </w:p>
    <w:p w14:paraId="7B65423E" w14:textId="77777777" w:rsidR="00C753ED" w:rsidRPr="00C753ED" w:rsidRDefault="00C753ED" w:rsidP="00C753ED">
      <w:pPr>
        <w:spacing w:before="40" w:after="0" w:line="240" w:lineRule="auto"/>
        <w:ind w:firstLine="720"/>
        <w:rPr>
          <w:rFonts w:ascii="Times New Roman" w:eastAsia="Times New Roman" w:hAnsi="Times New Roman" w:cs="Times New Roman"/>
          <w:kern w:val="0"/>
          <w:sz w:val="26"/>
          <w:szCs w:val="26"/>
          <w:lang w:val="it-IT"/>
          <w14:ligatures w14:val="none"/>
        </w:rPr>
      </w:pPr>
    </w:p>
    <w:p w14:paraId="76AB2BFF" w14:textId="77777777" w:rsidR="00C753ED" w:rsidRPr="00C753ED" w:rsidRDefault="00C753ED" w:rsidP="00C753ED">
      <w:pPr>
        <w:spacing w:before="40" w:after="0" w:line="240" w:lineRule="auto"/>
        <w:ind w:firstLine="720"/>
        <w:rPr>
          <w:rFonts w:ascii="Times New Roman" w:eastAsia="Times New Roman" w:hAnsi="Times New Roman" w:cs="Times New Roman"/>
          <w:kern w:val="0"/>
          <w:sz w:val="26"/>
          <w:szCs w:val="26"/>
          <w:lang w:val="it-IT"/>
          <w14:ligatures w14:val="none"/>
        </w:rPr>
      </w:pPr>
    </w:p>
    <w:p w14:paraId="1FC3CFFF"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PHIẾU BÁO VẬT TƯ CÒN LẠI CUỐI KỲ</w:t>
      </w:r>
    </w:p>
    <w:p w14:paraId="360F34F1" w14:textId="77777777" w:rsidR="00C753ED" w:rsidRPr="00C753ED" w:rsidRDefault="00C753ED" w:rsidP="00C753ED">
      <w:pPr>
        <w:spacing w:before="40" w:after="0" w:line="240" w:lineRule="auto"/>
        <w:jc w:val="center"/>
        <w:rPr>
          <w:rFonts w:ascii="Times New Roman" w:eastAsia="Times New Roman" w:hAnsi="Times New Roman" w:cs="Times New Roman"/>
          <w:i/>
          <w:kern w:val="0"/>
          <w:sz w:val="26"/>
          <w:szCs w:val="26"/>
          <w:lang w:val="it-IT"/>
          <w14:ligatures w14:val="none"/>
        </w:rPr>
      </w:pPr>
      <w:r w:rsidRPr="00C753ED">
        <w:rPr>
          <w:rFonts w:ascii="Times New Roman" w:eastAsia="Times New Roman" w:hAnsi="Times New Roman" w:cs="Times New Roman"/>
          <w:i/>
          <w:kern w:val="0"/>
          <w:sz w:val="26"/>
          <w:szCs w:val="26"/>
          <w:lang w:val="it-IT"/>
          <w14:ligatures w14:val="none"/>
        </w:rPr>
        <w:t>(Mẫu số 04 - VT)</w:t>
      </w:r>
    </w:p>
    <w:p w14:paraId="006ECA16"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354B5AE0"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lastRenderedPageBreak/>
        <w:t>1. Mục đích:</w:t>
      </w:r>
      <w:r w:rsidRPr="00C753ED">
        <w:rPr>
          <w:rFonts w:ascii="Times New Roman" w:eastAsia="Times New Roman" w:hAnsi="Times New Roman" w:cs="Times New Roman"/>
          <w:kern w:val="0"/>
          <w:sz w:val="26"/>
          <w:szCs w:val="26"/>
          <w:lang w:val="it-IT"/>
          <w14:ligatures w14:val="none"/>
        </w:rPr>
        <w:t xml:space="preserve"> Theo dõi số lượng vật tư còn lại cuối kỳ hạch toán ở đơn vị sử dụng, làm căn cứ tính giá thành sản phẩm và kiểm tra tình hình thực hiện định mức sử dụng vật tư.</w:t>
      </w:r>
    </w:p>
    <w:p w14:paraId="26EA15A6"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kern w:val="0"/>
          <w:sz w:val="26"/>
          <w:szCs w:val="26"/>
          <w:lang w:val="it-IT"/>
          <w14:ligatures w14:val="none"/>
        </w:rPr>
      </w:pPr>
    </w:p>
    <w:p w14:paraId="7D4D5136"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2 . Phương pháp và trách nhiệm ghi</w:t>
      </w:r>
    </w:p>
    <w:p w14:paraId="1A318D40"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Góc bên trái của Phiếu báo vật t</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 còn lại cuối kỳ ghi rõ tên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 xml:space="preserve">n vị (hoặc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óng dấu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n vị), bộ phận sử dụng.</w:t>
      </w:r>
    </w:p>
    <w:p w14:paraId="7A049F72"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Số lượng vật tư còn lại cuối kỳ ở đơn vị sử dụng được phân thành hai loại:</w:t>
      </w:r>
    </w:p>
    <w:p w14:paraId="1E65D865"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Nếu vật tư không cần sử dụng nữa thì lập Phiếu nhập kho (Mẫu số 02 - VT) và nộp lại kho.</w:t>
      </w:r>
    </w:p>
    <w:p w14:paraId="442B5775"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Nếu vật tư còn sử dụng tiếp thì bộ phận sử dụng lập Phiếu báo vật tư còn lại cuối kỳ thành 2 bản.</w:t>
      </w:r>
    </w:p>
    <w:p w14:paraId="4DC70942"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Phụ trách bộ phận sử dụng ký tên:</w:t>
      </w:r>
    </w:p>
    <w:p w14:paraId="67BAF613"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- 1 bản giao cho phòng vật t</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 (nếu có);</w:t>
      </w:r>
    </w:p>
    <w:p w14:paraId="0A7F3396"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- 1 bản giao cho phòng kế toán.</w:t>
      </w:r>
    </w:p>
    <w:p w14:paraId="4CEABE8F" w14:textId="77777777" w:rsidR="00C753ED" w:rsidRPr="00C753ED" w:rsidRDefault="00C753ED" w:rsidP="00C753ED">
      <w:pPr>
        <w:spacing w:before="40" w:after="0" w:line="240" w:lineRule="auto"/>
        <w:ind w:firstLine="720"/>
        <w:rPr>
          <w:rFonts w:ascii="Times New Roman" w:eastAsia="Times New Roman" w:hAnsi="Times New Roman" w:cs="Times New Roman"/>
          <w:kern w:val="0"/>
          <w:sz w:val="26"/>
          <w:szCs w:val="26"/>
          <w14:ligatures w14:val="none"/>
        </w:rPr>
      </w:pPr>
    </w:p>
    <w:p w14:paraId="649D4F36" w14:textId="77777777" w:rsidR="00C753ED" w:rsidRPr="00C753ED" w:rsidRDefault="00C753ED" w:rsidP="00C753ED">
      <w:pPr>
        <w:spacing w:before="40" w:after="0" w:line="240" w:lineRule="auto"/>
        <w:ind w:firstLine="720"/>
        <w:rPr>
          <w:rFonts w:ascii="Times New Roman" w:eastAsia="Times New Roman" w:hAnsi="Times New Roman" w:cs="Times New Roman"/>
          <w:kern w:val="0"/>
          <w:sz w:val="26"/>
          <w:szCs w:val="26"/>
          <w14:ligatures w14:val="none"/>
        </w:rPr>
      </w:pPr>
    </w:p>
    <w:p w14:paraId="01F4AD9A" w14:textId="77777777" w:rsidR="00C753ED" w:rsidRPr="00C753ED" w:rsidRDefault="00C753ED" w:rsidP="00C753ED">
      <w:pPr>
        <w:tabs>
          <w:tab w:val="left" w:pos="1710"/>
        </w:tabs>
        <w:spacing w:before="40" w:after="0" w:line="240" w:lineRule="auto"/>
        <w:jc w:val="center"/>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BIÊN BẢN KIỂM KÊ VẬT T</w:t>
      </w:r>
      <w:r w:rsidRPr="00C753ED">
        <w:rPr>
          <w:rFonts w:ascii="Times New Roman" w:eastAsia="Times New Roman" w:hAnsi="Times New Roman" w:cs="Times New Roman" w:hint="eastAsia"/>
          <w:b/>
          <w:kern w:val="0"/>
          <w:sz w:val="26"/>
          <w:szCs w:val="26"/>
          <w14:ligatures w14:val="none"/>
        </w:rPr>
        <w:t>Ư</w:t>
      </w:r>
      <w:r w:rsidRPr="00C753ED">
        <w:rPr>
          <w:rFonts w:ascii="Times New Roman" w:eastAsia="Times New Roman" w:hAnsi="Times New Roman" w:cs="Times New Roman"/>
          <w:b/>
          <w:kern w:val="0"/>
          <w:sz w:val="26"/>
          <w:szCs w:val="26"/>
          <w14:ligatures w14:val="none"/>
        </w:rPr>
        <w:t xml:space="preserve">, CÔNG CỤ, SẢN PHẨM, HÀNG HOÁ </w:t>
      </w:r>
    </w:p>
    <w:p w14:paraId="22B49E66"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(Mẫu số 05 - VT) </w:t>
      </w:r>
    </w:p>
    <w:p w14:paraId="062D8467"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14:ligatures w14:val="none"/>
        </w:rPr>
      </w:pPr>
    </w:p>
    <w:p w14:paraId="1B3D29A1"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r>
      <w:r w:rsidRPr="00C753ED">
        <w:rPr>
          <w:rFonts w:ascii="Times New Roman" w:eastAsia="Times New Roman" w:hAnsi="Times New Roman" w:cs="Times New Roman"/>
          <w:b/>
          <w:kern w:val="0"/>
          <w:sz w:val="26"/>
          <w:szCs w:val="26"/>
          <w14:ligatures w14:val="none"/>
        </w:rPr>
        <w:t>1. Mục đích</w:t>
      </w:r>
      <w:r w:rsidRPr="00C753ED">
        <w:rPr>
          <w:rFonts w:ascii="Times New Roman" w:eastAsia="Times New Roman" w:hAnsi="Times New Roman" w:cs="Times New Roman"/>
          <w:kern w:val="0"/>
          <w:sz w:val="26"/>
          <w:szCs w:val="26"/>
          <w14:ligatures w14:val="none"/>
        </w:rPr>
        <w:t>: Biên bản kiểm kê vật t</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 công cụ, sản phẩm, hàng hoá nhằm xác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ịnh số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ợng, chất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ợng và giá trị vật t</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 công cụ, sản phẩm, hàng hoá có ở kho tại thời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iểm kiểm kê làm c</w:t>
      </w:r>
      <w:r w:rsidRPr="00C753ED">
        <w:rPr>
          <w:rFonts w:ascii="Times New Roman" w:eastAsia="Times New Roman" w:hAnsi="Times New Roman" w:cs="Times New Roman" w:hint="eastAsia"/>
          <w:kern w:val="0"/>
          <w:sz w:val="26"/>
          <w:szCs w:val="26"/>
          <w14:ligatures w14:val="none"/>
        </w:rPr>
        <w:t>ă</w:t>
      </w:r>
      <w:r w:rsidRPr="00C753ED">
        <w:rPr>
          <w:rFonts w:ascii="Times New Roman" w:eastAsia="Times New Roman" w:hAnsi="Times New Roman" w:cs="Times New Roman"/>
          <w:kern w:val="0"/>
          <w:sz w:val="26"/>
          <w:szCs w:val="26"/>
          <w14:ligatures w14:val="none"/>
        </w:rPr>
        <w:t xml:space="preserve">n cứ xác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ịnh trách nhiệm trong việc bảo quản, xử lý vật t</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công cụ, sản phẩm, hàng hoá thừa, thiếu và ghi sổ kế toán.</w:t>
      </w:r>
    </w:p>
    <w:p w14:paraId="1472C089"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p>
    <w:p w14:paraId="11510058" w14:textId="77777777" w:rsidR="00C753ED" w:rsidRPr="00C753ED" w:rsidRDefault="00C753ED" w:rsidP="00C753ED">
      <w:pPr>
        <w:spacing w:before="40" w:after="0" w:line="240" w:lineRule="auto"/>
        <w:ind w:firstLine="709"/>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b/>
          <w:kern w:val="0"/>
          <w:sz w:val="26"/>
          <w:szCs w:val="26"/>
          <w14:ligatures w14:val="none"/>
        </w:rPr>
        <w:t xml:space="preserve">2.  Phương pháp và trách nhiệm ghi </w:t>
      </w:r>
    </w:p>
    <w:p w14:paraId="6B86E8C3"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Góc trên bên trái của Biên bản kiểm kê vật t</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 công cụ, sản phẩm, hàng hoá ghi rõ tên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 xml:space="preserve">n vị (hoặc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óng dấu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n vị), bộ phận sử dụng. Biên bản kiểm kê vật t</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công cụ, sản phẩm, hàng hoá phải ghi rõ giờ, ngày, tháng, n</w:t>
      </w:r>
      <w:r w:rsidRPr="00C753ED">
        <w:rPr>
          <w:rFonts w:ascii="Times New Roman" w:eastAsia="Times New Roman" w:hAnsi="Times New Roman" w:cs="Times New Roman" w:hint="eastAsia"/>
          <w:kern w:val="0"/>
          <w:sz w:val="26"/>
          <w:szCs w:val="26"/>
          <w14:ligatures w14:val="none"/>
        </w:rPr>
        <w:t>ă</w:t>
      </w:r>
      <w:r w:rsidRPr="00C753ED">
        <w:rPr>
          <w:rFonts w:ascii="Times New Roman" w:eastAsia="Times New Roman" w:hAnsi="Times New Roman" w:cs="Times New Roman"/>
          <w:kern w:val="0"/>
          <w:sz w:val="26"/>
          <w:szCs w:val="26"/>
          <w14:ligatures w14:val="none"/>
        </w:rPr>
        <w:t>m thực hiện kiểm kê. Ban kiểm kê gồm Tr</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ởng ban và các uỷ viên. </w:t>
      </w:r>
    </w:p>
    <w:p w14:paraId="319C74E8"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Mỗi kho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ợc kiểm kê lập 1 biên bản riêng.</w:t>
      </w:r>
    </w:p>
    <w:p w14:paraId="5A3DA9B1"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Cột A, B, C, D: Ghi số thứ tự, tên, nhãn hiệu, quy cách,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n vị tính của từng loại vật t</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 công cụ, sản phẩm, hàng hoá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ợc kiêm kê tại kho.</w:t>
      </w:r>
    </w:p>
    <w:p w14:paraId="0AA3DB19"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Cột 1: Ghi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n giá của từng thứ vật t</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 công cụ, sản phẩm, hàng hoá (tuỳ theo quy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ịnh của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 xml:space="preserve">n vị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ể ghi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 xml:space="preserve">n giá cho phù hợp). </w:t>
      </w:r>
    </w:p>
    <w:p w14:paraId="4B1901DB"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Cột 2, 3: Ghi số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ợng, số tiền của từng thứ vật t</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 công cụ, sản phẩm, hàng hoá theo sổ kế toán. </w:t>
      </w:r>
    </w:p>
    <w:p w14:paraId="19691C1B"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Cột 4, 5: Ghi số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ợng, số tiền của từng thứ vật t</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công cụ, sản phẩm, hàng hoá theo kết quả kiểm kê.</w:t>
      </w:r>
    </w:p>
    <w:p w14:paraId="706800B6"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lastRenderedPageBreak/>
        <w:t xml:space="preserve">Nếu thừa so với sổ kế toán (cột 2, 3) ghi vào cột 6, 7, nếu thiếu ghi vào cột 8, 9. </w:t>
      </w:r>
    </w:p>
    <w:p w14:paraId="60F03C34"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Số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ợng vật t</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 công cụ, sản phẩm, hàng hoá thực tế kiểm kê sẽ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 xml:space="preserve">ợc phân loại theo phẩm chất: </w:t>
      </w:r>
    </w:p>
    <w:p w14:paraId="7B427AEB"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Tốt 100% ghi vào cột 10.</w:t>
      </w:r>
    </w:p>
    <w:p w14:paraId="40727604"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Kém phẩm chất ghi vào cột 11.</w:t>
      </w:r>
    </w:p>
    <w:p w14:paraId="02265FFB"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 Mất phẩm chất ghi vào cột 12. </w:t>
      </w:r>
    </w:p>
    <w:p w14:paraId="153CE293"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Nếu có chênh lệch phải trình giám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ốc doanh nghiệp ghi rõ ý kiến giải quyết số chênh lệch này. </w:t>
      </w:r>
    </w:p>
    <w:p w14:paraId="5BCCD255"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Biên bản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 xml:space="preserve">ợc lập thành 2 bản: </w:t>
      </w:r>
    </w:p>
    <w:p w14:paraId="5BADE8CF"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- 1 bản phòng kế toán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u. </w:t>
      </w:r>
    </w:p>
    <w:p w14:paraId="39C9368D"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- 1 bản thủ kho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u. </w:t>
      </w:r>
    </w:p>
    <w:p w14:paraId="773E8188"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Sau khi lập xong biên bản, tr</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ởng ban kiểm kê và thủ kho, kế toán tr</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ởng cùng ký vào biên bản (ghi rõ họ tên).</w:t>
      </w:r>
    </w:p>
    <w:p w14:paraId="33FC3518" w14:textId="77777777" w:rsidR="00C753ED" w:rsidRPr="00C753ED" w:rsidRDefault="00C753ED" w:rsidP="00C753ED">
      <w:pPr>
        <w:spacing w:before="40" w:after="0" w:line="240" w:lineRule="auto"/>
        <w:ind w:firstLine="720"/>
        <w:rPr>
          <w:rFonts w:ascii="Times New Roman" w:eastAsia="Times New Roman" w:hAnsi="Times New Roman" w:cs="Times New Roman"/>
          <w:kern w:val="0"/>
          <w:sz w:val="26"/>
          <w:szCs w:val="26"/>
          <w14:ligatures w14:val="none"/>
        </w:rPr>
      </w:pPr>
    </w:p>
    <w:p w14:paraId="6D8DA8C4" w14:textId="77777777" w:rsidR="00C753ED" w:rsidRPr="00C753ED" w:rsidRDefault="00C753ED" w:rsidP="00C753ED">
      <w:pPr>
        <w:spacing w:before="40" w:after="0" w:line="240" w:lineRule="auto"/>
        <w:ind w:firstLine="720"/>
        <w:rPr>
          <w:rFonts w:ascii="Times New Roman" w:eastAsia="Times New Roman" w:hAnsi="Times New Roman" w:cs="Times New Roman"/>
          <w:kern w:val="0"/>
          <w:sz w:val="26"/>
          <w:szCs w:val="26"/>
          <w14:ligatures w14:val="none"/>
        </w:rPr>
      </w:pPr>
    </w:p>
    <w:p w14:paraId="6E90593E"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BẢNG KÊ MUA HÀNG</w:t>
      </w:r>
    </w:p>
    <w:p w14:paraId="32BC8B0C"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06 -VT)</w:t>
      </w:r>
    </w:p>
    <w:p w14:paraId="062F1804" w14:textId="77777777" w:rsidR="00C753ED" w:rsidRPr="00C753ED" w:rsidRDefault="00C753ED" w:rsidP="00C753ED">
      <w:pPr>
        <w:spacing w:before="40" w:after="0" w:line="240" w:lineRule="auto"/>
        <w:ind w:firstLine="567"/>
        <w:rPr>
          <w:rFonts w:ascii="Times New Roman" w:eastAsia="Times New Roman" w:hAnsi="Times New Roman" w:cs="Times New Roman"/>
          <w:b/>
          <w:kern w:val="0"/>
          <w:sz w:val="26"/>
          <w:szCs w:val="26"/>
          <w14:ligatures w14:val="none"/>
        </w:rPr>
      </w:pPr>
    </w:p>
    <w:p w14:paraId="57B8FDF6"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b/>
          <w:kern w:val="0"/>
          <w:sz w:val="26"/>
          <w:szCs w:val="26"/>
          <w14:ligatures w14:val="none"/>
        </w:rPr>
        <w:t xml:space="preserve">1. Mục đích: </w:t>
      </w:r>
      <w:r w:rsidRPr="00C753ED">
        <w:rPr>
          <w:rFonts w:ascii="Times New Roman" w:eastAsia="Times New Roman" w:hAnsi="Times New Roman" w:cs="Times New Roman"/>
          <w:kern w:val="0"/>
          <w:sz w:val="26"/>
          <w:szCs w:val="26"/>
          <w14:ligatures w14:val="none"/>
        </w:rPr>
        <w:t xml:space="preserve">Là chứng từ kê khai mua vật tư, công cụ, dụng cụ, hàng hoá, dịch vụ lặt vặt trên thị trường tự do trong trường hợp người bán thuộc diện không phải lập hoá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 xml:space="preserve">n khi bán hàng hoá, cung cấp dịch vụ theo quy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ịnh làm căn cứ lập phiếu nhập kho, thanh toán và hạch toán chi phí vật t</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 hàng hoá,... lập trong Bảng kê khai này không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ợc khấu trừ thuế GTGT. (Tr</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ờng hợp mua vật t</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hàng hoá,... của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bán không có hoá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n với khối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ợng lớn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ể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 xml:space="preserve">ợc tính vào chi phí hợp lý, hợp lệ thì phải lập “Bảng kê mua hàng hoá mua vào không có hoá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 xml:space="preserve">n” (Mẫu số 04/GTGT) theo quy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ịnh của Luật thuế)</w:t>
      </w:r>
    </w:p>
    <w:p w14:paraId="6EF39C28"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p>
    <w:p w14:paraId="12BAA9EA"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2. Phương pháp và trách nhiệm ghi</w:t>
      </w:r>
    </w:p>
    <w:p w14:paraId="1E152165"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Góc bên trái của Bảng kê mua hàng ghi rõ tên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 xml:space="preserve">n vị (hoặc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óng dấu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n vị), bộ phận sử dụng Bảng kê mua hàng. Bảng kê mua hàng phải đóng thành quyển và ghi số từng quyển dùng trong 1 năm. Mỗi quyển “Bảng kê mua hàng” phải được ghi số liên tục từ đầu quyển đến cuối quyển.</w:t>
      </w:r>
    </w:p>
    <w:p w14:paraId="2BAED9B0"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Ghi rõ họ tên, địa chỉ hoặc nơi làm việc của người trực tiếp mua hàng.</w:t>
      </w:r>
    </w:p>
    <w:p w14:paraId="6DE1FF0A"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Cột A, B, C, D: Ghi số thứ tự, tên, quy cách, phẩm chất,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ịa chỉ mua hàng và đơn vị tính của từng thứ vật tư, công cụ, dụng cụ, hàng hoá.</w:t>
      </w:r>
    </w:p>
    <w:p w14:paraId="12021520"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Cột 1: Ghi số lượng của mỗi loại vật tư, công cụ, dụng cụ, hàng hoá đã mua.</w:t>
      </w:r>
    </w:p>
    <w:p w14:paraId="74F13514"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Cột 2: Ghi đơn giá mua của từng thứ vật tư, công cụ, dụng cụ, hàng hoá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ã mua.</w:t>
      </w:r>
    </w:p>
    <w:p w14:paraId="648E32E7"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lastRenderedPageBreak/>
        <w:t xml:space="preserve">Cột 3: Ghi số tiền của từng thứ vật tư, công cụ, dụng cụ, hàng hoá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ã mua (Cột 3 = Cột 1 x Cột 2).</w:t>
      </w:r>
    </w:p>
    <w:p w14:paraId="3E43C4D3"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Dòng cộng ghi tổng số tiền đã mua các loại vật t</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công cụ, hàng hóa ghi trong Bảng.</w:t>
      </w:r>
    </w:p>
    <w:p w14:paraId="48E2A4A0"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Các cột B, C, 1, 2, 3 nếu còn thừa thì được gạch 1 đường chéo từ trên xuống.</w:t>
      </w:r>
    </w:p>
    <w:p w14:paraId="39D25D06"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Bảng kê mua hàng do người mua lập 2 liên (đặt giấy than viết 1 lần). </w:t>
      </w:r>
    </w:p>
    <w:p w14:paraId="56479348"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Sau khi lập xong, người mua ký và chuyển cho kế toán tr</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ởng soát xét, ký vào Bảng kê mua hàng. Người đi mua phải chuyển “Bảng kê mua hàng” cho giám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ốc hoặc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ợc uỷ quyền duyệt và làm thủ tục nhập kho (nếu có) hoặc giao hàng cho người quản lý sử dụng.</w:t>
      </w:r>
    </w:p>
    <w:p w14:paraId="12EA24C6"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Liên 1 lưu, liên 2 chuyển cho kế toán làm thủ tục thanh toán và ghi sổ.</w:t>
      </w:r>
    </w:p>
    <w:p w14:paraId="3B917DD2" w14:textId="77777777" w:rsidR="00C753ED" w:rsidRPr="00C753ED" w:rsidRDefault="00C753ED" w:rsidP="00C753ED">
      <w:pPr>
        <w:spacing w:before="40" w:after="0" w:line="240" w:lineRule="auto"/>
        <w:ind w:firstLine="567"/>
        <w:jc w:val="center"/>
        <w:rPr>
          <w:rFonts w:ascii="Times New Roman" w:eastAsia="Times New Roman" w:hAnsi="Times New Roman" w:cs="Times New Roman"/>
          <w:b/>
          <w:kern w:val="0"/>
          <w:sz w:val="26"/>
          <w:szCs w:val="26"/>
          <w14:ligatures w14:val="none"/>
        </w:rPr>
      </w:pPr>
    </w:p>
    <w:p w14:paraId="5794BC7A" w14:textId="77777777" w:rsidR="00C753ED" w:rsidRPr="00C753ED" w:rsidRDefault="00C753ED" w:rsidP="00C753ED">
      <w:pPr>
        <w:spacing w:before="40" w:after="0" w:line="240" w:lineRule="auto"/>
        <w:ind w:firstLine="567"/>
        <w:jc w:val="center"/>
        <w:rPr>
          <w:rFonts w:ascii="Times New Roman" w:eastAsia="Times New Roman" w:hAnsi="Times New Roman" w:cs="Times New Roman"/>
          <w:b/>
          <w:kern w:val="0"/>
          <w:sz w:val="26"/>
          <w:szCs w:val="26"/>
          <w14:ligatures w14:val="none"/>
        </w:rPr>
      </w:pPr>
    </w:p>
    <w:p w14:paraId="000F7056" w14:textId="77777777" w:rsidR="00C753ED" w:rsidRPr="00C753ED" w:rsidRDefault="00C753ED" w:rsidP="00C753ED">
      <w:pPr>
        <w:spacing w:before="40" w:after="0" w:line="240" w:lineRule="auto"/>
        <w:ind w:firstLine="567"/>
        <w:jc w:val="center"/>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 xml:space="preserve">BẢNG PHÂN BỔ NGUYÊN LIỆU, VẬT LIỆU, </w:t>
      </w:r>
    </w:p>
    <w:p w14:paraId="6B5548D0" w14:textId="77777777" w:rsidR="00C753ED" w:rsidRPr="00C753ED" w:rsidRDefault="00C753ED" w:rsidP="00C753ED">
      <w:pPr>
        <w:spacing w:before="40" w:after="0" w:line="240" w:lineRule="auto"/>
        <w:ind w:firstLine="567"/>
        <w:jc w:val="center"/>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CÔNG CỤ, DỤNG CỤ</w:t>
      </w:r>
    </w:p>
    <w:p w14:paraId="41D74EE5" w14:textId="77777777" w:rsidR="00C753ED" w:rsidRPr="00C753ED" w:rsidRDefault="00C753ED" w:rsidP="00C753ED">
      <w:pPr>
        <w:spacing w:before="40" w:after="0" w:line="240" w:lineRule="auto"/>
        <w:ind w:firstLine="567"/>
        <w:jc w:val="center"/>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(Mẫu số 07 - VT)</w:t>
      </w:r>
    </w:p>
    <w:p w14:paraId="7BFA8E11" w14:textId="77777777" w:rsidR="00C753ED" w:rsidRPr="00C753ED" w:rsidRDefault="00C753ED" w:rsidP="00C753ED">
      <w:pPr>
        <w:spacing w:before="40" w:after="0" w:line="240" w:lineRule="auto"/>
        <w:ind w:firstLine="567"/>
        <w:rPr>
          <w:rFonts w:ascii="Times New Roman" w:eastAsia="Times New Roman" w:hAnsi="Times New Roman" w:cs="Times New Roman"/>
          <w:b/>
          <w:kern w:val="0"/>
          <w:sz w:val="26"/>
          <w:szCs w:val="26"/>
          <w14:ligatures w14:val="none"/>
        </w:rPr>
      </w:pPr>
    </w:p>
    <w:p w14:paraId="56290B13"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b/>
          <w:kern w:val="0"/>
          <w:sz w:val="26"/>
          <w:szCs w:val="26"/>
          <w14:ligatures w14:val="none"/>
        </w:rPr>
        <w:t xml:space="preserve">1. Mục đích: </w:t>
      </w:r>
      <w:r w:rsidRPr="00C753ED">
        <w:rPr>
          <w:rFonts w:ascii="Times New Roman" w:eastAsia="Times New Roman" w:hAnsi="Times New Roman" w:cs="Times New Roman"/>
          <w:kern w:val="0"/>
          <w:sz w:val="26"/>
          <w:szCs w:val="26"/>
          <w14:ligatures w14:val="none"/>
        </w:rPr>
        <w:t xml:space="preserve">Dùng để phản ánh tổng giá trị nguyên liệu, vật liệu, công cụ, dụng cụ xuất kho trong tháng theo giá thực tế và giá hạch toán và phân bổ giá trị nguyên liệu, vật liệu, công cụ, dụng cụ xuất dùng cho các đối tượng sử dụng hàng tháng (Ghi Có TK 152, TK 153, Nợ các tài khoản liên quan), Bảng này còn dùng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ể phân bổ giá trị công cụ, dụng cụ xuất dùng một lần có giá trị lớn, thời gian sử dụng d</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ới một n</w:t>
      </w:r>
      <w:r w:rsidRPr="00C753ED">
        <w:rPr>
          <w:rFonts w:ascii="Times New Roman" w:eastAsia="Times New Roman" w:hAnsi="Times New Roman" w:cs="Times New Roman" w:hint="eastAsia"/>
          <w:kern w:val="0"/>
          <w:sz w:val="26"/>
          <w:szCs w:val="26"/>
          <w14:ligatures w14:val="none"/>
        </w:rPr>
        <w:t>ă</w:t>
      </w:r>
      <w:r w:rsidRPr="00C753ED">
        <w:rPr>
          <w:rFonts w:ascii="Times New Roman" w:eastAsia="Times New Roman" w:hAnsi="Times New Roman" w:cs="Times New Roman"/>
          <w:kern w:val="0"/>
          <w:sz w:val="26"/>
          <w:szCs w:val="26"/>
          <w14:ligatures w14:val="none"/>
        </w:rPr>
        <w:t>m hoặc trên một n</w:t>
      </w:r>
      <w:r w:rsidRPr="00C753ED">
        <w:rPr>
          <w:rFonts w:ascii="Times New Roman" w:eastAsia="Times New Roman" w:hAnsi="Times New Roman" w:cs="Times New Roman" w:hint="eastAsia"/>
          <w:kern w:val="0"/>
          <w:sz w:val="26"/>
          <w:szCs w:val="26"/>
          <w14:ligatures w14:val="none"/>
        </w:rPr>
        <w:t>ă</w:t>
      </w:r>
      <w:r w:rsidRPr="00C753ED">
        <w:rPr>
          <w:rFonts w:ascii="Times New Roman" w:eastAsia="Times New Roman" w:hAnsi="Times New Roman" w:cs="Times New Roman"/>
          <w:kern w:val="0"/>
          <w:sz w:val="26"/>
          <w:szCs w:val="26"/>
          <w14:ligatures w14:val="none"/>
        </w:rPr>
        <w:t xml:space="preserve">m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ang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ợc phản ánh trên  TK 242.</w:t>
      </w:r>
    </w:p>
    <w:p w14:paraId="7F9ABD20" w14:textId="77777777" w:rsidR="00C753ED" w:rsidRPr="00C753ED" w:rsidRDefault="00C753ED" w:rsidP="00C753ED">
      <w:pPr>
        <w:spacing w:before="40" w:after="0" w:line="240" w:lineRule="auto"/>
        <w:ind w:firstLine="567"/>
        <w:rPr>
          <w:rFonts w:ascii="Times New Roman" w:eastAsia="Times New Roman" w:hAnsi="Times New Roman" w:cs="Times New Roman"/>
          <w:kern w:val="0"/>
          <w:sz w:val="26"/>
          <w:szCs w:val="26"/>
          <w14:ligatures w14:val="none"/>
        </w:rPr>
      </w:pPr>
    </w:p>
    <w:p w14:paraId="6E568409" w14:textId="77777777" w:rsidR="00C753ED" w:rsidRPr="00C753ED" w:rsidRDefault="00C753ED" w:rsidP="00C753ED">
      <w:pPr>
        <w:spacing w:before="40" w:after="0" w:line="240" w:lineRule="auto"/>
        <w:ind w:firstLine="567"/>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2. Ph</w:t>
      </w:r>
      <w:r w:rsidRPr="00C753ED">
        <w:rPr>
          <w:rFonts w:ascii="Times New Roman" w:eastAsia="Times New Roman" w:hAnsi="Times New Roman" w:cs="Times New Roman" w:hint="eastAsia"/>
          <w:b/>
          <w:kern w:val="0"/>
          <w:sz w:val="26"/>
          <w:szCs w:val="26"/>
          <w14:ligatures w14:val="none"/>
        </w:rPr>
        <w:t>ươ</w:t>
      </w:r>
      <w:r w:rsidRPr="00C753ED">
        <w:rPr>
          <w:rFonts w:ascii="Times New Roman" w:eastAsia="Times New Roman" w:hAnsi="Times New Roman" w:cs="Times New Roman"/>
          <w:b/>
          <w:kern w:val="0"/>
          <w:sz w:val="26"/>
          <w:szCs w:val="26"/>
          <w14:ligatures w14:val="none"/>
        </w:rPr>
        <w:t>ng pháp và trách nhiệm ghi</w:t>
      </w:r>
    </w:p>
    <w:p w14:paraId="08144097"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Bảng gồm các cột dọc phản ánh các loại nguyên liệu, vật liệu và công cụ, dụng cụ xuất dùng trong tháng tính theo giá hạch toán và giá thực tế, các dòng ngang phản ánh các đối tượng sử dụng nguyên liệu, vật liệu, công cụ, dụng cụ.</w:t>
      </w:r>
    </w:p>
    <w:p w14:paraId="0BFE82F4"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 Căn cứ vào các chứng từ xuất kho vật liệu và hệ số chênh lệch giữa giá hạch toán và giá thực tế của từng loại vật liệu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ể tính giá thực tế nguyên liệu, vật liệu, công cụ xuất kho.</w:t>
      </w:r>
    </w:p>
    <w:p w14:paraId="3DF2708E"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xml:space="preserve">Giá trị nguyên liệu, vật liệu, công cụ, dụng cụ xuất kho trong tháng theo giá thực tế phản ánh trong Bảng phân bổ nguyên liệu, vật liệu, công cụ, dụng cụ theo từng đối tượng sử dụng được dùng làm căn cứ để ghi vào bên Có các Tài khoản 152, 153, 242 của các Bảng kê, Nhật ký - Chứng từ và sổ kế toán liên quan tuỳ theo hình thức kế toán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 xml:space="preserve">n vị áp dụng (Sổ Cái hoặc Nhật ký - Sổ Cái TK 152, 153,...). Số liệu của Bảng phân bổ này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ồng thời </w:t>
      </w:r>
      <w:r w:rsidRPr="00C753ED">
        <w:rPr>
          <w:rFonts w:ascii="Times New Roman" w:eastAsia="Times New Roman" w:hAnsi="Times New Roman" w:cs="Times New Roman" w:hint="eastAsia"/>
          <w:kern w:val="0"/>
          <w:sz w:val="26"/>
          <w:szCs w:val="26"/>
          <w14:ligatures w14:val="none"/>
        </w:rPr>
        <w:t>đư</w:t>
      </w:r>
      <w:r w:rsidRPr="00C753ED">
        <w:rPr>
          <w:rFonts w:ascii="Times New Roman" w:eastAsia="Times New Roman" w:hAnsi="Times New Roman" w:cs="Times New Roman"/>
          <w:kern w:val="0"/>
          <w:sz w:val="26"/>
          <w:szCs w:val="26"/>
          <w14:ligatures w14:val="none"/>
        </w:rPr>
        <w:t xml:space="preserve">ợc sử dụng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ể tập hợp chi phí tính giá thành sản phẩm, dịch vụ. </w:t>
      </w:r>
    </w:p>
    <w:p w14:paraId="18D4CDFB"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14:ligatures w14:val="none"/>
        </w:rPr>
      </w:pPr>
    </w:p>
    <w:p w14:paraId="36EEDA38"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III. CHỈ TIÊU BÁN HÀNG</w:t>
      </w:r>
    </w:p>
    <w:p w14:paraId="04366D7D"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14:ligatures w14:val="none"/>
        </w:rPr>
      </w:pPr>
    </w:p>
    <w:p w14:paraId="37131167"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BẢNG THANH TOÁN HÀNG ĐẠI LÝ, KÝ GỬI</w:t>
      </w:r>
    </w:p>
    <w:p w14:paraId="718F70B6" w14:textId="77777777" w:rsidR="00C753ED" w:rsidRPr="00C753ED" w:rsidRDefault="00C753ED" w:rsidP="00C753ED">
      <w:pPr>
        <w:spacing w:before="40" w:after="0" w:line="240" w:lineRule="auto"/>
        <w:jc w:val="center"/>
        <w:rPr>
          <w:rFonts w:ascii="Times New Roman" w:eastAsia="Times New Roman" w:hAnsi="Times New Roman" w:cs="Times New Roman"/>
          <w:i/>
          <w:kern w:val="0"/>
          <w:sz w:val="26"/>
          <w:szCs w:val="26"/>
          <w14:ligatures w14:val="none"/>
        </w:rPr>
      </w:pPr>
      <w:r w:rsidRPr="00C753ED">
        <w:rPr>
          <w:rFonts w:ascii="Times New Roman" w:eastAsia="Times New Roman" w:hAnsi="Times New Roman" w:cs="Times New Roman"/>
          <w:i/>
          <w:kern w:val="0"/>
          <w:sz w:val="26"/>
          <w:szCs w:val="26"/>
          <w14:ligatures w14:val="none"/>
        </w:rPr>
        <w:t>(Mẫu số 01 - BH)</w:t>
      </w:r>
    </w:p>
    <w:p w14:paraId="26E3DD38" w14:textId="77777777" w:rsidR="00C753ED" w:rsidRPr="00C753ED" w:rsidRDefault="00C753ED" w:rsidP="00C753ED">
      <w:pPr>
        <w:spacing w:before="40" w:after="0" w:line="240" w:lineRule="auto"/>
        <w:ind w:firstLine="720"/>
        <w:rPr>
          <w:rFonts w:ascii="Times New Roman" w:eastAsia="Times New Roman" w:hAnsi="Times New Roman" w:cs="Times New Roman"/>
          <w:b/>
          <w:kern w:val="0"/>
          <w:sz w:val="26"/>
          <w:szCs w:val="26"/>
          <w14:ligatures w14:val="none"/>
        </w:rPr>
      </w:pPr>
    </w:p>
    <w:p w14:paraId="0EAA84CA"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b/>
          <w:kern w:val="0"/>
          <w:sz w:val="26"/>
          <w:szCs w:val="26"/>
          <w14:ligatures w14:val="none"/>
        </w:rPr>
        <w:t>1. Mục đích:</w:t>
      </w:r>
      <w:r w:rsidRPr="00C753ED">
        <w:rPr>
          <w:rFonts w:ascii="Times New Roman" w:eastAsia="Times New Roman" w:hAnsi="Times New Roman" w:cs="Times New Roman"/>
          <w:kern w:val="0"/>
          <w:sz w:val="26"/>
          <w:szCs w:val="26"/>
          <w14:ligatures w14:val="none"/>
        </w:rPr>
        <w:t xml:space="preserve"> Phản ánh tình hình thanh toán hàng đại lý, ký gửi giữa đơn vị có hàng và đơn vị nhận bán hàng, là chứng từ để đơn vị có hàng và đơn vị nhận bán hàng đại lý, ký gửi thanh toán tiền và ghi sổ kế toán.</w:t>
      </w:r>
    </w:p>
    <w:p w14:paraId="3EB4EBE3" w14:textId="77777777" w:rsidR="00C753ED" w:rsidRPr="00C753ED" w:rsidRDefault="00C753ED" w:rsidP="00C753ED">
      <w:pPr>
        <w:spacing w:before="40" w:after="0" w:line="240" w:lineRule="auto"/>
        <w:jc w:val="both"/>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ab/>
        <w:t>2.  Phương pháp và trách nhiệm ghi</w:t>
      </w:r>
    </w:p>
    <w:p w14:paraId="3DCA2747"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Ghi rõ tên, địa chỉ hoặc đóng dấu đơn vị nhận bán hàng đại lý, ký gửi ở góc trên bên trái.</w:t>
      </w:r>
    </w:p>
    <w:p w14:paraId="0F519108"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Ghi rõ số, ngày, tháng, năm lập bảng thanh toán hàng đại lý, ký gửi.</w:t>
      </w:r>
    </w:p>
    <w:p w14:paraId="4735A943"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Ghi rõ số hiệu, ngày, tháng, năm của hợp đồng bán hàng đại lý, ký gửi.</w:t>
      </w:r>
    </w:p>
    <w:p w14:paraId="70AB4282"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Mục I Thanh toán số hàng đại lý, ký gửi:</w:t>
      </w:r>
    </w:p>
    <w:p w14:paraId="752366E4"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Cột A, B, C: Ghi số thứ tự và tên, quy cách, phẩm chất, đơn vị tính của sản phẩm, hàng hóa nhận đại lý, ký gửi.</w:t>
      </w:r>
    </w:p>
    <w:p w14:paraId="6A2F27CB"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Cột 1: Ghi số lượng hàng còn tồn cuối kỳ trước.</w:t>
      </w:r>
    </w:p>
    <w:p w14:paraId="2E169766"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Cột 2: Ghi số lượng hàng nhận đại lý, ký gửi kỳ này.</w:t>
      </w:r>
    </w:p>
    <w:p w14:paraId="33BAF92D"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xml:space="preserve">+ Cột 3: Ghi tổng số lượng hàng nhận đại lý, ký gửi tính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ến cuối kỳ này gồm số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ợng hàng tồn kỳ tr</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ớc ch</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a bán và số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ợng hàng nhận kỳ này (Cột 3 = cột 1+ cột 2).</w:t>
      </w:r>
    </w:p>
    <w:p w14:paraId="26F5F403"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Cột 4, 5, 6: Ghi số lượng, đơn giá và số tiền của hàng hoá đã bán phải thanh toán của kỳ này. Đơn giá thanh toán là đơn giá ghi trong hợp đồng bán hàng đại lý, ký gửi giữa bên có hàng và bên nhận hàng.</w:t>
      </w:r>
    </w:p>
    <w:p w14:paraId="449EE790"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Cột 7: Ghi số hàng hóa nhận đại lý, ký gửi còn tồn (tại quầy, tại kho) chưa bán được đến ngày lập bảng thanh toán.</w:t>
      </w:r>
    </w:p>
    <w:p w14:paraId="1F265C4D"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Dòng cộng: Ghi tổng số tiền phải thanh toán phát sinh kỳ này.</w:t>
      </w:r>
    </w:p>
    <w:p w14:paraId="1DAFB969"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Mục II: Ghi số tiền bên bán hàng đại lý, ký gửi còn nợ chưa thanh toán với bên có hàng đến thời điểm thanh toán kỳ này.</w:t>
      </w:r>
    </w:p>
    <w:p w14:paraId="7968B6E6"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Mục III: Ghi số tiền bên bán hàng đại lý phải thanh tóan với bên có hàng đại lý mới phát sinh đến kỳ này (Mục III = Mục II + cột 6 của Mục I).</w:t>
      </w:r>
    </w:p>
    <w:p w14:paraId="413D99E1"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Mục IV: Ghi số tiền bên có hàng đại lý phải thanh toán với bên bán hàng đại lý về số thuế nộp hộ, tiền hoa hồng, chi phí khác, ...(nếu có).</w:t>
      </w:r>
    </w:p>
    <w:p w14:paraId="73451E2F"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Mục V: Ghi số tiền bên bán hàng đại lý thanh toán cho bên có hàng đại lý kỳ này (ghi rõ số tiền mặt và tiền séc).</w:t>
      </w:r>
    </w:p>
    <w:p w14:paraId="3DA3DBEC"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Mục VI: Ghi số tiền bên bán hàng đại lý còn nợ bên có hàng đại lý đến thời điểm thanh toán (Mục VI = Mục III - Mục IV - Mục V).</w:t>
      </w:r>
    </w:p>
    <w:p w14:paraId="5238C779"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Bảng thanh toán hàng đại lý, ký gửi do bên nhận bán hàng đại lý, ký gửi lập thành 3 bản. Sau khi lập xong,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lập ký, chuyển cho kế toán trưởng hai bên soát xét và trình giám </w:t>
      </w:r>
      <w:r w:rsidRPr="00C753ED">
        <w:rPr>
          <w:rFonts w:ascii="Times New Roman" w:eastAsia="Times New Roman" w:hAnsi="Times New Roman" w:cs="Times New Roman" w:hint="eastAsia"/>
          <w:kern w:val="0"/>
          <w:sz w:val="26"/>
          <w:szCs w:val="26"/>
          <w14:ligatures w14:val="none"/>
        </w:rPr>
        <w:t>đ</w:t>
      </w:r>
      <w:r w:rsidRPr="00C753ED">
        <w:rPr>
          <w:rFonts w:ascii="Times New Roman" w:eastAsia="Times New Roman" w:hAnsi="Times New Roman" w:cs="Times New Roman"/>
          <w:kern w:val="0"/>
          <w:sz w:val="26"/>
          <w:szCs w:val="26"/>
          <w14:ligatures w14:val="none"/>
        </w:rPr>
        <w:t xml:space="preserve">ốc hai bên ký duyệt đóng dấu, một bản lưu ở nơi lập (phòng kế </w:t>
      </w:r>
      <w:r w:rsidRPr="00C753ED">
        <w:rPr>
          <w:rFonts w:ascii="Times New Roman" w:eastAsia="Times New Roman" w:hAnsi="Times New Roman" w:cs="Times New Roman"/>
          <w:kern w:val="0"/>
          <w:sz w:val="26"/>
          <w:szCs w:val="26"/>
          <w14:ligatures w14:val="none"/>
        </w:rPr>
        <w:lastRenderedPageBreak/>
        <w:t>hoạch hoặc phòng cung tiêu), 1 bản lưu ở phòng kế toán để làm chứng từ thanh toán và ghi sổ kế toán, 1 bản gửi cho bên có hàng đại lý, ký gửi.</w:t>
      </w:r>
    </w:p>
    <w:p w14:paraId="67494585"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14:ligatures w14:val="none"/>
        </w:rPr>
      </w:pPr>
    </w:p>
    <w:p w14:paraId="00FCF3FC"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14:ligatures w14:val="none"/>
        </w:rPr>
      </w:pPr>
    </w:p>
    <w:p w14:paraId="0328B6E9"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THẺ QUẦY HÀNG</w:t>
      </w:r>
    </w:p>
    <w:p w14:paraId="4BFDAA23" w14:textId="77777777" w:rsidR="00C753ED" w:rsidRPr="00C753ED" w:rsidRDefault="00C753ED" w:rsidP="00C753ED">
      <w:pPr>
        <w:spacing w:before="40" w:after="0" w:line="240" w:lineRule="auto"/>
        <w:jc w:val="center"/>
        <w:rPr>
          <w:rFonts w:ascii="Times New Roman" w:eastAsia="Times New Roman" w:hAnsi="Times New Roman" w:cs="Times New Roman"/>
          <w:i/>
          <w:kern w:val="0"/>
          <w:sz w:val="26"/>
          <w:szCs w:val="26"/>
          <w14:ligatures w14:val="none"/>
        </w:rPr>
      </w:pPr>
      <w:r w:rsidRPr="00C753ED">
        <w:rPr>
          <w:rFonts w:ascii="Times New Roman" w:eastAsia="Times New Roman" w:hAnsi="Times New Roman" w:cs="Times New Roman"/>
          <w:i/>
          <w:kern w:val="0"/>
          <w:sz w:val="26"/>
          <w:szCs w:val="26"/>
          <w14:ligatures w14:val="none"/>
        </w:rPr>
        <w:t>(Mẫu số 02 - BH)</w:t>
      </w:r>
    </w:p>
    <w:p w14:paraId="5D74ED78"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r>
    </w:p>
    <w:p w14:paraId="69C703A3" w14:textId="77777777" w:rsidR="00C753ED" w:rsidRPr="00C753ED" w:rsidRDefault="00C753ED" w:rsidP="00C753ED">
      <w:pPr>
        <w:spacing w:before="40" w:after="0" w:line="240" w:lineRule="auto"/>
        <w:ind w:firstLine="709"/>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b/>
          <w:kern w:val="0"/>
          <w:sz w:val="26"/>
          <w:szCs w:val="26"/>
          <w14:ligatures w14:val="none"/>
        </w:rPr>
        <w:t>1. Mục đích:</w:t>
      </w:r>
      <w:r w:rsidRPr="00C753ED">
        <w:rPr>
          <w:rFonts w:ascii="Times New Roman" w:eastAsia="Times New Roman" w:hAnsi="Times New Roman" w:cs="Times New Roman"/>
          <w:kern w:val="0"/>
          <w:sz w:val="26"/>
          <w:szCs w:val="26"/>
          <w14:ligatures w14:val="none"/>
        </w:rPr>
        <w:t xml:space="preserve"> Theo dõi số lượng và giá trị hàng hóa trong quá trình nhận và bán tại quầy hàng, giúp cho người bán hàng thường xuyên nắm được tình hình nhập, xuất, tồn tại quầy, làm căn cứ để kiểm tra, quản lý hàng hóa và lập bảng kê bán hàng từng ngày (kỳ).</w:t>
      </w:r>
    </w:p>
    <w:p w14:paraId="12E36566"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p>
    <w:p w14:paraId="38B5C416" w14:textId="77777777" w:rsidR="00C753ED" w:rsidRPr="00C753ED" w:rsidRDefault="00C753ED" w:rsidP="00C753ED">
      <w:pPr>
        <w:spacing w:before="40" w:after="0" w:line="240" w:lineRule="auto"/>
        <w:jc w:val="both"/>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ab/>
        <w:t>2. Phương pháp và trách nhiệm ghi</w:t>
      </w:r>
    </w:p>
    <w:p w14:paraId="30304527"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Ghi rõ họ tên, địa chỉ hoặc đóng dấu cơ quan vào góc trên bên trái.</w:t>
      </w:r>
    </w:p>
    <w:p w14:paraId="46D9B5BF"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xml:space="preserve">- Ghi số thẻ. </w:t>
      </w:r>
    </w:p>
    <w:p w14:paraId="291E2C4A"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Ghi rõ tên hàng, quy cách, đơn vị tính và đơn giá của hàng hóa.</w:t>
      </w:r>
    </w:p>
    <w:p w14:paraId="0595ECCD"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Mỗi thẻ quầy hàng theo dõi một mặt hàng, không ghi những mặt hàng khác nhau về quy cách, phẩm chất vào cùng một thẻ.</w:t>
      </w:r>
    </w:p>
    <w:p w14:paraId="63AA26BF"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Cột A, B: Ghi ngày, tháng và tên người bán hàng trong ngày (ca).</w:t>
      </w:r>
    </w:p>
    <w:p w14:paraId="119D6906"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Cột 1: Ghi số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ợng hàng hóa tồn đầu ngày (ca).</w:t>
      </w:r>
    </w:p>
    <w:p w14:paraId="5ED2B36A"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Cột 2: Ghi số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ợng hàng hóa từ kho nhập vào quầy trong ngày (ca).</w:t>
      </w:r>
    </w:p>
    <w:p w14:paraId="5439D81A" w14:textId="77777777" w:rsidR="00C753ED" w:rsidRPr="00C753ED" w:rsidRDefault="00C753ED" w:rsidP="00C753ED">
      <w:pPr>
        <w:spacing w:before="40" w:after="0" w:line="240" w:lineRule="auto"/>
        <w:ind w:firstLine="709"/>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Cột 3: Ghi số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ợng hàng hóa nhập trong ngày (ca) từ những nguồn khác không qua kho của đơn vị.</w:t>
      </w:r>
    </w:p>
    <w:p w14:paraId="4A243B2E"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Cột 4: Ghi tổng số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ợng hàng hóa có trong ngày (ca).</w:t>
      </w:r>
    </w:p>
    <w:p w14:paraId="6AFF3677"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Cột 5: Ghi số lượng hàng hóa xuất bán trong ngày (ca).</w:t>
      </w:r>
    </w:p>
    <w:p w14:paraId="5BD95C81"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Cột 6: Ghi số tiền thu được của số hàng hóa bán trong ngày (ca).</w:t>
      </w:r>
    </w:p>
    <w:p w14:paraId="3CBEA2A5"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 Cột 7, 8: Ghi số lượng và giá trị hàng hóa xuất ra vì các mục đích khác không phải bán trong ngày (ca).</w:t>
      </w:r>
      <w:r w:rsidRPr="00C753ED">
        <w:rPr>
          <w:rFonts w:ascii="Times New Roman" w:eastAsia="Times New Roman" w:hAnsi="Times New Roman" w:cs="Times New Roman"/>
          <w:kern w:val="0"/>
          <w:sz w:val="26"/>
          <w:szCs w:val="26"/>
          <w14:ligatures w14:val="none"/>
        </w:rPr>
        <w:tab/>
      </w:r>
    </w:p>
    <w:p w14:paraId="78726F5A" w14:textId="77777777" w:rsidR="00C753ED" w:rsidRPr="00C753ED" w:rsidRDefault="00C753ED" w:rsidP="00C753ED">
      <w:pPr>
        <w:spacing w:before="40" w:after="0" w:line="240" w:lineRule="auto"/>
        <w:ind w:firstLine="709"/>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 Cột 9: Ghi số l</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ợng hàng tồn lại quầy hàng vào cuối ngày (ca).</w:t>
      </w:r>
    </w:p>
    <w:p w14:paraId="5926C09C"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Cuối tháng cộng thẻ quầy hàng để lập báo cáo bán hàng.</w:t>
      </w:r>
    </w:p>
    <w:p w14:paraId="3EB816AF"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kern w:val="0"/>
          <w:sz w:val="26"/>
          <w:szCs w:val="26"/>
          <w14:ligatures w14:val="none"/>
        </w:rPr>
        <w:tab/>
        <w:t>Thẻ này do người bán hàng giữ và ghi hàng ngày (ca), trước khi sử dụng phải đăng ký với kế toán.</w:t>
      </w:r>
    </w:p>
    <w:p w14:paraId="374B14A3" w14:textId="77777777" w:rsidR="00C753ED" w:rsidRPr="00C753ED" w:rsidRDefault="00C753ED" w:rsidP="00C753ED">
      <w:pPr>
        <w:spacing w:before="40" w:after="0" w:line="240" w:lineRule="auto"/>
        <w:ind w:firstLine="567"/>
        <w:jc w:val="both"/>
        <w:rPr>
          <w:rFonts w:ascii="Times New Roman" w:eastAsia="Times New Roman" w:hAnsi="Times New Roman" w:cs="Times New Roman"/>
          <w:b/>
          <w:kern w:val="0"/>
          <w:sz w:val="26"/>
          <w:szCs w:val="26"/>
          <w14:ligatures w14:val="none"/>
        </w:rPr>
      </w:pPr>
    </w:p>
    <w:p w14:paraId="56637B9E" w14:textId="77777777" w:rsidR="00C753ED" w:rsidRPr="00C753ED" w:rsidRDefault="00C753ED" w:rsidP="00C753ED">
      <w:pPr>
        <w:spacing w:before="40" w:after="0" w:line="240" w:lineRule="auto"/>
        <w:ind w:firstLine="567"/>
        <w:jc w:val="center"/>
        <w:rPr>
          <w:rFonts w:ascii="Times New Roman" w:eastAsia="Times New Roman" w:hAnsi="Times New Roman" w:cs="Times New Roman"/>
          <w:b/>
          <w:kern w:val="0"/>
          <w:sz w:val="26"/>
          <w:szCs w:val="26"/>
          <w14:ligatures w14:val="none"/>
        </w:rPr>
      </w:pPr>
    </w:p>
    <w:p w14:paraId="418A4466" w14:textId="77777777" w:rsidR="00C753ED" w:rsidRPr="00C753ED" w:rsidRDefault="00C753ED" w:rsidP="00C753ED">
      <w:pPr>
        <w:tabs>
          <w:tab w:val="left" w:pos="5520"/>
        </w:tabs>
        <w:spacing w:before="40" w:after="0" w:line="240" w:lineRule="auto"/>
        <w:ind w:firstLine="720"/>
        <w:jc w:val="center"/>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IV- CHỈ TIÊU TIỀN TỆ</w:t>
      </w:r>
    </w:p>
    <w:p w14:paraId="706EDB63" w14:textId="77777777" w:rsidR="00C753ED" w:rsidRPr="00C753ED" w:rsidRDefault="00C753ED" w:rsidP="00C753ED">
      <w:pPr>
        <w:tabs>
          <w:tab w:val="left" w:pos="5520"/>
        </w:tabs>
        <w:spacing w:before="40" w:after="0" w:line="240" w:lineRule="auto"/>
        <w:ind w:firstLine="720"/>
        <w:jc w:val="center"/>
        <w:rPr>
          <w:rFonts w:ascii="Times New Roman" w:eastAsia="Times New Roman" w:hAnsi="Times New Roman" w:cs="Times New Roman"/>
          <w:b/>
          <w:kern w:val="0"/>
          <w:sz w:val="26"/>
          <w:szCs w:val="26"/>
          <w14:ligatures w14:val="none"/>
        </w:rPr>
      </w:pPr>
    </w:p>
    <w:p w14:paraId="67E3591A" w14:textId="77777777" w:rsidR="00C753ED" w:rsidRPr="00C753ED" w:rsidRDefault="00C753ED" w:rsidP="00C753ED">
      <w:pPr>
        <w:tabs>
          <w:tab w:val="left" w:pos="720"/>
          <w:tab w:val="left" w:pos="1200"/>
        </w:tabs>
        <w:spacing w:before="40" w:after="0" w:line="240" w:lineRule="auto"/>
        <w:jc w:val="both"/>
        <w:rPr>
          <w:rFonts w:ascii="Times New Roman" w:eastAsia="Times New Roman" w:hAnsi="Times New Roman" w:cs="Times New Roman"/>
          <w:kern w:val="0"/>
          <w:sz w:val="26"/>
          <w:szCs w:val="26"/>
          <w14:ligatures w14:val="none"/>
        </w:rPr>
      </w:pPr>
      <w:r w:rsidRPr="00C753ED">
        <w:rPr>
          <w:rFonts w:ascii="Times New Roman" w:eastAsia="Times New Roman" w:hAnsi="Times New Roman" w:cs="Times New Roman"/>
          <w:b/>
          <w:kern w:val="0"/>
          <w:sz w:val="26"/>
          <w:szCs w:val="26"/>
          <w14:ligatures w14:val="none"/>
        </w:rPr>
        <w:tab/>
        <w:t xml:space="preserve">1. Mục đích: </w:t>
      </w:r>
      <w:r w:rsidRPr="00C753ED">
        <w:rPr>
          <w:rFonts w:ascii="Times New Roman" w:eastAsia="Times New Roman" w:hAnsi="Times New Roman" w:cs="Times New Roman"/>
          <w:kern w:val="0"/>
          <w:sz w:val="26"/>
          <w:szCs w:val="26"/>
          <w14:ligatures w14:val="none"/>
        </w:rPr>
        <w:t xml:space="preserve">Theo dõi tình hình thu, chi, tồn quỹ các loại tiền mặt, ngoại tệ, vàng  tiền tệ và các khoản tạm ứng, thanh toán tạm ứng của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 xml:space="preserve">n vị, nhằm cung cấp </w:t>
      </w:r>
      <w:r w:rsidRPr="00C753ED">
        <w:rPr>
          <w:rFonts w:ascii="Times New Roman" w:eastAsia="Times New Roman" w:hAnsi="Times New Roman" w:cs="Times New Roman"/>
          <w:kern w:val="0"/>
          <w:sz w:val="26"/>
          <w:szCs w:val="26"/>
          <w14:ligatures w14:val="none"/>
        </w:rPr>
        <w:lastRenderedPageBreak/>
        <w:t>những thông tin cần thiết cho kế toán và ng</w:t>
      </w:r>
      <w:r w:rsidRPr="00C753ED">
        <w:rPr>
          <w:rFonts w:ascii="Times New Roman" w:eastAsia="Times New Roman" w:hAnsi="Times New Roman" w:cs="Times New Roman" w:hint="eastAsia"/>
          <w:kern w:val="0"/>
          <w:sz w:val="26"/>
          <w:szCs w:val="26"/>
          <w14:ligatures w14:val="none"/>
        </w:rPr>
        <w:t>ư</w:t>
      </w:r>
      <w:r w:rsidRPr="00C753ED">
        <w:rPr>
          <w:rFonts w:ascii="Times New Roman" w:eastAsia="Times New Roman" w:hAnsi="Times New Roman" w:cs="Times New Roman"/>
          <w:kern w:val="0"/>
          <w:sz w:val="26"/>
          <w:szCs w:val="26"/>
          <w14:ligatures w14:val="none"/>
        </w:rPr>
        <w:t xml:space="preserve">ời quản lý của </w:t>
      </w:r>
      <w:r w:rsidRPr="00C753ED">
        <w:rPr>
          <w:rFonts w:ascii="Times New Roman" w:eastAsia="Times New Roman" w:hAnsi="Times New Roman" w:cs="Times New Roman" w:hint="eastAsia"/>
          <w:kern w:val="0"/>
          <w:sz w:val="26"/>
          <w:szCs w:val="26"/>
          <w14:ligatures w14:val="none"/>
        </w:rPr>
        <w:t>đơ</w:t>
      </w:r>
      <w:r w:rsidRPr="00C753ED">
        <w:rPr>
          <w:rFonts w:ascii="Times New Roman" w:eastAsia="Times New Roman" w:hAnsi="Times New Roman" w:cs="Times New Roman"/>
          <w:kern w:val="0"/>
          <w:sz w:val="26"/>
          <w:szCs w:val="26"/>
          <w14:ligatures w14:val="none"/>
        </w:rPr>
        <w:t>n vị trong lĩnh vực tiền tệ.</w:t>
      </w:r>
    </w:p>
    <w:p w14:paraId="17DE2944" w14:textId="77777777" w:rsidR="00C753ED" w:rsidRPr="00C753ED" w:rsidRDefault="00C753ED" w:rsidP="00C753ED">
      <w:pPr>
        <w:tabs>
          <w:tab w:val="left" w:pos="720"/>
          <w:tab w:val="left" w:pos="1200"/>
        </w:tabs>
        <w:spacing w:before="40" w:after="0" w:line="240" w:lineRule="auto"/>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ab/>
      </w:r>
    </w:p>
    <w:p w14:paraId="40E1E1FB" w14:textId="77777777" w:rsidR="00C753ED" w:rsidRPr="00C753ED" w:rsidRDefault="00C753ED" w:rsidP="00C753ED">
      <w:pPr>
        <w:tabs>
          <w:tab w:val="left" w:pos="720"/>
          <w:tab w:val="left" w:pos="1200"/>
        </w:tabs>
        <w:spacing w:before="40" w:after="0" w:line="240" w:lineRule="auto"/>
        <w:rPr>
          <w:rFonts w:ascii="Times New Roman" w:eastAsia="Times New Roman" w:hAnsi="Times New Roman" w:cs="Times New Roman"/>
          <w:b/>
          <w:kern w:val="0"/>
          <w:sz w:val="26"/>
          <w:szCs w:val="26"/>
          <w14:ligatures w14:val="none"/>
        </w:rPr>
      </w:pPr>
      <w:r w:rsidRPr="00C753ED">
        <w:rPr>
          <w:rFonts w:ascii="Times New Roman" w:eastAsia="Times New Roman" w:hAnsi="Times New Roman" w:cs="Times New Roman"/>
          <w:b/>
          <w:kern w:val="0"/>
          <w:sz w:val="26"/>
          <w:szCs w:val="26"/>
          <w14:ligatures w14:val="none"/>
        </w:rPr>
        <w:tab/>
        <w:t xml:space="preserve">2. Nội dung: </w:t>
      </w:r>
      <w:r w:rsidRPr="00C753ED">
        <w:rPr>
          <w:rFonts w:ascii="Times New Roman" w:eastAsia="Times New Roman" w:hAnsi="Times New Roman" w:cs="Times New Roman"/>
          <w:kern w:val="0"/>
          <w:sz w:val="26"/>
          <w:szCs w:val="26"/>
          <w14:ligatures w14:val="none"/>
        </w:rPr>
        <w:t>Thuộc chỉ tiêu tiền tệ gồm các biểu mẫu sau:</w:t>
      </w:r>
    </w:p>
    <w:tbl>
      <w:tblPr>
        <w:tblW w:w="8520" w:type="dxa"/>
        <w:tblInd w:w="828" w:type="dxa"/>
        <w:tblLayout w:type="fixed"/>
        <w:tblLook w:val="0000" w:firstRow="0" w:lastRow="0" w:firstColumn="0" w:lastColumn="0" w:noHBand="0" w:noVBand="0"/>
      </w:tblPr>
      <w:tblGrid>
        <w:gridCol w:w="6360"/>
        <w:gridCol w:w="2160"/>
      </w:tblGrid>
      <w:tr w:rsidR="00C753ED" w:rsidRPr="00C753ED" w14:paraId="3C57CC9D" w14:textId="77777777" w:rsidTr="00933D83">
        <w:tc>
          <w:tcPr>
            <w:tcW w:w="6360" w:type="dxa"/>
            <w:shd w:val="clear" w:color="auto" w:fill="auto"/>
          </w:tcPr>
          <w:p w14:paraId="34A73094"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xml:space="preserve">- Phiếu thu: </w:t>
            </w:r>
          </w:p>
        </w:tc>
        <w:tc>
          <w:tcPr>
            <w:tcW w:w="2160" w:type="dxa"/>
            <w:shd w:val="clear" w:color="auto" w:fill="auto"/>
          </w:tcPr>
          <w:p w14:paraId="0CFF61CE"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Mẫu số 01-TT</w:t>
            </w:r>
          </w:p>
        </w:tc>
      </w:tr>
      <w:tr w:rsidR="00C753ED" w:rsidRPr="00C753ED" w14:paraId="460F80DD" w14:textId="77777777" w:rsidTr="00933D83">
        <w:tc>
          <w:tcPr>
            <w:tcW w:w="6360" w:type="dxa"/>
            <w:shd w:val="clear" w:color="auto" w:fill="auto"/>
          </w:tcPr>
          <w:p w14:paraId="0F518665"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Phiếu chi:</w:t>
            </w:r>
          </w:p>
        </w:tc>
        <w:tc>
          <w:tcPr>
            <w:tcW w:w="2160" w:type="dxa"/>
            <w:shd w:val="clear" w:color="auto" w:fill="auto"/>
          </w:tcPr>
          <w:p w14:paraId="459D7E9F"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Mẫu số 02-TT</w:t>
            </w:r>
          </w:p>
        </w:tc>
      </w:tr>
      <w:tr w:rsidR="00C753ED" w:rsidRPr="00C753ED" w14:paraId="0E7C4180" w14:textId="77777777" w:rsidTr="00933D83">
        <w:tc>
          <w:tcPr>
            <w:tcW w:w="6360" w:type="dxa"/>
            <w:shd w:val="clear" w:color="auto" w:fill="auto"/>
          </w:tcPr>
          <w:p w14:paraId="5BCF75BA"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Giấy đề nghị tạm ứng:</w:t>
            </w:r>
          </w:p>
        </w:tc>
        <w:tc>
          <w:tcPr>
            <w:tcW w:w="2160" w:type="dxa"/>
            <w:shd w:val="clear" w:color="auto" w:fill="auto"/>
          </w:tcPr>
          <w:p w14:paraId="40E4396F"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Mẫu số 03-TT</w:t>
            </w:r>
          </w:p>
        </w:tc>
      </w:tr>
      <w:tr w:rsidR="00C753ED" w:rsidRPr="00C753ED" w14:paraId="719D4D9F" w14:textId="77777777" w:rsidTr="00933D83">
        <w:tc>
          <w:tcPr>
            <w:tcW w:w="6360" w:type="dxa"/>
            <w:shd w:val="clear" w:color="auto" w:fill="auto"/>
          </w:tcPr>
          <w:p w14:paraId="4FE98DBC"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xml:space="preserve">- Giấy thanh toán tiền tạm ứng: </w:t>
            </w:r>
          </w:p>
        </w:tc>
        <w:tc>
          <w:tcPr>
            <w:tcW w:w="2160" w:type="dxa"/>
            <w:shd w:val="clear" w:color="auto" w:fill="auto"/>
          </w:tcPr>
          <w:p w14:paraId="4DEF5504"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Mẫu số 04-TT</w:t>
            </w:r>
          </w:p>
        </w:tc>
      </w:tr>
      <w:tr w:rsidR="00C753ED" w:rsidRPr="00C753ED" w14:paraId="506676E4" w14:textId="77777777" w:rsidTr="00933D83">
        <w:tc>
          <w:tcPr>
            <w:tcW w:w="6360" w:type="dxa"/>
            <w:shd w:val="clear" w:color="auto" w:fill="auto"/>
          </w:tcPr>
          <w:p w14:paraId="3AB7BE6E"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Giấy đề nghị thanh toán:</w:t>
            </w:r>
          </w:p>
        </w:tc>
        <w:tc>
          <w:tcPr>
            <w:tcW w:w="2160" w:type="dxa"/>
            <w:shd w:val="clear" w:color="auto" w:fill="auto"/>
          </w:tcPr>
          <w:p w14:paraId="36114A91"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Mẫu số 05-TT</w:t>
            </w:r>
          </w:p>
        </w:tc>
      </w:tr>
      <w:tr w:rsidR="00C753ED" w:rsidRPr="00C753ED" w14:paraId="640E3D31" w14:textId="77777777" w:rsidTr="00933D83">
        <w:tc>
          <w:tcPr>
            <w:tcW w:w="6360" w:type="dxa"/>
            <w:shd w:val="clear" w:color="auto" w:fill="auto"/>
          </w:tcPr>
          <w:p w14:paraId="05EBD6FB"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xml:space="preserve">- Biên lai thu tiền: </w:t>
            </w:r>
          </w:p>
        </w:tc>
        <w:tc>
          <w:tcPr>
            <w:tcW w:w="2160" w:type="dxa"/>
            <w:shd w:val="clear" w:color="auto" w:fill="auto"/>
          </w:tcPr>
          <w:p w14:paraId="43A31FF8"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Mẫu số 06-TT</w:t>
            </w:r>
          </w:p>
        </w:tc>
      </w:tr>
      <w:tr w:rsidR="00C753ED" w:rsidRPr="00C753ED" w14:paraId="701B9BE8" w14:textId="77777777" w:rsidTr="00933D83">
        <w:tc>
          <w:tcPr>
            <w:tcW w:w="6360" w:type="dxa"/>
            <w:shd w:val="clear" w:color="auto" w:fill="auto"/>
          </w:tcPr>
          <w:p w14:paraId="114E6150"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Bảng kê vàng tiền tệ:</w:t>
            </w:r>
          </w:p>
        </w:tc>
        <w:tc>
          <w:tcPr>
            <w:tcW w:w="2160" w:type="dxa"/>
            <w:shd w:val="clear" w:color="auto" w:fill="auto"/>
          </w:tcPr>
          <w:p w14:paraId="06F7EBBE"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Mẫu số 07-TT</w:t>
            </w:r>
          </w:p>
        </w:tc>
      </w:tr>
      <w:tr w:rsidR="00C753ED" w:rsidRPr="00C753ED" w14:paraId="587E7173" w14:textId="77777777" w:rsidTr="00933D83">
        <w:tc>
          <w:tcPr>
            <w:tcW w:w="6360" w:type="dxa"/>
            <w:shd w:val="clear" w:color="auto" w:fill="auto"/>
          </w:tcPr>
          <w:p w14:paraId="6E3902D9"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Bảng kiểm kê quỹ (Dùng cho VND):</w:t>
            </w:r>
          </w:p>
        </w:tc>
        <w:tc>
          <w:tcPr>
            <w:tcW w:w="2160" w:type="dxa"/>
            <w:shd w:val="clear" w:color="auto" w:fill="auto"/>
          </w:tcPr>
          <w:p w14:paraId="1C2F2A82"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Mẫu số 08a-TT</w:t>
            </w:r>
          </w:p>
        </w:tc>
      </w:tr>
      <w:tr w:rsidR="00C753ED" w:rsidRPr="00C753ED" w14:paraId="4E093125" w14:textId="77777777" w:rsidTr="00933D83">
        <w:tc>
          <w:tcPr>
            <w:tcW w:w="6360" w:type="dxa"/>
            <w:shd w:val="clear" w:color="auto" w:fill="auto"/>
          </w:tcPr>
          <w:p w14:paraId="05D339C6" w14:textId="77777777" w:rsidR="00C753ED" w:rsidRPr="00C753ED" w:rsidRDefault="00C753ED" w:rsidP="00C753ED">
            <w:pPr>
              <w:spacing w:before="40" w:after="0" w:line="240" w:lineRule="auto"/>
              <w:ind w:left="165" w:hanging="165"/>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Bảng kiểm kê quỹ (Dùng cho ngoại tệ, vàng tiền tệ):</w:t>
            </w:r>
          </w:p>
        </w:tc>
        <w:tc>
          <w:tcPr>
            <w:tcW w:w="2160" w:type="dxa"/>
            <w:shd w:val="clear" w:color="auto" w:fill="auto"/>
          </w:tcPr>
          <w:p w14:paraId="135C111D"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Mẫu số 08b-TT</w:t>
            </w:r>
          </w:p>
        </w:tc>
      </w:tr>
      <w:tr w:rsidR="00C753ED" w:rsidRPr="00C753ED" w14:paraId="5811CB5E" w14:textId="77777777" w:rsidTr="00933D83">
        <w:tc>
          <w:tcPr>
            <w:tcW w:w="6360" w:type="dxa"/>
            <w:shd w:val="clear" w:color="auto" w:fill="auto"/>
          </w:tcPr>
          <w:p w14:paraId="51AF2757"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Bảng kê chi tiền:</w:t>
            </w:r>
          </w:p>
        </w:tc>
        <w:tc>
          <w:tcPr>
            <w:tcW w:w="2160" w:type="dxa"/>
            <w:shd w:val="clear" w:color="auto" w:fill="auto"/>
          </w:tcPr>
          <w:p w14:paraId="478518B6"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Mẫu số 09-TT</w:t>
            </w:r>
          </w:p>
        </w:tc>
      </w:tr>
    </w:tbl>
    <w:p w14:paraId="3DB3B967" w14:textId="77777777" w:rsidR="00C753ED" w:rsidRPr="00C753ED" w:rsidRDefault="00C753ED" w:rsidP="00C753ED">
      <w:pPr>
        <w:spacing w:before="40" w:after="0" w:line="240" w:lineRule="auto"/>
        <w:ind w:firstLine="720"/>
        <w:jc w:val="center"/>
        <w:rPr>
          <w:rFonts w:ascii="Times New Roman" w:eastAsia="Times New Roman" w:hAnsi="Times New Roman" w:cs="Times New Roman"/>
          <w:b/>
          <w:kern w:val="0"/>
          <w:sz w:val="26"/>
          <w:szCs w:val="26"/>
          <w:lang w:val="nl-NL"/>
          <w14:ligatures w14:val="none"/>
        </w:rPr>
      </w:pPr>
    </w:p>
    <w:p w14:paraId="32DC7F9B" w14:textId="77777777" w:rsidR="00C753ED" w:rsidRPr="00C753ED" w:rsidRDefault="00C753ED" w:rsidP="00C753ED">
      <w:pPr>
        <w:spacing w:before="40" w:after="0" w:line="240" w:lineRule="auto"/>
        <w:ind w:firstLine="720"/>
        <w:jc w:val="center"/>
        <w:rPr>
          <w:rFonts w:ascii="Times New Roman" w:eastAsia="Times New Roman" w:hAnsi="Times New Roman" w:cs="Times New Roman"/>
          <w:b/>
          <w:kern w:val="0"/>
          <w:sz w:val="26"/>
          <w:szCs w:val="26"/>
          <w:lang w:val="nl-NL"/>
          <w14:ligatures w14:val="none"/>
        </w:rPr>
      </w:pPr>
    </w:p>
    <w:p w14:paraId="50183952" w14:textId="77777777" w:rsidR="00C753ED" w:rsidRPr="00C753ED" w:rsidRDefault="00C753ED" w:rsidP="00C753ED">
      <w:pPr>
        <w:spacing w:before="40" w:after="0" w:line="240" w:lineRule="auto"/>
        <w:ind w:firstLine="720"/>
        <w:jc w:val="center"/>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 xml:space="preserve">PHIẾU THU </w:t>
      </w:r>
    </w:p>
    <w:p w14:paraId="4C5BDABA" w14:textId="77777777" w:rsidR="00C753ED" w:rsidRPr="00C753ED" w:rsidRDefault="00C753ED" w:rsidP="00C753ED">
      <w:pPr>
        <w:spacing w:before="40" w:after="0" w:line="240" w:lineRule="auto"/>
        <w:ind w:firstLine="720"/>
        <w:jc w:val="center"/>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xml:space="preserve">(Mẫu số 01 - TT) </w:t>
      </w:r>
    </w:p>
    <w:p w14:paraId="7AE2E689" w14:textId="77777777" w:rsidR="00C753ED" w:rsidRPr="00C753ED" w:rsidRDefault="00C753ED" w:rsidP="00C753ED">
      <w:pPr>
        <w:spacing w:before="40" w:after="0" w:line="240" w:lineRule="auto"/>
        <w:ind w:firstLine="720"/>
        <w:jc w:val="center"/>
        <w:rPr>
          <w:rFonts w:ascii="Times New Roman" w:eastAsia="Times New Roman" w:hAnsi="Times New Roman" w:cs="Times New Roman"/>
          <w:kern w:val="0"/>
          <w:sz w:val="26"/>
          <w:szCs w:val="26"/>
          <w:lang w:val="nl-NL"/>
          <w14:ligatures w14:val="none"/>
        </w:rPr>
      </w:pPr>
    </w:p>
    <w:p w14:paraId="6DB31538"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1. Mục đích</w:t>
      </w:r>
      <w:r w:rsidRPr="00C753ED">
        <w:rPr>
          <w:rFonts w:ascii="Times New Roman" w:eastAsia="Times New Roman" w:hAnsi="Times New Roman" w:cs="Times New Roman"/>
          <w:kern w:val="0"/>
          <w:sz w:val="26"/>
          <w:szCs w:val="26"/>
          <w:lang w:val="nl-NL"/>
          <w14:ligatures w14:val="none"/>
        </w:rPr>
        <w:t xml:space="preserve">: Nhằm xác định số tiền mặt, ngoại tệ,... thực tế nhập quỹ và làm căn cứ để thủ quỹ thu tiền, ghi sổ quỹ, kế toán ghi sổ các khoản thu có liên quan. Mọi khoản tiền Việt Nam, ngoại tệ nhập quỹ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ều phải có Phiếu thu.</w:t>
      </w:r>
    </w:p>
    <w:p w14:paraId="0A420480"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Đối với ngoại tệ trước khi nhập quỹ phải được kiểm tra và lập “Bảng kê ngoại tệ" đính kèm với Phiếu thu.</w:t>
      </w:r>
    </w:p>
    <w:p w14:paraId="21B35F6B"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p>
    <w:p w14:paraId="79605932"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 xml:space="preserve">2. Phương pháp và trách nhiệm ghi </w:t>
      </w:r>
    </w:p>
    <w:p w14:paraId="004ABE64"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xml:space="preserve">- Góc trên bên trái của Phiếu thu phải ghi rõ tên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 xml:space="preserve">n vị và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ịa chỉ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 xml:space="preserve">n vị. </w:t>
      </w:r>
    </w:p>
    <w:p w14:paraId="4E76B31B"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Phiếu thu phải đóng thành quyển và ghi số từng quyển dùng trong 1 năm. Trong mỗi Phiếu thu phải ghi số quyển và số của từng Phiếu thu. Số phiếu thu phải đánh liên tục trong 1 kỳ kế toán. Từng Phiếu thu phải ghi rõ ngày, tháng, năm lập phiếu, ngày, tháng, năm thu tiền.</w:t>
      </w:r>
    </w:p>
    <w:p w14:paraId="3AC1F62A"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xml:space="preserve">- Ghi rõ họ, tên, địa chỉ người nộp tiền.           </w:t>
      </w:r>
    </w:p>
    <w:p w14:paraId="3E0D8BF0"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Dòng “Lý do nộp" ghi rõ nội dung nộp tiền như: Thu tiền bán hàng hoá, sản phẩm, thu tiền tạm ứng còn thừa,...</w:t>
      </w:r>
    </w:p>
    <w:p w14:paraId="28BE587F"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Dòng “Số tiền": Ghi bằng số và bằng chữ số tiền nộp quỹ, ghi rõ đơn vị tính là đồng VN, hay USD ...</w:t>
      </w:r>
    </w:p>
    <w:p w14:paraId="2955BF9A"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Dòng tiếp theo ghi số lượng chứng từ gốc kèm theo Phiếu thu.</w:t>
      </w:r>
    </w:p>
    <w:p w14:paraId="59A44B03"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 xml:space="preserve">Phiếu thu do kế toán lập thành 3 liên, ghi đầy đủ các nội dung trên phiếu và ký vào Phiếu thu, sau đó chuyển cho kế toán trưởng soát xét và giám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ốc ký duyệt, </w:t>
      </w:r>
      <w:r w:rsidRPr="00C753ED">
        <w:rPr>
          <w:rFonts w:ascii="Times New Roman" w:eastAsia="Times New Roman" w:hAnsi="Times New Roman" w:cs="Times New Roman"/>
          <w:kern w:val="0"/>
          <w:sz w:val="26"/>
          <w:szCs w:val="26"/>
          <w:lang w:val="nl-NL"/>
          <w14:ligatures w14:val="none"/>
        </w:rPr>
        <w:lastRenderedPageBreak/>
        <w:t>chuyển cho thủ quỹ làm thủ tục nhập quỹ. Sau khi đã nhận đủ số tiền, thủ quỹ ghi số tiền thực tế nhập quỹ (bằng chữ) vào Phiếu thu trước khi ký và ghi rõ họ tên.</w:t>
      </w:r>
    </w:p>
    <w:p w14:paraId="0EDEAAA7"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Thủ quỹ giữ lại 1 liên để ghi sổ quỹ, 1 liên giao cho người nộp tiền, 1 liên lưu nơi lập phiếu. Cuối ngày toàn bộ Phiếu thu kèm theo chứng từ gốc chuyển cho kế toán để ghi sổ kế toán.</w:t>
      </w:r>
    </w:p>
    <w:p w14:paraId="0F45861D"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b/>
          <w:i/>
          <w:kern w:val="0"/>
          <w:sz w:val="26"/>
          <w:szCs w:val="26"/>
          <w:lang w:val="nl-NL"/>
          <w14:ligatures w14:val="none"/>
        </w:rPr>
        <w:t>Chú ý</w:t>
      </w:r>
      <w:r w:rsidRPr="00C753ED">
        <w:rPr>
          <w:rFonts w:ascii="Times New Roman" w:eastAsia="Times New Roman" w:hAnsi="Times New Roman" w:cs="Times New Roman"/>
          <w:kern w:val="0"/>
          <w:sz w:val="26"/>
          <w:szCs w:val="26"/>
          <w:lang w:val="nl-NL"/>
          <w14:ligatures w14:val="none"/>
        </w:rPr>
        <w:t xml:space="preserve">: </w:t>
      </w:r>
    </w:p>
    <w:p w14:paraId="7936B7E9"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Nếu là thu ngoại tệ phải ghi rõ tỷ giá tại thời điểm nhập quỹ để tính ra tổng số tiền theo đơn vị đồng để ghi sổ.</w:t>
      </w:r>
    </w:p>
    <w:p w14:paraId="433A5A62"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xml:space="preserve">+ Liên phiếu thu gửi ra ngoài doanh nghiệp phải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óng dấu.   </w:t>
      </w:r>
    </w:p>
    <w:p w14:paraId="30AA3B71" w14:textId="77777777" w:rsidR="00C753ED" w:rsidRPr="00C753ED" w:rsidRDefault="00C753ED" w:rsidP="00C753ED">
      <w:pPr>
        <w:spacing w:before="40" w:after="0" w:line="240" w:lineRule="auto"/>
        <w:ind w:firstLine="720"/>
        <w:jc w:val="center"/>
        <w:rPr>
          <w:rFonts w:ascii="Times New Roman" w:eastAsia="Times New Roman" w:hAnsi="Times New Roman" w:cs="Times New Roman"/>
          <w:kern w:val="0"/>
          <w:sz w:val="26"/>
          <w:szCs w:val="26"/>
          <w:lang w:val="nl-NL"/>
          <w14:ligatures w14:val="none"/>
        </w:rPr>
      </w:pPr>
    </w:p>
    <w:p w14:paraId="0DB72FBA" w14:textId="77777777" w:rsidR="00C753ED" w:rsidRPr="00C753ED" w:rsidRDefault="00C753ED" w:rsidP="00C753ED">
      <w:pPr>
        <w:spacing w:before="40" w:after="0" w:line="240" w:lineRule="auto"/>
        <w:ind w:firstLine="720"/>
        <w:jc w:val="center"/>
        <w:rPr>
          <w:rFonts w:ascii="Times New Roman" w:eastAsia="Times New Roman" w:hAnsi="Times New Roman" w:cs="Times New Roman"/>
          <w:b/>
          <w:kern w:val="0"/>
          <w:sz w:val="26"/>
          <w:szCs w:val="26"/>
          <w:lang w:val="nl-NL"/>
          <w14:ligatures w14:val="none"/>
        </w:rPr>
      </w:pPr>
    </w:p>
    <w:p w14:paraId="47AEA599" w14:textId="77777777" w:rsidR="00C753ED" w:rsidRPr="00C753ED" w:rsidRDefault="00C753ED" w:rsidP="00C753ED">
      <w:pPr>
        <w:spacing w:before="40" w:after="0" w:line="240" w:lineRule="auto"/>
        <w:ind w:firstLine="720"/>
        <w:jc w:val="center"/>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 xml:space="preserve">PHIẾU CHI </w:t>
      </w:r>
    </w:p>
    <w:p w14:paraId="1213ACCF" w14:textId="77777777" w:rsidR="00C753ED" w:rsidRPr="00C753ED" w:rsidRDefault="00C753ED" w:rsidP="00C753ED">
      <w:pPr>
        <w:spacing w:before="40" w:after="0" w:line="240" w:lineRule="auto"/>
        <w:ind w:firstLine="720"/>
        <w:jc w:val="center"/>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xml:space="preserve">(Mẫu số 02 - TT) </w:t>
      </w:r>
    </w:p>
    <w:p w14:paraId="17D94CF4" w14:textId="77777777" w:rsidR="00C753ED" w:rsidRPr="00C753ED" w:rsidRDefault="00C753ED" w:rsidP="00C753ED">
      <w:pPr>
        <w:spacing w:before="40" w:after="0" w:line="240" w:lineRule="auto"/>
        <w:ind w:firstLine="720"/>
        <w:jc w:val="center"/>
        <w:rPr>
          <w:rFonts w:ascii="Times New Roman" w:eastAsia="Times New Roman" w:hAnsi="Times New Roman" w:cs="Times New Roman"/>
          <w:kern w:val="0"/>
          <w:sz w:val="26"/>
          <w:szCs w:val="26"/>
          <w:lang w:val="nl-NL"/>
          <w14:ligatures w14:val="none"/>
        </w:rPr>
      </w:pPr>
    </w:p>
    <w:p w14:paraId="0669F89F"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1. Mục đích:</w:t>
      </w:r>
      <w:r w:rsidRPr="00C753ED">
        <w:rPr>
          <w:rFonts w:ascii="Times New Roman" w:eastAsia="Times New Roman" w:hAnsi="Times New Roman" w:cs="Times New Roman"/>
          <w:kern w:val="0"/>
          <w:sz w:val="26"/>
          <w:szCs w:val="26"/>
          <w:lang w:val="nl-NL"/>
          <w14:ligatures w14:val="none"/>
        </w:rPr>
        <w:t xml:space="preserve"> Nhằm xác định các khoản tiền mặt, ngoại tệ thực tế xuất quỹ và làm căn cứ để thủ quỹ xuất quỹ, ghi sổ quỹ và kế toán ghi sổ kế toán.</w:t>
      </w:r>
    </w:p>
    <w:p w14:paraId="2A73A648"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kern w:val="0"/>
          <w:sz w:val="26"/>
          <w:szCs w:val="26"/>
          <w:lang w:val="nl-NL"/>
          <w14:ligatures w14:val="none"/>
        </w:rPr>
      </w:pPr>
    </w:p>
    <w:p w14:paraId="31BEECAD"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 xml:space="preserve">2. Phương pháp và trách nhiệm ghi </w:t>
      </w:r>
    </w:p>
    <w:p w14:paraId="048A7E7F"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xml:space="preserve">Góc trên bên trái của chứng từ ghi rõ tên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 xml:space="preserve">n vị và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ịa chỉ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n vị.</w:t>
      </w:r>
    </w:p>
    <w:p w14:paraId="502372DA"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Phiếu chi phải đóng thành quyển, trong mỗi Phiếu chi phải ghi số quyển và số của từng Phiếu chi. Số phiếu chi phải đánh liên tục trong 1 kỳ kế toán. Từng Phiếu chi phải ghi rõ ngày, tháng, năm lập phiếu, ngày, tháng, năm chi tiền.</w:t>
      </w:r>
    </w:p>
    <w:p w14:paraId="7AF9EF2E"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xml:space="preserve">- Ghi rõ họ, tên, địa chỉ người nhận tiền.           </w:t>
      </w:r>
    </w:p>
    <w:p w14:paraId="6159BDAE"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 Dòng “Lý do chi" ghi rõ nội dung chi tiền. </w:t>
      </w:r>
    </w:p>
    <w:p w14:paraId="4ACEB3B9"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Dòng “Số tiền": Ghi bằng số hoặc bằng chữ số tiền xuất quỹ, ghi rõ đơn vị tính là đồng VN, hay USD ...</w:t>
      </w:r>
    </w:p>
    <w:p w14:paraId="76D18F2E"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Dòng tiếp theo ghi số lượng chứng từ gốc kèm theo Phiếu chi.</w:t>
      </w:r>
    </w:p>
    <w:p w14:paraId="606EC2C8"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Phiếu chi được lập thành 3 liên và chỉ sau khi có đủ chữ ký (Ký theo từng liên) của người lập phiếu, kế toán trưởng, giám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ốc, thủ quỹ mới được xuất quỹ. Sau khi nhận đủ số tiền người nhận tiền phải ghi số tiền đã nhận bằng chữ, ký tên và ghi rõ họ, tên vào Phiếu chi.</w:t>
      </w:r>
    </w:p>
    <w:p w14:paraId="1433623A"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Liên 1 lưu ở  nơi lập phiếu.</w:t>
      </w:r>
    </w:p>
    <w:p w14:paraId="124C104F"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Liên 2 thủ quỹ dùng để ghi sổ quỹ và chuyển cho kế toán cùng với chứng từ gốc để vào sổ kế toán. </w:t>
      </w:r>
    </w:p>
    <w:p w14:paraId="0B1A53E2"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Liên 3 giao cho ng</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ời nhận tiền.</w:t>
      </w:r>
    </w:p>
    <w:p w14:paraId="0C10CCE3"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b/>
          <w:i/>
          <w:kern w:val="0"/>
          <w:sz w:val="26"/>
          <w:szCs w:val="26"/>
          <w:lang w:val="it-IT"/>
          <w14:ligatures w14:val="none"/>
        </w:rPr>
        <w:t>Chú ý</w:t>
      </w:r>
      <w:r w:rsidRPr="00C753ED">
        <w:rPr>
          <w:rFonts w:ascii="Times New Roman" w:eastAsia="Times New Roman" w:hAnsi="Times New Roman" w:cs="Times New Roman"/>
          <w:kern w:val="0"/>
          <w:sz w:val="26"/>
          <w:szCs w:val="26"/>
          <w:lang w:val="it-IT"/>
          <w14:ligatures w14:val="none"/>
        </w:rPr>
        <w:t xml:space="preserve">: </w:t>
      </w:r>
    </w:p>
    <w:p w14:paraId="7B90D463"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 Nếu là chi ngoại tệ phải ghi rõ tỷ giá, đơn giá tại thời điểm xuất quỹ để tính ra tổng số tiền theo đơn vị đồng tiền ghi sổ.    </w:t>
      </w:r>
    </w:p>
    <w:p w14:paraId="7E30D571"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 Liên phiếu chi gửi ra ngoài doanh nghiệp phải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óng dấu.</w:t>
      </w:r>
    </w:p>
    <w:p w14:paraId="32795D71"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75028899"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7D3F3988"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GIẤY ĐỀ NGHỊ TẠM ỨNG</w:t>
      </w:r>
    </w:p>
    <w:p w14:paraId="7D8F2298"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(Mẫu số 03 - TT) </w:t>
      </w:r>
    </w:p>
    <w:p w14:paraId="772F1BB9"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it-IT"/>
          <w14:ligatures w14:val="none"/>
        </w:rPr>
      </w:pPr>
    </w:p>
    <w:p w14:paraId="654787CF"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b/>
          <w:kern w:val="0"/>
          <w:sz w:val="26"/>
          <w:szCs w:val="26"/>
          <w:lang w:val="it-IT"/>
          <w14:ligatures w14:val="none"/>
        </w:rPr>
        <w:t>1. Mục đích</w:t>
      </w:r>
      <w:r w:rsidRPr="00C753ED">
        <w:rPr>
          <w:rFonts w:ascii="Times New Roman" w:eastAsia="Times New Roman" w:hAnsi="Times New Roman" w:cs="Times New Roman"/>
          <w:kern w:val="0"/>
          <w:sz w:val="26"/>
          <w:szCs w:val="26"/>
          <w:lang w:val="it-IT"/>
          <w14:ligatures w14:val="none"/>
        </w:rPr>
        <w:t>: Giấy đề nghị tạm ứng là căn cứ để xét duyệt tạm ứng, làm thủ tục lập phiếu chi và xuất quỹ cho tạm ứng.</w:t>
      </w:r>
    </w:p>
    <w:p w14:paraId="0431F6EE"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r>
    </w:p>
    <w:p w14:paraId="0BDABD10" w14:textId="77777777" w:rsidR="00C753ED" w:rsidRPr="00C753ED" w:rsidRDefault="00C753ED" w:rsidP="00C753ED">
      <w:pPr>
        <w:spacing w:before="40" w:after="0" w:line="240" w:lineRule="auto"/>
        <w:ind w:firstLine="55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ab/>
        <w:t>2. Phương pháp và trách nhiệm ghi</w:t>
      </w:r>
      <w:r w:rsidRPr="00C753ED">
        <w:rPr>
          <w:rFonts w:ascii="Times New Roman" w:eastAsia="Times New Roman" w:hAnsi="Times New Roman" w:cs="Times New Roman"/>
          <w:kern w:val="0"/>
          <w:sz w:val="26"/>
          <w:szCs w:val="26"/>
          <w:lang w:val="it-IT"/>
          <w14:ligatures w14:val="none"/>
        </w:rPr>
        <w:t xml:space="preserve"> </w:t>
      </w:r>
    </w:p>
    <w:p w14:paraId="6193D5EB"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Góc trên bên trái của Giấy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ề nghị tạm ứng ghi rõ tên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 xml:space="preserve">n vị, tên bộ phận. Giấy đề nghị tạm ứng do người xin tạm ứng viết 1 liên và ghi rõ gửi giám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ốc doanh nghiệp (Người xét duyệt tạm ứng).     </w:t>
      </w:r>
    </w:p>
    <w:p w14:paraId="7F8280AB"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Người xin tạm ứng phải ghi rõ họ tên, đơn vị, bộ phận và số tiền xin tạm ứng (Viết bằng số và bằng chữ).</w:t>
      </w:r>
    </w:p>
    <w:p w14:paraId="4C8F1A54"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Lý do tạm ứng ghi rõ mục đích sử dụng tiền tạm ứng như: Tiền công tác phí, mua văn phòng phẩm, tiếp khách ...</w:t>
      </w:r>
    </w:p>
    <w:p w14:paraId="28F1EC3F"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Thời hạn thanh toán: Ghi rõ ngày, tháng hoàn lại số tiền đã tạm ứng.</w:t>
      </w:r>
    </w:p>
    <w:p w14:paraId="6400FDA8"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Giấy đề nghị tạm ứng được chuyển cho kế toán trưởng xem xét và ghi ý kiến đề nghị giám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ốc duyệt chi. Căn cứ quyết định của giám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ốc, kế toán lập phiếu chi kèm theo giấy đề nghị tạm ứng và chuyển cho thủ quỹ làm thủ tục xuất quỹ.</w:t>
      </w:r>
    </w:p>
    <w:p w14:paraId="15100EE5"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it-IT"/>
          <w14:ligatures w14:val="none"/>
        </w:rPr>
      </w:pPr>
    </w:p>
    <w:p w14:paraId="24181A25"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4BAFC4B3"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GIẤY THANH TOÁN TIỀN TẠM ỨNG</w:t>
      </w:r>
    </w:p>
    <w:p w14:paraId="3119D6E7"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(Mẫu số 04 - TT) </w:t>
      </w:r>
    </w:p>
    <w:p w14:paraId="47562785"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it-IT"/>
          <w14:ligatures w14:val="none"/>
        </w:rPr>
      </w:pPr>
    </w:p>
    <w:p w14:paraId="4F36FDB8"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b/>
          <w:kern w:val="0"/>
          <w:sz w:val="26"/>
          <w:szCs w:val="26"/>
          <w:lang w:val="it-IT"/>
          <w14:ligatures w14:val="none"/>
        </w:rPr>
        <w:t>1. Mục đích</w:t>
      </w:r>
      <w:r w:rsidRPr="00C753ED">
        <w:rPr>
          <w:rFonts w:ascii="Times New Roman" w:eastAsia="Times New Roman" w:hAnsi="Times New Roman" w:cs="Times New Roman"/>
          <w:kern w:val="0"/>
          <w:sz w:val="26"/>
          <w:szCs w:val="26"/>
          <w:lang w:val="it-IT"/>
          <w14:ligatures w14:val="none"/>
        </w:rPr>
        <w:t>: Giấy thanh toán tiền tạm ứng là bảng liệt kê các khoản tiền đã nhận tạm ứng và các khoản đã chi của người nhận tạm ứng, làm căn cứ thanh toán số tiền tạm ứng và ghi sổ kế toán.</w:t>
      </w:r>
    </w:p>
    <w:p w14:paraId="0BB064F9"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r>
    </w:p>
    <w:p w14:paraId="091E51DE"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2.  Phương pháp và trách nhiệm ghi</w:t>
      </w:r>
    </w:p>
    <w:p w14:paraId="6B3767F8"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Góc trên bên trái của Giấy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ề nghị tạm ứng ghi rõ tên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n vị, tên bộ phận. Phần đầu ghi rõ ngày, tháng, năm, số hiệu của giấy thanh toán tiền tạm ứng; Họ tên, đơn vị người thanh toán.</w:t>
      </w:r>
    </w:p>
    <w:p w14:paraId="479C8962"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Căn cứ vào chỉ tiêu của cột A, kế toán ghi vào cột 1 như sau:</w:t>
      </w:r>
    </w:p>
    <w:p w14:paraId="5B4F4AD8"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ab/>
      </w:r>
      <w:r w:rsidRPr="00C753ED">
        <w:rPr>
          <w:rFonts w:ascii="Times New Roman" w:eastAsia="Times New Roman" w:hAnsi="Times New Roman" w:cs="Times New Roman"/>
          <w:b/>
          <w:i/>
          <w:kern w:val="0"/>
          <w:sz w:val="26"/>
          <w:szCs w:val="26"/>
          <w:lang w:val="it-IT"/>
          <w14:ligatures w14:val="none"/>
        </w:rPr>
        <w:t>Mục I- Số tiền tạm ứng</w:t>
      </w:r>
      <w:r w:rsidRPr="00C753ED">
        <w:rPr>
          <w:rFonts w:ascii="Times New Roman" w:eastAsia="Times New Roman" w:hAnsi="Times New Roman" w:cs="Times New Roman"/>
          <w:i/>
          <w:kern w:val="0"/>
          <w:sz w:val="26"/>
          <w:szCs w:val="26"/>
          <w:lang w:val="it-IT"/>
          <w14:ligatures w14:val="none"/>
        </w:rPr>
        <w:t>:</w:t>
      </w:r>
      <w:r w:rsidRPr="00C753ED">
        <w:rPr>
          <w:rFonts w:ascii="Times New Roman" w:eastAsia="Times New Roman" w:hAnsi="Times New Roman" w:cs="Times New Roman"/>
          <w:kern w:val="0"/>
          <w:sz w:val="26"/>
          <w:szCs w:val="26"/>
          <w:lang w:val="it-IT"/>
          <w14:ligatures w14:val="none"/>
        </w:rPr>
        <w:t xml:space="preserve"> Gồm số tiền tạm ứng các kỳ trước chưa chi hết và số tạm ứng kỳ này, gồm:</w:t>
      </w:r>
    </w:p>
    <w:p w14:paraId="0BF71CEF"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Mục 1: Số tạm ứng các kỳ trước chưa chi hết: C</w:t>
      </w:r>
      <w:r w:rsidRPr="00C753ED">
        <w:rPr>
          <w:rFonts w:ascii="Times New Roman" w:eastAsia="Times New Roman" w:hAnsi="Times New Roman" w:cs="Times New Roman" w:hint="eastAsia"/>
          <w:kern w:val="0"/>
          <w:sz w:val="26"/>
          <w:szCs w:val="26"/>
          <w:lang w:val="it-IT"/>
          <w14:ligatures w14:val="none"/>
        </w:rPr>
        <w:t>ă</w:t>
      </w:r>
      <w:r w:rsidRPr="00C753ED">
        <w:rPr>
          <w:rFonts w:ascii="Times New Roman" w:eastAsia="Times New Roman" w:hAnsi="Times New Roman" w:cs="Times New Roman"/>
          <w:kern w:val="0"/>
          <w:sz w:val="26"/>
          <w:szCs w:val="26"/>
          <w:lang w:val="it-IT"/>
          <w14:ligatures w14:val="none"/>
        </w:rPr>
        <w:t>n cứ vào dòng số d</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 tạm ứng tính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ến ngày lập phiếu thanh toán trên sổ kế toán để ghi.</w:t>
      </w:r>
    </w:p>
    <w:p w14:paraId="221DB5D9"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Mục 2 : Số tạm ứng kỳ này: Căn cứ vào các phiếu chi tạm ứng để ghi, mỗi phiếu chi ghi 1 dòng.</w:t>
      </w:r>
    </w:p>
    <w:p w14:paraId="68D60212"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lastRenderedPageBreak/>
        <w:tab/>
      </w:r>
      <w:r w:rsidRPr="00C753ED">
        <w:rPr>
          <w:rFonts w:ascii="Times New Roman" w:eastAsia="Times New Roman" w:hAnsi="Times New Roman" w:cs="Times New Roman"/>
          <w:b/>
          <w:i/>
          <w:kern w:val="0"/>
          <w:sz w:val="26"/>
          <w:szCs w:val="26"/>
          <w:lang w:val="it-IT"/>
          <w14:ligatures w14:val="none"/>
        </w:rPr>
        <w:t>Mục II- Số tiền đã chi</w:t>
      </w:r>
      <w:r w:rsidRPr="00C753ED">
        <w:rPr>
          <w:rFonts w:ascii="Times New Roman" w:eastAsia="Times New Roman" w:hAnsi="Times New Roman" w:cs="Times New Roman"/>
          <w:i/>
          <w:kern w:val="0"/>
          <w:sz w:val="26"/>
          <w:szCs w:val="26"/>
          <w:lang w:val="it-IT"/>
          <w14:ligatures w14:val="none"/>
        </w:rPr>
        <w:t>:</w:t>
      </w:r>
      <w:r w:rsidRPr="00C753ED">
        <w:rPr>
          <w:rFonts w:ascii="Times New Roman" w:eastAsia="Times New Roman" w:hAnsi="Times New Roman" w:cs="Times New Roman"/>
          <w:kern w:val="0"/>
          <w:sz w:val="26"/>
          <w:szCs w:val="26"/>
          <w:lang w:val="it-IT"/>
          <w14:ligatures w14:val="none"/>
        </w:rPr>
        <w:t xml:space="preserve"> Căn cứ vào các chứng từ chi tiêu của người nhận tạm ứng để ghi vào mục này. Mỗi chứng từ chi tiêu ghi 1 dòng.</w:t>
      </w:r>
    </w:p>
    <w:p w14:paraId="751A6E3D"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ab/>
      </w:r>
      <w:r w:rsidRPr="00C753ED">
        <w:rPr>
          <w:rFonts w:ascii="Times New Roman" w:eastAsia="Times New Roman" w:hAnsi="Times New Roman" w:cs="Times New Roman"/>
          <w:b/>
          <w:i/>
          <w:kern w:val="0"/>
          <w:sz w:val="26"/>
          <w:szCs w:val="26"/>
          <w:lang w:val="it-IT"/>
          <w14:ligatures w14:val="none"/>
        </w:rPr>
        <w:t>Mục III- Chênh lệch</w:t>
      </w:r>
      <w:r w:rsidRPr="00C753ED">
        <w:rPr>
          <w:rFonts w:ascii="Times New Roman" w:eastAsia="Times New Roman" w:hAnsi="Times New Roman" w:cs="Times New Roman"/>
          <w:i/>
          <w:kern w:val="0"/>
          <w:sz w:val="26"/>
          <w:szCs w:val="26"/>
          <w:lang w:val="it-IT"/>
          <w14:ligatures w14:val="none"/>
        </w:rPr>
        <w:t>:</w:t>
      </w:r>
      <w:r w:rsidRPr="00C753ED">
        <w:rPr>
          <w:rFonts w:ascii="Times New Roman" w:eastAsia="Times New Roman" w:hAnsi="Times New Roman" w:cs="Times New Roman"/>
          <w:kern w:val="0"/>
          <w:sz w:val="26"/>
          <w:szCs w:val="26"/>
          <w:lang w:val="it-IT"/>
          <w14:ligatures w14:val="none"/>
        </w:rPr>
        <w:t xml:space="preserve"> Là số chênh lệch giữa Mục I và Mục II. </w:t>
      </w:r>
    </w:p>
    <w:p w14:paraId="1204041D"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Nếu số tạm ứng chi không hết ghi vào dòng 1 của Mục III.</w:t>
      </w:r>
    </w:p>
    <w:p w14:paraId="3F1E7A04"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Nếu chi quá số tạm ứng ghi vào dòng 2 của Mục III.</w:t>
      </w:r>
    </w:p>
    <w:p w14:paraId="0F3BCF1C"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Sau khi lập xong giấy thanh toán tiền tạm ứng, kế toán thanh toán chuyển cho kế toán tr</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ởng soát xét và giám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ốc doanh nghiệp duyệt. Giấy thanh toán tiền tạm ứng kèm theo chứng từ gốc được dùng làm căn cứ ghi sổ kế toán.</w:t>
      </w:r>
    </w:p>
    <w:p w14:paraId="04852EFB"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Phần chênh lệch tiền tạm ứng chi không hết phải làm thủ tục thu hồi nộp quỹ hoặc trừ vào lương. Phần chi quá số tạm ứng phải làm thủ tục xuất quỹ trả lại cho người tạm ứng. Chứng từ gốc, giấy thanh toán tạm ứng phải đính kèm phiếu thu hoặc phiếu chi có liên quan.</w:t>
      </w:r>
    </w:p>
    <w:p w14:paraId="04680371"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it-IT"/>
          <w14:ligatures w14:val="none"/>
        </w:rPr>
      </w:pPr>
    </w:p>
    <w:p w14:paraId="2558B8A1"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it-IT"/>
          <w14:ligatures w14:val="none"/>
        </w:rPr>
      </w:pPr>
    </w:p>
    <w:p w14:paraId="57AFC344"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GIẤY ĐỀ NGHỊ THANH TOÁN</w:t>
      </w:r>
    </w:p>
    <w:p w14:paraId="0CE2EC2F"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(Mẫu số 05 - TT) </w:t>
      </w:r>
    </w:p>
    <w:p w14:paraId="788B90CD"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it-IT"/>
          <w14:ligatures w14:val="none"/>
        </w:rPr>
      </w:pPr>
    </w:p>
    <w:p w14:paraId="1D3EFE7D"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b/>
          <w:kern w:val="0"/>
          <w:sz w:val="26"/>
          <w:szCs w:val="26"/>
          <w:lang w:val="it-IT"/>
          <w14:ligatures w14:val="none"/>
        </w:rPr>
        <w:t>1. Mục đích</w:t>
      </w:r>
      <w:r w:rsidRPr="00C753ED">
        <w:rPr>
          <w:rFonts w:ascii="Times New Roman" w:eastAsia="Times New Roman" w:hAnsi="Times New Roman" w:cs="Times New Roman"/>
          <w:kern w:val="0"/>
          <w:sz w:val="26"/>
          <w:szCs w:val="26"/>
          <w:lang w:val="it-IT"/>
          <w14:ligatures w14:val="none"/>
        </w:rPr>
        <w:t xml:space="preserve">: Giấy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ề nghị thanh toán dùng trong tr</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ờng hợp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ã chi nh</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ng ch</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a </w:t>
      </w:r>
      <w:r w:rsidRPr="00C753ED">
        <w:rPr>
          <w:rFonts w:ascii="Times New Roman" w:eastAsia="Times New Roman" w:hAnsi="Times New Roman" w:cs="Times New Roman" w:hint="eastAsia"/>
          <w:kern w:val="0"/>
          <w:sz w:val="26"/>
          <w:szCs w:val="26"/>
          <w:lang w:val="it-IT"/>
          <w14:ligatures w14:val="none"/>
        </w:rPr>
        <w:t>đư</w:t>
      </w:r>
      <w:r w:rsidRPr="00C753ED">
        <w:rPr>
          <w:rFonts w:ascii="Times New Roman" w:eastAsia="Times New Roman" w:hAnsi="Times New Roman" w:cs="Times New Roman"/>
          <w:kern w:val="0"/>
          <w:sz w:val="26"/>
          <w:szCs w:val="26"/>
          <w:lang w:val="it-IT"/>
          <w14:ligatures w14:val="none"/>
        </w:rPr>
        <w:t>ợc thanh toán hoặc ch</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a nhận tạm ứng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ể tổng hợp các khoản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ã chi kèm theo chứng từ (nếu có)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ể làm thủ tục thanh toán, làm căn cứ thanh toán và ghi sổ kế toán.</w:t>
      </w:r>
    </w:p>
    <w:p w14:paraId="14B5B830"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r>
    </w:p>
    <w:p w14:paraId="1A67B473" w14:textId="77777777" w:rsidR="00C753ED" w:rsidRPr="00C753ED" w:rsidRDefault="00C753ED" w:rsidP="00C753ED">
      <w:pPr>
        <w:spacing w:before="40" w:after="0" w:line="240" w:lineRule="auto"/>
        <w:ind w:firstLine="709"/>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2.  Phương pháp và trách nhiệm ghi</w:t>
      </w:r>
      <w:r w:rsidRPr="00C753ED">
        <w:rPr>
          <w:rFonts w:ascii="Times New Roman" w:eastAsia="Times New Roman" w:hAnsi="Times New Roman" w:cs="Times New Roman"/>
          <w:kern w:val="0"/>
          <w:sz w:val="26"/>
          <w:szCs w:val="26"/>
          <w:lang w:val="it-IT"/>
          <w14:ligatures w14:val="none"/>
        </w:rPr>
        <w:t xml:space="preserve"> </w:t>
      </w:r>
    </w:p>
    <w:p w14:paraId="17825D4C"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Góc trên bên trái của Giấy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ề nghị thanh toán ghi rõ tên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 xml:space="preserve">n vị, bộ phận. Giấy đề nghị thanh toán do người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ề nghị thanh toán viết 1 liên và ghi rõ gửi giám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ốc doanh nghiệp (Hoặc người xét duyệt chi).     </w:t>
      </w:r>
    </w:p>
    <w:p w14:paraId="7F41E4F4"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 Người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ề nghị thanh toán phải ghi rõ họ tên, địa chỉ (đơn vị, bộ phận) và số tiền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ề nghị thanh toán (Viết bằng số và bằng chữ).</w:t>
      </w:r>
    </w:p>
    <w:p w14:paraId="1DF95543"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 Nội dung thanh toán: Ghi rõ nội dung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ề nghị thanh toán. </w:t>
      </w:r>
    </w:p>
    <w:p w14:paraId="01489F1F"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 Giấy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ề nghị thanh toán phải ghi rõ số l</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ợng chứng từ gốc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ính kèm. </w:t>
      </w:r>
    </w:p>
    <w:p w14:paraId="5A0D0914"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Sau khi mua hàng hoặc sau khi chi tiêu cho những nhiệm vụ </w:t>
      </w:r>
      <w:r w:rsidRPr="00C753ED">
        <w:rPr>
          <w:rFonts w:ascii="Times New Roman" w:eastAsia="Times New Roman" w:hAnsi="Times New Roman" w:cs="Times New Roman" w:hint="eastAsia"/>
          <w:kern w:val="0"/>
          <w:sz w:val="26"/>
          <w:szCs w:val="26"/>
          <w:lang w:val="it-IT"/>
          <w14:ligatures w14:val="none"/>
        </w:rPr>
        <w:t>đư</w:t>
      </w:r>
      <w:r w:rsidRPr="00C753ED">
        <w:rPr>
          <w:rFonts w:ascii="Times New Roman" w:eastAsia="Times New Roman" w:hAnsi="Times New Roman" w:cs="Times New Roman"/>
          <w:kern w:val="0"/>
          <w:sz w:val="26"/>
          <w:szCs w:val="26"/>
          <w:lang w:val="it-IT"/>
          <w14:ligatures w14:val="none"/>
        </w:rPr>
        <w:t>ợc giao, ng</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ời mua hàng hoặc chi tiêu lập giấy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ề nghị thanh toán. Giấy đề nghị thanh toán được chuyển cho kế toán trưởng soát xét và ghi ý kiến đề nghị giám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ốc doanh nghiệp (Hoặc ng</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 xml:space="preserve">ời </w:t>
      </w:r>
      <w:r w:rsidRPr="00C753ED">
        <w:rPr>
          <w:rFonts w:ascii="Times New Roman" w:eastAsia="Times New Roman" w:hAnsi="Times New Roman" w:cs="Times New Roman" w:hint="eastAsia"/>
          <w:kern w:val="0"/>
          <w:sz w:val="26"/>
          <w:szCs w:val="26"/>
          <w:lang w:val="it-IT"/>
          <w14:ligatures w14:val="none"/>
        </w:rPr>
        <w:t>đư</w:t>
      </w:r>
      <w:r w:rsidRPr="00C753ED">
        <w:rPr>
          <w:rFonts w:ascii="Times New Roman" w:eastAsia="Times New Roman" w:hAnsi="Times New Roman" w:cs="Times New Roman"/>
          <w:kern w:val="0"/>
          <w:sz w:val="26"/>
          <w:szCs w:val="26"/>
          <w:lang w:val="it-IT"/>
          <w14:ligatures w14:val="none"/>
        </w:rPr>
        <w:t xml:space="preserve">ợc uỷ quyền) duyệt chi. Căn cứ quyết định của giám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ốc, kế toán lập phiếu chi kèm theo giấy đề nghị thanh toán và chuyển cho thủ quỹ làm thủ tục xuất quỹ.</w:t>
      </w:r>
    </w:p>
    <w:p w14:paraId="41223389" w14:textId="77777777" w:rsidR="00C753ED" w:rsidRPr="00C753ED" w:rsidRDefault="00C753ED" w:rsidP="00C753ED">
      <w:pPr>
        <w:spacing w:before="40" w:after="0" w:line="240" w:lineRule="auto"/>
        <w:jc w:val="both"/>
        <w:rPr>
          <w:rFonts w:ascii="Times New Roman" w:eastAsia="Times New Roman" w:hAnsi="Times New Roman" w:cs="Times New Roman"/>
          <w:b/>
          <w:kern w:val="0"/>
          <w:sz w:val="26"/>
          <w:szCs w:val="26"/>
          <w:lang w:val="it-IT"/>
          <w14:ligatures w14:val="none"/>
        </w:rPr>
      </w:pPr>
    </w:p>
    <w:p w14:paraId="581FE9F5"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5B5F3804"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BIÊN LAI THU TIỀN</w:t>
      </w:r>
    </w:p>
    <w:p w14:paraId="6EF4CD63"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(Mẫu  số 06 - TT)</w:t>
      </w:r>
    </w:p>
    <w:p w14:paraId="40784A4C"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it-IT"/>
          <w14:ligatures w14:val="none"/>
        </w:rPr>
      </w:pPr>
    </w:p>
    <w:p w14:paraId="61C71ED9"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ab/>
        <w:t>1. Mục đích:</w:t>
      </w:r>
      <w:r w:rsidRPr="00C753ED">
        <w:rPr>
          <w:rFonts w:ascii="Times New Roman" w:eastAsia="Times New Roman" w:hAnsi="Times New Roman" w:cs="Times New Roman"/>
          <w:kern w:val="0"/>
          <w:sz w:val="26"/>
          <w:szCs w:val="26"/>
          <w:lang w:val="it-IT"/>
          <w14:ligatures w14:val="none"/>
        </w:rPr>
        <w:t xml:space="preserve"> Biên lai thu tiền là giấy biên nhận của doanh nghiệp hoặc cá nhân đã thu tiền hoặc thu séc của người nộp làm căn cứ để lập phiếu thu, nộp tiền vào quỹ, đồng thời để người nộp thanh toán với cơ quan hoặc lưu quỹ.</w:t>
      </w:r>
    </w:p>
    <w:p w14:paraId="2EF7517C" w14:textId="77777777" w:rsidR="00C753ED" w:rsidRPr="00C753ED" w:rsidRDefault="00C753ED" w:rsidP="00C753ED">
      <w:pPr>
        <w:spacing w:before="40" w:after="0" w:line="240" w:lineRule="auto"/>
        <w:jc w:val="both"/>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ab/>
      </w:r>
    </w:p>
    <w:p w14:paraId="60FDD60A" w14:textId="77777777" w:rsidR="00C753ED" w:rsidRPr="00C753ED" w:rsidRDefault="00C753ED" w:rsidP="00C753ED">
      <w:pPr>
        <w:spacing w:before="40" w:after="0" w:line="240" w:lineRule="auto"/>
        <w:ind w:firstLine="709"/>
        <w:jc w:val="both"/>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 xml:space="preserve">2. Phương pháp và trách nhiệm ghi </w:t>
      </w:r>
    </w:p>
    <w:p w14:paraId="05092F3A"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Biên lai thu tiền phải đóng thành quyển, phải ghi rõ tên đơn vị, địa chỉ của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 xml:space="preserve">n vị thu tiền và đóng dấu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n vị, phải đánh số từng quyển. Trong mỗi quyển phải ghi rõ số hiệu của từng tờ biên lai thu tiền liên tục trong 1 quyển.</w:t>
      </w:r>
    </w:p>
    <w:p w14:paraId="4C6585A2"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Ghi rõ họ tên,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ịa chỉ của người nộp tiền.</w:t>
      </w:r>
    </w:p>
    <w:p w14:paraId="6DC46F37"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 Dòng “Nội dung thu” ghi rõ nội dung thu tiền. </w:t>
      </w:r>
    </w:p>
    <w:p w14:paraId="23EB893E"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Dòng “Số tiền thu” ghi bằng số và bằng chữ số tiền nộp, ghi rõ đơn vị tính là “đồng” hoặc USD...</w:t>
      </w:r>
    </w:p>
    <w:p w14:paraId="1DFCD788"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Nếu thu bằng séc phải ghi rõ số, ngày, tháng, năm của tờ séc bắt đầu lưu hành và họ tên người sử dụng séc.</w:t>
      </w:r>
    </w:p>
    <w:p w14:paraId="07E5453E"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Biên lai thu tiền được lập thành hai liên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ặt giấy than viết một lần).</w:t>
      </w:r>
    </w:p>
    <w:p w14:paraId="019DFDEB"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Sau khi thu tiền, người thu tiền và người nộp tiền cùng ký và ghi rõ họ tên để xác nhận số tiền đã thu, đã nộp. Ký xong người thu tiền lưu 1 liên, còn liên 2 giao cho người nộp tiền giữ.</w:t>
      </w:r>
    </w:p>
    <w:p w14:paraId="2522E229"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Cuối ngày, người được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n vị giao nhiệm vụ thu tiền phải căn cứ vào bản biên lai lưu để lập Bảng kê biên lai thu tiền trong ngày (Nếu thu séc phải lập Bảng kê thu séc riêng) và nộp cho kế toán để kế toán lập phiếu thu làm thủ tục nhập quỹ hoặc làm thủ tục nộp ngân hàng. Tiền mặt thu được ngày nào, người thu tiền phải nộp quỹ ngày đó.</w:t>
      </w:r>
    </w:p>
    <w:p w14:paraId="464B04CE"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Biên lai thu tiền áp dụng trong các trường hợp thu tiền phạt, lệ phí, ngoài pháp luật phí, lệ phí... và các trường hợp khách hàng nộp séc thanh toán với các khoản nợ.</w:t>
      </w:r>
    </w:p>
    <w:p w14:paraId="470423DF"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04E0F9AF" w14:textId="77777777" w:rsidR="00C753ED" w:rsidRPr="00C753ED" w:rsidRDefault="00C753ED" w:rsidP="00C753ED">
      <w:pPr>
        <w:keepNext/>
        <w:spacing w:before="40" w:after="0" w:line="240" w:lineRule="auto"/>
        <w:jc w:val="center"/>
        <w:outlineLvl w:val="0"/>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BẢNG KÊ VÀNG TIỀN TỆ</w:t>
      </w:r>
    </w:p>
    <w:p w14:paraId="45D74F9E"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 xml:space="preserve">(Mẫu số 07 - TT) </w:t>
      </w:r>
    </w:p>
    <w:p w14:paraId="70163E35"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it-IT"/>
          <w14:ligatures w14:val="none"/>
        </w:rPr>
      </w:pPr>
    </w:p>
    <w:p w14:paraId="205D60FB"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b/>
          <w:kern w:val="0"/>
          <w:sz w:val="26"/>
          <w:szCs w:val="26"/>
          <w:lang w:val="it-IT"/>
          <w14:ligatures w14:val="none"/>
        </w:rPr>
        <w:t>1. Mục đích</w:t>
      </w:r>
      <w:r w:rsidRPr="00C753ED">
        <w:rPr>
          <w:rFonts w:ascii="Times New Roman" w:eastAsia="Times New Roman" w:hAnsi="Times New Roman" w:cs="Times New Roman"/>
          <w:kern w:val="0"/>
          <w:sz w:val="26"/>
          <w:szCs w:val="26"/>
          <w:lang w:val="it-IT"/>
          <w14:ligatures w14:val="none"/>
        </w:rPr>
        <w:t xml:space="preserve">: Bảng kê vàng tiền tệ dùng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ể liệt kê số vàngtiền tệ của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n vị, nhằm quản lý chặt chẽ, chính xác các loại vàngtiền tệ có tại đơn vị và làm căn cứ cùng với chứng từ gốc để lập phiếu thu, chi quỹ.</w:t>
      </w:r>
    </w:p>
    <w:p w14:paraId="395E3C0D"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p>
    <w:p w14:paraId="6F328168"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b/>
          <w:kern w:val="0"/>
          <w:sz w:val="26"/>
          <w:szCs w:val="26"/>
          <w:lang w:val="it-IT"/>
          <w14:ligatures w14:val="none"/>
        </w:rPr>
        <w:t xml:space="preserve">2. Phương pháp và trách nhiệm ghi </w:t>
      </w:r>
    </w:p>
    <w:p w14:paraId="7F9B65F1"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Cột A, B: Ghi số thứ tự và tên, loại, qui cách, phẩm chất của vàngtiền tệ...</w:t>
      </w:r>
    </w:p>
    <w:p w14:paraId="07A2D5CD"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Cột C: Ghi đơn vị tính: gam, chỉ, Kg.</w:t>
      </w:r>
    </w:p>
    <w:p w14:paraId="0CF0C7B5"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Cột 1: Ghi số lượng của từng loại. </w:t>
      </w:r>
    </w:p>
    <w:p w14:paraId="0C2A2101"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Cột 2: Ghi đơn giá của từng loại.  </w:t>
      </w:r>
    </w:p>
    <w:p w14:paraId="4740EA52"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lastRenderedPageBreak/>
        <w:tab/>
        <w:t>Cột 3: Bằng cột 1 nhân ( x ) cột 2.</w:t>
      </w:r>
    </w:p>
    <w:p w14:paraId="206A2628"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b/>
          <w:i/>
          <w:kern w:val="0"/>
          <w:sz w:val="26"/>
          <w:szCs w:val="26"/>
          <w:lang w:val="it-IT"/>
          <w14:ligatures w14:val="none"/>
        </w:rPr>
        <w:t>Ghi chú</w:t>
      </w:r>
      <w:r w:rsidRPr="00C753ED">
        <w:rPr>
          <w:rFonts w:ascii="Times New Roman" w:eastAsia="Times New Roman" w:hAnsi="Times New Roman" w:cs="Times New Roman"/>
          <w:kern w:val="0"/>
          <w:sz w:val="26"/>
          <w:szCs w:val="26"/>
          <w:lang w:val="it-IT"/>
          <w14:ligatures w14:val="none"/>
        </w:rPr>
        <w:t>: Khi cần thiết, tại cột B có thể ghi rõ ký hiệu của loại vàngtiền tệ...</w:t>
      </w:r>
    </w:p>
    <w:p w14:paraId="23468242"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Bảng kê do người đứng ra kiểm nghiệm lập thành 2 liên, 1 liên đính kèm với. phiếu thu (chi) chuyển cho thủ quỹ để làm thủ tục nhập hoặc xuất quỹ và 1 liên giao cho người nộp (hoặc nhận).</w:t>
      </w:r>
    </w:p>
    <w:p w14:paraId="62FFDA84"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Bảng kê phải có đầy đủ chữ ký và ghi rõ họ tên như qui định.</w:t>
      </w:r>
    </w:p>
    <w:p w14:paraId="0C6EF12B"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1726B1BA"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427CDB67"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BẢNG KIỂM KÊ QUỸ</w:t>
      </w:r>
    </w:p>
    <w:p w14:paraId="4AF9C60D" w14:textId="77777777" w:rsidR="00C753ED" w:rsidRPr="00C753ED" w:rsidRDefault="00C753ED" w:rsidP="00C753ED">
      <w:pPr>
        <w:spacing w:before="40" w:after="0" w:line="240" w:lineRule="auto"/>
        <w:jc w:val="center"/>
        <w:rPr>
          <w:rFonts w:ascii="Times New Roman" w:eastAsia="Times New Roman" w:hAnsi="Times New Roman" w:cs="Times New Roman"/>
          <w:b/>
          <w:i/>
          <w:kern w:val="0"/>
          <w:sz w:val="26"/>
          <w:szCs w:val="26"/>
          <w:lang w:val="it-IT"/>
          <w14:ligatures w14:val="none"/>
        </w:rPr>
      </w:pPr>
      <w:r w:rsidRPr="00C753ED">
        <w:rPr>
          <w:rFonts w:ascii="Times New Roman" w:eastAsia="Times New Roman" w:hAnsi="Times New Roman" w:cs="Times New Roman"/>
          <w:b/>
          <w:i/>
          <w:kern w:val="0"/>
          <w:sz w:val="26"/>
          <w:szCs w:val="26"/>
          <w:lang w:val="it-IT"/>
          <w14:ligatures w14:val="none"/>
        </w:rPr>
        <w:t>(Dùng cho VN</w:t>
      </w:r>
      <w:r w:rsidRPr="00C753ED">
        <w:rPr>
          <w:rFonts w:ascii="Times New Roman" w:eastAsia="Times New Roman" w:hAnsi="Times New Roman" w:cs="Times New Roman" w:hint="eastAsia"/>
          <w:b/>
          <w:i/>
          <w:kern w:val="0"/>
          <w:sz w:val="26"/>
          <w:szCs w:val="26"/>
          <w:lang w:val="it-IT"/>
          <w14:ligatures w14:val="none"/>
        </w:rPr>
        <w:t>Đ</w:t>
      </w:r>
      <w:r w:rsidRPr="00C753ED">
        <w:rPr>
          <w:rFonts w:ascii="Times New Roman" w:eastAsia="Times New Roman" w:hAnsi="Times New Roman" w:cs="Times New Roman"/>
          <w:b/>
          <w:i/>
          <w:kern w:val="0"/>
          <w:sz w:val="26"/>
          <w:szCs w:val="26"/>
          <w:lang w:val="it-IT"/>
          <w14:ligatures w14:val="none"/>
        </w:rPr>
        <w:t>)</w:t>
      </w:r>
    </w:p>
    <w:p w14:paraId="6B2FAD13"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(Mẫu số 08a - TT)</w:t>
      </w:r>
      <w:r w:rsidRPr="00C753ED">
        <w:rPr>
          <w:rFonts w:ascii="Times New Roman" w:eastAsia="Times New Roman" w:hAnsi="Times New Roman" w:cs="Times New Roman"/>
          <w:b/>
          <w:kern w:val="0"/>
          <w:sz w:val="26"/>
          <w:szCs w:val="26"/>
          <w:lang w:val="it-IT"/>
          <w14:ligatures w14:val="none"/>
        </w:rPr>
        <w:t xml:space="preserve"> </w:t>
      </w:r>
    </w:p>
    <w:p w14:paraId="1F0F8F44"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32F7E3C5"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b/>
          <w:kern w:val="0"/>
          <w:sz w:val="26"/>
          <w:szCs w:val="26"/>
          <w:lang w:val="it-IT"/>
          <w14:ligatures w14:val="none"/>
        </w:rPr>
        <w:t>1. Mục đích</w:t>
      </w:r>
      <w:r w:rsidRPr="00C753ED">
        <w:rPr>
          <w:rFonts w:ascii="Times New Roman" w:eastAsia="Times New Roman" w:hAnsi="Times New Roman" w:cs="Times New Roman"/>
          <w:kern w:val="0"/>
          <w:sz w:val="26"/>
          <w:szCs w:val="26"/>
          <w:lang w:val="it-IT"/>
          <w14:ligatures w14:val="none"/>
        </w:rPr>
        <w:t>: Bảng kiểm kê quỹ nhằm xác nhận tiền bằng VN</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 tồn quỹ thực tế và số thừa, thiếu so với sổ quỹ trên cơ sở đó tăng cường quản lý quỹ và làm cơ sở qui trách nhiệm vật chất, ghi sổ kế toán số chênh lệch.</w:t>
      </w:r>
    </w:p>
    <w:p w14:paraId="6AE9BBA7"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r>
    </w:p>
    <w:p w14:paraId="23D0F3A0" w14:textId="77777777" w:rsidR="00C753ED" w:rsidRPr="00C753ED" w:rsidRDefault="00C753ED" w:rsidP="00C753ED">
      <w:pPr>
        <w:spacing w:before="40" w:after="0" w:line="240" w:lineRule="auto"/>
        <w:ind w:firstLine="709"/>
        <w:jc w:val="both"/>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2. Phương pháp và trách nhiệm ghi</w:t>
      </w:r>
    </w:p>
    <w:p w14:paraId="221F01A4"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Góc trên bên trái của Biên bản kiểm kê quỹ tiền mặt phải ghi rõ tên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 xml:space="preserve">n vị (hoặc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óng dấu), bộ phận. </w:t>
      </w:r>
    </w:p>
    <w:p w14:paraId="1A8EB31E"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Việc kiểm kê quỹ được tiến hành định kỳ vào cuối tháng, cuối quí, cuối năm hoặc khi cần thiết có thể kiểm kê đột xuất hoặc khi bàn giao quỹ. Khi tiến hành kiểm kê phải lập Ban kiểm kê, trong đó, thủ quỹ và kế toán tiền mặt hoặc kế toán thanh toán là các thành viên. Biên bản kiểm kê quỹ phải ghi rõ số hiệu chứng từ và thời điểm kiểm kê (....giờ .....ngày .....tháng .....năm .....). Trước khi kiểm kê quỹ, thủ quỹ phải ghi sổ quỹ  tất cả các phiếu thu, phiếu chi và tính số dư tồn quỹ đến thời điểm kiểm kê.</w:t>
      </w:r>
    </w:p>
    <w:p w14:paraId="6F7A44C3"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 Khi tiến hành kiểm kê phải tiến hành kiểm kê riêng từng loại tiền có trong quỹ. </w:t>
      </w:r>
    </w:p>
    <w:p w14:paraId="40ACD5E4"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 Dòng “Số dư theo sổ quỹ": Căn cứ vào số tồn quỹ trên sổ quỹ tại ngày, giờ cộng sổ kiểm kê quỹ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ể ghi vào cột 2.</w:t>
      </w:r>
    </w:p>
    <w:p w14:paraId="419658C8"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Dòng “Số kiểm kê thực tế": Căn cứ vào số kiểm kê thực tế để ghi theo từng loại tiền vào cột 1 và tính ra tổng số tiền để ghi vào cột 2.</w:t>
      </w:r>
    </w:p>
    <w:p w14:paraId="3FD8B90A"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Dòng chênh lệch: Ghi số chênh lệch thừa hoặc thiếu giữa số dư theo sổ quỹ với số kiểm kê thực tế.</w:t>
      </w:r>
    </w:p>
    <w:p w14:paraId="783F79F0"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Trên Bảng kiểm kê quỹ cần phải xác định và ghi rõ nguyên nhân gây ra thừa hoặc thiếu quỹ, có ý kiến nhận xét và kiến nghị của Ban kiểm kê. Bảng kiểm kê quỹ phải có chữ ký của thủ quỹ, Trưởng ban kiểm kê và kế toán trưởng. Mọi khoản chênh lệch quỹ đều phải báo cáo giám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ốc doanh nghiệp xem xét giải quyết.</w:t>
      </w:r>
    </w:p>
    <w:p w14:paraId="3635ED11"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Bảng kiểm kê quỹ do ban kiểm kê quỹ lập thành 2 bản:</w:t>
      </w:r>
    </w:p>
    <w:p w14:paraId="4DD468D6"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- 1 bản lưu ở thủ quỹ.</w:t>
      </w:r>
    </w:p>
    <w:p w14:paraId="68C6B467"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lastRenderedPageBreak/>
        <w:tab/>
        <w:t>- 1 bản lưu ở kế toán quỹ tiền mặt hoặc kế toán thanh toán.</w:t>
      </w:r>
    </w:p>
    <w:p w14:paraId="2A03CB61"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it-IT"/>
          <w14:ligatures w14:val="none"/>
        </w:rPr>
      </w:pPr>
    </w:p>
    <w:p w14:paraId="6E9E1AA8"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it-IT"/>
          <w14:ligatures w14:val="none"/>
        </w:rPr>
      </w:pPr>
    </w:p>
    <w:p w14:paraId="427197BE"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BẢNG KIỂM KÊ QUỸ</w:t>
      </w:r>
    </w:p>
    <w:p w14:paraId="1AD71F7B" w14:textId="77777777" w:rsidR="00C753ED" w:rsidRPr="00C753ED" w:rsidRDefault="00C753ED" w:rsidP="00C753ED">
      <w:pPr>
        <w:spacing w:before="40" w:after="0" w:line="240" w:lineRule="auto"/>
        <w:jc w:val="center"/>
        <w:rPr>
          <w:rFonts w:ascii="Times New Roman" w:eastAsia="Times New Roman" w:hAnsi="Times New Roman" w:cs="Times New Roman"/>
          <w:b/>
          <w:i/>
          <w:kern w:val="0"/>
          <w:sz w:val="26"/>
          <w:szCs w:val="26"/>
          <w:lang w:val="it-IT"/>
          <w14:ligatures w14:val="none"/>
        </w:rPr>
      </w:pPr>
      <w:r w:rsidRPr="00C753ED">
        <w:rPr>
          <w:rFonts w:ascii="Times New Roman" w:eastAsia="Times New Roman" w:hAnsi="Times New Roman" w:cs="Times New Roman"/>
          <w:b/>
          <w:i/>
          <w:kern w:val="0"/>
          <w:sz w:val="26"/>
          <w:szCs w:val="26"/>
          <w:lang w:val="it-IT"/>
          <w14:ligatures w14:val="none"/>
        </w:rPr>
        <w:t>(Dùng cho ngoại tệ, vàng tiền tệ)</w:t>
      </w:r>
    </w:p>
    <w:p w14:paraId="49DF61CA"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(Mẫu số 08b - TT)</w:t>
      </w:r>
      <w:r w:rsidRPr="00C753ED">
        <w:rPr>
          <w:rFonts w:ascii="Times New Roman" w:eastAsia="Times New Roman" w:hAnsi="Times New Roman" w:cs="Times New Roman"/>
          <w:b/>
          <w:kern w:val="0"/>
          <w:sz w:val="26"/>
          <w:szCs w:val="26"/>
          <w:lang w:val="it-IT"/>
          <w14:ligatures w14:val="none"/>
        </w:rPr>
        <w:t xml:space="preserve"> </w:t>
      </w:r>
    </w:p>
    <w:p w14:paraId="19B74D64"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2820A1FD"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b/>
          <w:kern w:val="0"/>
          <w:sz w:val="26"/>
          <w:szCs w:val="26"/>
          <w:lang w:val="it-IT"/>
          <w14:ligatures w14:val="none"/>
        </w:rPr>
        <w:t>1. Mục đích</w:t>
      </w:r>
      <w:r w:rsidRPr="00C753ED">
        <w:rPr>
          <w:rFonts w:ascii="Times New Roman" w:eastAsia="Times New Roman" w:hAnsi="Times New Roman" w:cs="Times New Roman"/>
          <w:kern w:val="0"/>
          <w:sz w:val="26"/>
          <w:szCs w:val="26"/>
          <w:lang w:val="it-IT"/>
          <w14:ligatures w14:val="none"/>
        </w:rPr>
        <w:t>: Biên bản nhằm xác nhận tiền ngoại tệ, vàng tiền tệ, ... tồn quỹ thực tế và số thừa, thiếu so với sổ quỹ trên cơ sở đó tăng cường quản lý quỹ và làm cơ sở qui trách nhiệm vật chất, ghi sổ kế toán số chênh lệch.</w:t>
      </w:r>
    </w:p>
    <w:p w14:paraId="06F32448"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r>
    </w:p>
    <w:p w14:paraId="38C38891" w14:textId="77777777" w:rsidR="00C753ED" w:rsidRPr="00C753ED" w:rsidRDefault="00C753ED" w:rsidP="00C753ED">
      <w:pPr>
        <w:spacing w:before="40" w:after="0" w:line="240" w:lineRule="auto"/>
        <w:ind w:firstLine="720"/>
        <w:jc w:val="both"/>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2. Phương pháp và trách nhiệm ghi</w:t>
      </w:r>
    </w:p>
    <w:p w14:paraId="405AF52C"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Góc trên bên trái ghi tên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n vị, bộ phận. Việc kiểm kê quỹ được tiến hành định kỳ vào cuối tháng, cuối quí, cuối năm hoặc khi cần thiết có thể kiểm kê đột xuất hoặc khi bàn giao quỹ. Khi tiến hành kiểm kê phải lập ban kiểm kê, trong đó, thủ quỹ và kế toán quỹ là các thành viên.</w:t>
      </w:r>
    </w:p>
    <w:p w14:paraId="7C7C724C"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Biên bản kiểm kê quỹ phải ghi rõ số hiệu chứng từ và thời điểm kiểm kê (...giờ .....ngày .....tháng .....năm .....). Trước khi kiểm kê quỹ, thủ quỹ phải ghi sổ quỹ  tất cả các phiếu thu, phiếu chi và tính số dư tồn quỹ đến thời điểm kiểm kê.</w:t>
      </w:r>
    </w:p>
    <w:p w14:paraId="4D39BB3B"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Khi tiến hành kiểm kê phải tiến hành kiểm kê riêng từng loại tiền có trong quỹ như: Ngoại tệ, vàngtiền tệ ...</w:t>
      </w:r>
    </w:p>
    <w:p w14:paraId="3AD09662"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Dòng “Số dư theo sổ quỹ": Căn cứ vào sổ quỹ tại ngày, giờ kiểm kê quỹ để  ghi vào cột 2, 4.</w:t>
      </w:r>
    </w:p>
    <w:p w14:paraId="6F26002C"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Dòng “Kiểm kê thực tế": Căn cứ vào số kiểm kê thực tế để ghi theo từng loại ngoại tệ, vàngtiền tệ ...</w:t>
      </w:r>
    </w:p>
    <w:p w14:paraId="1FE17845"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Dòng chênh lệch: Ghi số chênh lệch thừa hoặc thiếu giữa số dư theo sổ quỹ với số kiểm kê thực tế.</w:t>
      </w:r>
    </w:p>
    <w:p w14:paraId="27CFB247"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Trên Bảng kiểm kê quỹ cần phải xác định và ghi rõ nguyên nhân gây ra thừa hoặc thiếu quỹ, có ý kiến nhận xét và kiến nghị của Ban kiểm kê. Bảng kiểm kê quỹ phải có chữ ký (ghi rõ họ tên) của thủ quỹ, trưởng ban kiểm kê và kế toán trưởng. Mọi khoản chênh lệch quỹ đều phải báo cáo giám đốc doanh nghiệp xem xét giải quyết.</w:t>
      </w:r>
    </w:p>
    <w:p w14:paraId="65F72502"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Bảng kiểm kê quỹ do ban kiểm kê quỹ lập thành 2 bản:</w:t>
      </w:r>
    </w:p>
    <w:p w14:paraId="5553A80D"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- 1 bản lưu ở thủ quỹ</w:t>
      </w:r>
    </w:p>
    <w:p w14:paraId="0562CAE6"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- 1 bản lưu ở kế toán quỹ.</w:t>
      </w:r>
    </w:p>
    <w:p w14:paraId="3A0E9AAB"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ab/>
        <w:t xml:space="preserve">Ghi chú: (*) </w:t>
      </w:r>
      <w:r w:rsidRPr="00C753ED">
        <w:rPr>
          <w:rFonts w:ascii="Times New Roman" w:eastAsia="Times New Roman" w:hAnsi="Times New Roman" w:cs="Times New Roman"/>
          <w:kern w:val="0"/>
          <w:sz w:val="26"/>
          <w:szCs w:val="26"/>
          <w:lang w:val="it-IT"/>
          <w14:ligatures w14:val="none"/>
        </w:rPr>
        <w:t>Tr</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ờng hợp kiểm kê vàngtiền tệ thì cột "Diễn giải" phải ghi theo từng loại, từng thứ.</w:t>
      </w:r>
    </w:p>
    <w:p w14:paraId="5D50660A"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70677841"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4C7D41A9"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 xml:space="preserve">BẢNG KÊ CHI TIỀN </w:t>
      </w:r>
    </w:p>
    <w:p w14:paraId="7C4CC788"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lastRenderedPageBreak/>
        <w:t>(Mẫu số 09 - TT)</w:t>
      </w:r>
      <w:r w:rsidRPr="00C753ED">
        <w:rPr>
          <w:rFonts w:ascii="Times New Roman" w:eastAsia="Times New Roman" w:hAnsi="Times New Roman" w:cs="Times New Roman"/>
          <w:b/>
          <w:kern w:val="0"/>
          <w:sz w:val="26"/>
          <w:szCs w:val="26"/>
          <w:lang w:val="it-IT"/>
          <w14:ligatures w14:val="none"/>
        </w:rPr>
        <w:t xml:space="preserve"> </w:t>
      </w:r>
    </w:p>
    <w:p w14:paraId="288FB620"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it-IT"/>
          <w14:ligatures w14:val="none"/>
        </w:rPr>
      </w:pPr>
    </w:p>
    <w:p w14:paraId="2C4ABE12"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r>
      <w:r w:rsidRPr="00C753ED">
        <w:rPr>
          <w:rFonts w:ascii="Times New Roman" w:eastAsia="Times New Roman" w:hAnsi="Times New Roman" w:cs="Times New Roman"/>
          <w:b/>
          <w:kern w:val="0"/>
          <w:sz w:val="26"/>
          <w:szCs w:val="26"/>
          <w:lang w:val="it-IT"/>
          <w14:ligatures w14:val="none"/>
        </w:rPr>
        <w:t>1. Mục đích</w:t>
      </w:r>
      <w:r w:rsidRPr="00C753ED">
        <w:rPr>
          <w:rFonts w:ascii="Times New Roman" w:eastAsia="Times New Roman" w:hAnsi="Times New Roman" w:cs="Times New Roman"/>
          <w:kern w:val="0"/>
          <w:sz w:val="26"/>
          <w:szCs w:val="26"/>
          <w:lang w:val="it-IT"/>
          <w14:ligatures w14:val="none"/>
        </w:rPr>
        <w:t xml:space="preserve">: Bảng kê chi tiền là bảng liệt kê các khoản tiền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ã chi, làm c</w:t>
      </w:r>
      <w:r w:rsidRPr="00C753ED">
        <w:rPr>
          <w:rFonts w:ascii="Times New Roman" w:eastAsia="Times New Roman" w:hAnsi="Times New Roman" w:cs="Times New Roman" w:hint="eastAsia"/>
          <w:kern w:val="0"/>
          <w:sz w:val="26"/>
          <w:szCs w:val="26"/>
          <w:lang w:val="it-IT"/>
          <w14:ligatures w14:val="none"/>
        </w:rPr>
        <w:t>ă</w:t>
      </w:r>
      <w:r w:rsidRPr="00C753ED">
        <w:rPr>
          <w:rFonts w:ascii="Times New Roman" w:eastAsia="Times New Roman" w:hAnsi="Times New Roman" w:cs="Times New Roman"/>
          <w:kern w:val="0"/>
          <w:sz w:val="26"/>
          <w:szCs w:val="26"/>
          <w:lang w:val="it-IT"/>
          <w14:ligatures w14:val="none"/>
        </w:rPr>
        <w:t xml:space="preserve">n cứ quyết toán các khoản tiền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ã chi và ghi sổ kế toán. </w:t>
      </w:r>
    </w:p>
    <w:p w14:paraId="4A6A8737"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r>
    </w:p>
    <w:p w14:paraId="73D2182D" w14:textId="77777777" w:rsidR="00C753ED" w:rsidRPr="00C753ED" w:rsidRDefault="00C753ED" w:rsidP="00C753ED">
      <w:pPr>
        <w:spacing w:before="40" w:after="0" w:line="240" w:lineRule="auto"/>
        <w:ind w:firstLine="720"/>
        <w:rPr>
          <w:rFonts w:ascii="Times New Roman" w:eastAsia="Times New Roman" w:hAnsi="Times New Roman" w:cs="Times New Roman"/>
          <w:b/>
          <w:kern w:val="0"/>
          <w:sz w:val="26"/>
          <w:szCs w:val="26"/>
          <w:lang w:val="it-IT"/>
          <w14:ligatures w14:val="none"/>
        </w:rPr>
      </w:pPr>
      <w:r w:rsidRPr="00C753ED">
        <w:rPr>
          <w:rFonts w:ascii="Times New Roman" w:eastAsia="Times New Roman" w:hAnsi="Times New Roman" w:cs="Times New Roman"/>
          <w:b/>
          <w:kern w:val="0"/>
          <w:sz w:val="26"/>
          <w:szCs w:val="26"/>
          <w:lang w:val="it-IT"/>
          <w14:ligatures w14:val="none"/>
        </w:rPr>
        <w:t>2. Phương pháp và trách nhiệm ghi</w:t>
      </w:r>
    </w:p>
    <w:p w14:paraId="5DF67653"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ab/>
        <w:t xml:space="preserve">Góc trên bên trái ghi rõ tên </w:t>
      </w:r>
      <w:r w:rsidRPr="00C753ED">
        <w:rPr>
          <w:rFonts w:ascii="Times New Roman" w:eastAsia="Times New Roman" w:hAnsi="Times New Roman" w:cs="Times New Roman" w:hint="eastAsia"/>
          <w:kern w:val="0"/>
          <w:sz w:val="26"/>
          <w:szCs w:val="26"/>
          <w:lang w:val="it-IT"/>
          <w14:ligatures w14:val="none"/>
        </w:rPr>
        <w:t>đơ</w:t>
      </w:r>
      <w:r w:rsidRPr="00C753ED">
        <w:rPr>
          <w:rFonts w:ascii="Times New Roman" w:eastAsia="Times New Roman" w:hAnsi="Times New Roman" w:cs="Times New Roman"/>
          <w:kern w:val="0"/>
          <w:sz w:val="26"/>
          <w:szCs w:val="26"/>
          <w:lang w:val="it-IT"/>
          <w14:ligatures w14:val="none"/>
        </w:rPr>
        <w:t xml:space="preserve">n vị. Phần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 xml:space="preserve">ầu ghi rõ họ tên, bộ phận, </w:t>
      </w:r>
      <w:r w:rsidRPr="00C753ED">
        <w:rPr>
          <w:rFonts w:ascii="Times New Roman" w:eastAsia="Times New Roman" w:hAnsi="Times New Roman" w:cs="Times New Roman" w:hint="eastAsia"/>
          <w:kern w:val="0"/>
          <w:sz w:val="26"/>
          <w:szCs w:val="26"/>
          <w:lang w:val="it-IT"/>
          <w14:ligatures w14:val="none"/>
        </w:rPr>
        <w:t>đ</w:t>
      </w:r>
      <w:r w:rsidRPr="00C753ED">
        <w:rPr>
          <w:rFonts w:ascii="Times New Roman" w:eastAsia="Times New Roman" w:hAnsi="Times New Roman" w:cs="Times New Roman"/>
          <w:kern w:val="0"/>
          <w:sz w:val="26"/>
          <w:szCs w:val="26"/>
          <w:lang w:val="it-IT"/>
          <w14:ligatures w14:val="none"/>
        </w:rPr>
        <w:t>ịa chỉ của ng</w:t>
      </w:r>
      <w:r w:rsidRPr="00C753ED">
        <w:rPr>
          <w:rFonts w:ascii="Times New Roman" w:eastAsia="Times New Roman" w:hAnsi="Times New Roman" w:cs="Times New Roman" w:hint="eastAsia"/>
          <w:kern w:val="0"/>
          <w:sz w:val="26"/>
          <w:szCs w:val="26"/>
          <w:lang w:val="it-IT"/>
          <w14:ligatures w14:val="none"/>
        </w:rPr>
        <w:t>ư</w:t>
      </w:r>
      <w:r w:rsidRPr="00C753ED">
        <w:rPr>
          <w:rFonts w:ascii="Times New Roman" w:eastAsia="Times New Roman" w:hAnsi="Times New Roman" w:cs="Times New Roman"/>
          <w:kern w:val="0"/>
          <w:sz w:val="26"/>
          <w:szCs w:val="26"/>
          <w:lang w:val="it-IT"/>
          <w14:ligatures w14:val="none"/>
        </w:rPr>
        <w:t>ời chi tiền và ghi rõ nội dung chi cho công việc gì.</w:t>
      </w:r>
    </w:p>
    <w:p w14:paraId="53263148" w14:textId="77777777" w:rsidR="00C753ED" w:rsidRPr="00C753ED" w:rsidRDefault="00C753ED" w:rsidP="00C753ED">
      <w:pPr>
        <w:numPr>
          <w:ilvl w:val="0"/>
          <w:numId w:val="15"/>
        </w:numPr>
        <w:tabs>
          <w:tab w:val="num" w:pos="0"/>
          <w:tab w:val="left" w:pos="960"/>
        </w:tabs>
        <w:spacing w:before="40" w:after="0" w:line="240" w:lineRule="auto"/>
        <w:ind w:firstLine="720"/>
        <w:jc w:val="both"/>
        <w:rPr>
          <w:rFonts w:ascii="Times New Roman" w:eastAsia="Times New Roman" w:hAnsi="Times New Roman" w:cs="Times New Roman"/>
          <w:kern w:val="0"/>
          <w:sz w:val="26"/>
          <w:szCs w:val="26"/>
          <w:lang w:val="it-IT"/>
          <w14:ligatures w14:val="none"/>
        </w:rPr>
      </w:pPr>
      <w:r w:rsidRPr="00C753ED">
        <w:rPr>
          <w:rFonts w:ascii="Times New Roman" w:eastAsia="Times New Roman" w:hAnsi="Times New Roman" w:cs="Times New Roman"/>
          <w:kern w:val="0"/>
          <w:sz w:val="26"/>
          <w:szCs w:val="26"/>
          <w:lang w:val="it-IT"/>
          <w14:ligatures w14:val="none"/>
        </w:rPr>
        <w:t>Cột A,B,C,D ghi rõ số thứ tự, số hiệu, ngày, tháng chứng từ và diễn giải nội dung chi của từng chứng từ.</w:t>
      </w:r>
    </w:p>
    <w:p w14:paraId="7B3D7CE8" w14:textId="77777777" w:rsidR="00C753ED" w:rsidRPr="00C753ED" w:rsidRDefault="00C753ED" w:rsidP="00C753ED">
      <w:pPr>
        <w:numPr>
          <w:ilvl w:val="0"/>
          <w:numId w:val="15"/>
        </w:numPr>
        <w:tabs>
          <w:tab w:val="num" w:pos="0"/>
          <w:tab w:val="left" w:pos="960"/>
        </w:tabs>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Cột 1: Ghi số tiền.</w:t>
      </w:r>
    </w:p>
    <w:p w14:paraId="00EDC3C0" w14:textId="77777777" w:rsidR="00C753ED" w:rsidRPr="00C753ED" w:rsidRDefault="00C753ED" w:rsidP="00C753ED">
      <w:pPr>
        <w:spacing w:before="40" w:after="0" w:line="240" w:lineRule="auto"/>
        <w:ind w:left="-120" w:firstLine="84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xml:space="preserve">Bảng kê chi tiền phải ghi rõ tổng số tiền bằng chữ và số chứng từ gốc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ính kèm.</w:t>
      </w:r>
    </w:p>
    <w:p w14:paraId="3C7B4CC8" w14:textId="77777777" w:rsidR="00C753ED" w:rsidRPr="00C753ED" w:rsidRDefault="00C753ED" w:rsidP="00C753ED">
      <w:pPr>
        <w:spacing w:before="40" w:after="0" w:line="240" w:lineRule="auto"/>
        <w:ind w:left="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xml:space="preserve">Bảng kê chi tiền </w:t>
      </w:r>
      <w:r w:rsidRPr="00C753ED">
        <w:rPr>
          <w:rFonts w:ascii="Times New Roman" w:eastAsia="Times New Roman" w:hAnsi="Times New Roman" w:cs="Times New Roman" w:hint="eastAsia"/>
          <w:kern w:val="0"/>
          <w:sz w:val="26"/>
          <w:szCs w:val="26"/>
          <w:lang w:val="nl-NL"/>
          <w14:ligatures w14:val="none"/>
        </w:rPr>
        <w:t>đư</w:t>
      </w:r>
      <w:r w:rsidRPr="00C753ED">
        <w:rPr>
          <w:rFonts w:ascii="Times New Roman" w:eastAsia="Times New Roman" w:hAnsi="Times New Roman" w:cs="Times New Roman"/>
          <w:kern w:val="0"/>
          <w:sz w:val="26"/>
          <w:szCs w:val="26"/>
          <w:lang w:val="nl-NL"/>
          <w14:ligatures w14:val="none"/>
        </w:rPr>
        <w:t>ợc lập thành 2 bản:</w:t>
      </w:r>
    </w:p>
    <w:p w14:paraId="613D58B1"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- 1 bản lưu ở thủ quỹ.</w:t>
      </w:r>
    </w:p>
    <w:p w14:paraId="098060E9"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- 1 bản lưu ở kế toán quỹ.</w:t>
      </w:r>
    </w:p>
    <w:p w14:paraId="1D127F9F"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p>
    <w:p w14:paraId="69B6BA58"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p>
    <w:p w14:paraId="2217BC07"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 xml:space="preserve">V. CHỈ TIÊU TÀI SẢN CỐ </w:t>
      </w:r>
      <w:r w:rsidRPr="00C753ED">
        <w:rPr>
          <w:rFonts w:ascii="Times New Roman" w:eastAsia="Times New Roman" w:hAnsi="Times New Roman" w:cs="Times New Roman" w:hint="eastAsia"/>
          <w:b/>
          <w:kern w:val="0"/>
          <w:sz w:val="26"/>
          <w:szCs w:val="26"/>
          <w:lang w:val="nl-NL"/>
          <w14:ligatures w14:val="none"/>
        </w:rPr>
        <w:t>Đ</w:t>
      </w:r>
      <w:r w:rsidRPr="00C753ED">
        <w:rPr>
          <w:rFonts w:ascii="Times New Roman" w:eastAsia="Times New Roman" w:hAnsi="Times New Roman" w:cs="Times New Roman"/>
          <w:b/>
          <w:kern w:val="0"/>
          <w:sz w:val="26"/>
          <w:szCs w:val="26"/>
          <w:lang w:val="nl-NL"/>
          <w14:ligatures w14:val="none"/>
        </w:rPr>
        <w:t>ỊNH</w:t>
      </w:r>
    </w:p>
    <w:p w14:paraId="03952E44"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nl-NL"/>
          <w14:ligatures w14:val="none"/>
        </w:rPr>
      </w:pPr>
    </w:p>
    <w:p w14:paraId="0D1C9264"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ab/>
        <w:t xml:space="preserve">1. Mục </w:t>
      </w:r>
      <w:r w:rsidRPr="00C753ED">
        <w:rPr>
          <w:rFonts w:ascii="Times New Roman" w:eastAsia="Times New Roman" w:hAnsi="Times New Roman" w:cs="Times New Roman" w:hint="eastAsia"/>
          <w:b/>
          <w:kern w:val="0"/>
          <w:sz w:val="26"/>
          <w:szCs w:val="26"/>
          <w:lang w:val="nl-NL"/>
          <w14:ligatures w14:val="none"/>
        </w:rPr>
        <w:t>đ</w:t>
      </w:r>
      <w:r w:rsidRPr="00C753ED">
        <w:rPr>
          <w:rFonts w:ascii="Times New Roman" w:eastAsia="Times New Roman" w:hAnsi="Times New Roman" w:cs="Times New Roman"/>
          <w:b/>
          <w:kern w:val="0"/>
          <w:sz w:val="26"/>
          <w:szCs w:val="26"/>
          <w:lang w:val="nl-NL"/>
          <w14:ligatures w14:val="none"/>
        </w:rPr>
        <w:t xml:space="preserve">ích: </w:t>
      </w:r>
      <w:r w:rsidRPr="00C753ED">
        <w:rPr>
          <w:rFonts w:ascii="Times New Roman" w:eastAsia="Times New Roman" w:hAnsi="Times New Roman" w:cs="Times New Roman"/>
          <w:kern w:val="0"/>
          <w:sz w:val="26"/>
          <w:szCs w:val="26"/>
          <w:lang w:val="nl-NL"/>
          <w14:ligatures w14:val="none"/>
        </w:rPr>
        <w:t xml:space="preserve">Theo dõi tình hình biến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ộng về số l</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ợng, chất l</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ợng và giá trị của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 Giám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ốc chặt chẽ tình hình sử dụng, thanh lý và sửa chữa lớn tài sản cố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ịnh.</w:t>
      </w:r>
    </w:p>
    <w:p w14:paraId="1C28B5D6"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r>
    </w:p>
    <w:p w14:paraId="60D48C5C" w14:textId="77777777" w:rsidR="00C753ED" w:rsidRPr="00C753ED" w:rsidRDefault="00C753ED" w:rsidP="00C753ED">
      <w:pPr>
        <w:spacing w:before="40" w:after="0" w:line="240" w:lineRule="auto"/>
        <w:ind w:firstLine="720"/>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2.  Nội dung</w:t>
      </w:r>
      <w:r w:rsidRPr="00C753ED">
        <w:rPr>
          <w:rFonts w:ascii="Times New Roman" w:eastAsia="Times New Roman" w:hAnsi="Times New Roman" w:cs="Times New Roman"/>
          <w:kern w:val="0"/>
          <w:sz w:val="26"/>
          <w:szCs w:val="26"/>
          <w:lang w:val="nl-NL"/>
          <w14:ligatures w14:val="none"/>
        </w:rPr>
        <w:t>: Thuộc chỉ tiêu vật t</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 xml:space="preserve"> gồm các biểu mẫu sau:</w:t>
      </w:r>
    </w:p>
    <w:p w14:paraId="55199969"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 Biên bản giao nhận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ab/>
      </w:r>
      <w:r w:rsidRPr="00C753ED">
        <w:rPr>
          <w:rFonts w:ascii="Times New Roman" w:eastAsia="Times New Roman" w:hAnsi="Times New Roman" w:cs="Times New Roman"/>
          <w:kern w:val="0"/>
          <w:sz w:val="26"/>
          <w:szCs w:val="26"/>
          <w:lang w:val="nl-NL"/>
          <w14:ligatures w14:val="none"/>
        </w:rPr>
        <w:tab/>
      </w:r>
      <w:r w:rsidRPr="00C753ED">
        <w:rPr>
          <w:rFonts w:ascii="Times New Roman" w:eastAsia="Times New Roman" w:hAnsi="Times New Roman" w:cs="Times New Roman"/>
          <w:kern w:val="0"/>
          <w:sz w:val="26"/>
          <w:szCs w:val="26"/>
          <w:lang w:val="nl-NL"/>
          <w14:ligatures w14:val="none"/>
        </w:rPr>
        <w:tab/>
        <w:t>- Mẫu số 01 - TSC</w:t>
      </w:r>
      <w:r w:rsidRPr="00C753ED">
        <w:rPr>
          <w:rFonts w:ascii="Times New Roman" w:eastAsia="Times New Roman" w:hAnsi="Times New Roman" w:cs="Times New Roman" w:hint="eastAsia"/>
          <w:kern w:val="0"/>
          <w:sz w:val="26"/>
          <w:szCs w:val="26"/>
          <w:lang w:val="nl-NL"/>
          <w14:ligatures w14:val="none"/>
        </w:rPr>
        <w:t>Đ</w:t>
      </w:r>
    </w:p>
    <w:p w14:paraId="521F31E0"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 Biên bản thanh lý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ab/>
      </w:r>
      <w:r w:rsidRPr="00C753ED">
        <w:rPr>
          <w:rFonts w:ascii="Times New Roman" w:eastAsia="Times New Roman" w:hAnsi="Times New Roman" w:cs="Times New Roman"/>
          <w:kern w:val="0"/>
          <w:sz w:val="26"/>
          <w:szCs w:val="26"/>
          <w:lang w:val="nl-NL"/>
          <w14:ligatures w14:val="none"/>
        </w:rPr>
        <w:tab/>
      </w:r>
      <w:r w:rsidRPr="00C753ED">
        <w:rPr>
          <w:rFonts w:ascii="Times New Roman" w:eastAsia="Times New Roman" w:hAnsi="Times New Roman" w:cs="Times New Roman"/>
          <w:kern w:val="0"/>
          <w:sz w:val="26"/>
          <w:szCs w:val="26"/>
          <w:lang w:val="nl-NL"/>
          <w14:ligatures w14:val="none"/>
        </w:rPr>
        <w:tab/>
      </w:r>
      <w:r w:rsidRPr="00C753ED">
        <w:rPr>
          <w:rFonts w:ascii="Times New Roman" w:eastAsia="Times New Roman" w:hAnsi="Times New Roman" w:cs="Times New Roman"/>
          <w:kern w:val="0"/>
          <w:sz w:val="26"/>
          <w:szCs w:val="26"/>
          <w:lang w:val="nl-NL"/>
          <w14:ligatures w14:val="none"/>
        </w:rPr>
        <w:tab/>
        <w:t>- Mẫu số 02 - TSC</w:t>
      </w:r>
      <w:r w:rsidRPr="00C753ED">
        <w:rPr>
          <w:rFonts w:ascii="Times New Roman" w:eastAsia="Times New Roman" w:hAnsi="Times New Roman" w:cs="Times New Roman" w:hint="eastAsia"/>
          <w:kern w:val="0"/>
          <w:sz w:val="26"/>
          <w:szCs w:val="26"/>
          <w:lang w:val="nl-NL"/>
          <w14:ligatures w14:val="none"/>
        </w:rPr>
        <w:t>Đ</w:t>
      </w:r>
    </w:p>
    <w:p w14:paraId="11C94B53" w14:textId="77777777" w:rsidR="00C753ED" w:rsidRPr="00C753ED" w:rsidRDefault="00C753ED" w:rsidP="00C753ED">
      <w:pPr>
        <w:spacing w:before="40" w:after="0" w:line="240" w:lineRule="auto"/>
        <w:ind w:firstLine="720"/>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Biên bản bàn giao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 sửa chữa lớn </w:t>
      </w:r>
    </w:p>
    <w:p w14:paraId="725B66AC" w14:textId="77777777" w:rsidR="00C753ED" w:rsidRPr="00C753ED" w:rsidRDefault="00C753ED" w:rsidP="00C753ED">
      <w:pPr>
        <w:spacing w:before="40" w:after="0" w:line="240" w:lineRule="auto"/>
        <w:ind w:firstLine="720"/>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xml:space="preserve">   hoàn thành</w:t>
      </w:r>
      <w:r w:rsidRPr="00C753ED">
        <w:rPr>
          <w:rFonts w:ascii="Times New Roman" w:eastAsia="Times New Roman" w:hAnsi="Times New Roman" w:cs="Times New Roman"/>
          <w:kern w:val="0"/>
          <w:sz w:val="26"/>
          <w:szCs w:val="26"/>
          <w:lang w:val="nl-NL"/>
          <w14:ligatures w14:val="none"/>
        </w:rPr>
        <w:tab/>
        <w:t xml:space="preserve">                                                        - Mẫu số 03 - TSC</w:t>
      </w:r>
      <w:r w:rsidRPr="00C753ED">
        <w:rPr>
          <w:rFonts w:ascii="Times New Roman" w:eastAsia="Times New Roman" w:hAnsi="Times New Roman" w:cs="Times New Roman" w:hint="eastAsia"/>
          <w:kern w:val="0"/>
          <w:sz w:val="26"/>
          <w:szCs w:val="26"/>
          <w:lang w:val="nl-NL"/>
          <w14:ligatures w14:val="none"/>
        </w:rPr>
        <w:t>Đ</w:t>
      </w:r>
    </w:p>
    <w:p w14:paraId="377EC52D"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 xml:space="preserve">- Biên bản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ánh giá lại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ab/>
      </w:r>
      <w:r w:rsidRPr="00C753ED">
        <w:rPr>
          <w:rFonts w:ascii="Times New Roman" w:eastAsia="Times New Roman" w:hAnsi="Times New Roman" w:cs="Times New Roman"/>
          <w:kern w:val="0"/>
          <w:sz w:val="26"/>
          <w:szCs w:val="26"/>
          <w:lang w:val="nl-NL"/>
          <w14:ligatures w14:val="none"/>
        </w:rPr>
        <w:tab/>
      </w:r>
      <w:r w:rsidRPr="00C753ED">
        <w:rPr>
          <w:rFonts w:ascii="Times New Roman" w:eastAsia="Times New Roman" w:hAnsi="Times New Roman" w:cs="Times New Roman"/>
          <w:kern w:val="0"/>
          <w:sz w:val="26"/>
          <w:szCs w:val="26"/>
          <w:lang w:val="nl-NL"/>
          <w14:ligatures w14:val="none"/>
        </w:rPr>
        <w:tab/>
        <w:t>- Mẫu số 04 - TSC</w:t>
      </w:r>
      <w:r w:rsidRPr="00C753ED">
        <w:rPr>
          <w:rFonts w:ascii="Times New Roman" w:eastAsia="Times New Roman" w:hAnsi="Times New Roman" w:cs="Times New Roman" w:hint="eastAsia"/>
          <w:kern w:val="0"/>
          <w:sz w:val="26"/>
          <w:szCs w:val="26"/>
          <w:lang w:val="nl-NL"/>
          <w14:ligatures w14:val="none"/>
        </w:rPr>
        <w:t>Đ</w:t>
      </w:r>
    </w:p>
    <w:p w14:paraId="155F3062"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 Biên bản kiểm kê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ab/>
      </w:r>
      <w:r w:rsidRPr="00C753ED">
        <w:rPr>
          <w:rFonts w:ascii="Times New Roman" w:eastAsia="Times New Roman" w:hAnsi="Times New Roman" w:cs="Times New Roman"/>
          <w:kern w:val="0"/>
          <w:sz w:val="26"/>
          <w:szCs w:val="26"/>
          <w:lang w:val="nl-NL"/>
          <w14:ligatures w14:val="none"/>
        </w:rPr>
        <w:tab/>
      </w:r>
      <w:r w:rsidRPr="00C753ED">
        <w:rPr>
          <w:rFonts w:ascii="Times New Roman" w:eastAsia="Times New Roman" w:hAnsi="Times New Roman" w:cs="Times New Roman"/>
          <w:kern w:val="0"/>
          <w:sz w:val="26"/>
          <w:szCs w:val="26"/>
          <w:lang w:val="nl-NL"/>
          <w14:ligatures w14:val="none"/>
        </w:rPr>
        <w:tab/>
      </w:r>
      <w:r w:rsidRPr="00C753ED">
        <w:rPr>
          <w:rFonts w:ascii="Times New Roman" w:eastAsia="Times New Roman" w:hAnsi="Times New Roman" w:cs="Times New Roman"/>
          <w:kern w:val="0"/>
          <w:sz w:val="26"/>
          <w:szCs w:val="26"/>
          <w:lang w:val="nl-NL"/>
          <w14:ligatures w14:val="none"/>
        </w:rPr>
        <w:tab/>
        <w:t>- Mẫu số 05 - TSC</w:t>
      </w:r>
      <w:r w:rsidRPr="00C753ED">
        <w:rPr>
          <w:rFonts w:ascii="Times New Roman" w:eastAsia="Times New Roman" w:hAnsi="Times New Roman" w:cs="Times New Roman" w:hint="eastAsia"/>
          <w:kern w:val="0"/>
          <w:sz w:val="26"/>
          <w:szCs w:val="26"/>
          <w:lang w:val="nl-NL"/>
          <w14:ligatures w14:val="none"/>
        </w:rPr>
        <w:t>Đ</w:t>
      </w:r>
    </w:p>
    <w:p w14:paraId="7FCFDBB1"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 Bảng tính và phân bổ khấu hao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ab/>
        <w:t xml:space="preserve"> </w:t>
      </w:r>
      <w:r w:rsidRPr="00C753ED">
        <w:rPr>
          <w:rFonts w:ascii="Times New Roman" w:eastAsia="Times New Roman" w:hAnsi="Times New Roman" w:cs="Times New Roman"/>
          <w:kern w:val="0"/>
          <w:sz w:val="26"/>
          <w:szCs w:val="26"/>
          <w:lang w:val="nl-NL"/>
          <w14:ligatures w14:val="none"/>
        </w:rPr>
        <w:tab/>
        <w:t>- Mẫu số 06 - TSC</w:t>
      </w:r>
      <w:r w:rsidRPr="00C753ED">
        <w:rPr>
          <w:rFonts w:ascii="Times New Roman" w:eastAsia="Times New Roman" w:hAnsi="Times New Roman" w:cs="Times New Roman" w:hint="eastAsia"/>
          <w:kern w:val="0"/>
          <w:sz w:val="26"/>
          <w:szCs w:val="26"/>
          <w:lang w:val="nl-NL"/>
          <w14:ligatures w14:val="none"/>
        </w:rPr>
        <w:t>Đ</w:t>
      </w:r>
    </w:p>
    <w:p w14:paraId="642C0910"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nl-NL"/>
          <w14:ligatures w14:val="none"/>
        </w:rPr>
      </w:pPr>
    </w:p>
    <w:p w14:paraId="08649D15"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nl-NL"/>
          <w14:ligatures w14:val="none"/>
        </w:rPr>
      </w:pPr>
    </w:p>
    <w:p w14:paraId="16EAE22F"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BIÊN BẢN GIAO NHẬN TÀI SẢN CỐ ĐỊNH</w:t>
      </w:r>
    </w:p>
    <w:p w14:paraId="4BF3D75A" w14:textId="77777777" w:rsidR="00C753ED" w:rsidRPr="00C753ED" w:rsidRDefault="00C753ED" w:rsidP="00C753ED">
      <w:pPr>
        <w:spacing w:before="40" w:after="0" w:line="240" w:lineRule="auto"/>
        <w:jc w:val="center"/>
        <w:rPr>
          <w:rFonts w:ascii="Times New Roman" w:eastAsia="Times New Roman" w:hAnsi="Times New Roman" w:cs="Times New Roman"/>
          <w:i/>
          <w:kern w:val="0"/>
          <w:sz w:val="26"/>
          <w:szCs w:val="26"/>
          <w:lang w:val="nl-NL"/>
          <w14:ligatures w14:val="none"/>
        </w:rPr>
      </w:pPr>
      <w:r w:rsidRPr="00C753ED">
        <w:rPr>
          <w:rFonts w:ascii="Times New Roman" w:eastAsia="Times New Roman" w:hAnsi="Times New Roman" w:cs="Times New Roman"/>
          <w:i/>
          <w:kern w:val="0"/>
          <w:sz w:val="26"/>
          <w:szCs w:val="26"/>
          <w:lang w:val="nl-NL"/>
          <w14:ligatures w14:val="none"/>
        </w:rPr>
        <w:t>(Mẫu số 01 - TSC</w:t>
      </w:r>
      <w:r w:rsidRPr="00C753ED">
        <w:rPr>
          <w:rFonts w:ascii="Times New Roman" w:eastAsia="Times New Roman" w:hAnsi="Times New Roman" w:cs="Times New Roman" w:hint="eastAsia"/>
          <w:i/>
          <w:kern w:val="0"/>
          <w:sz w:val="26"/>
          <w:szCs w:val="26"/>
          <w:lang w:val="nl-NL"/>
          <w14:ligatures w14:val="none"/>
        </w:rPr>
        <w:t>Đ</w:t>
      </w:r>
      <w:r w:rsidRPr="00C753ED">
        <w:rPr>
          <w:rFonts w:ascii="Times New Roman" w:eastAsia="Times New Roman" w:hAnsi="Times New Roman" w:cs="Times New Roman"/>
          <w:i/>
          <w:kern w:val="0"/>
          <w:sz w:val="26"/>
          <w:szCs w:val="26"/>
          <w:lang w:val="nl-NL"/>
          <w14:ligatures w14:val="none"/>
        </w:rPr>
        <w:t xml:space="preserve">) </w:t>
      </w:r>
    </w:p>
    <w:p w14:paraId="64996CF6"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nl-NL"/>
          <w14:ligatures w14:val="none"/>
        </w:rPr>
      </w:pPr>
    </w:p>
    <w:p w14:paraId="6CF60E54"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r>
      <w:r w:rsidRPr="00C753ED">
        <w:rPr>
          <w:rFonts w:ascii="Times New Roman" w:eastAsia="Times New Roman" w:hAnsi="Times New Roman" w:cs="Times New Roman"/>
          <w:b/>
          <w:kern w:val="0"/>
          <w:sz w:val="26"/>
          <w:szCs w:val="26"/>
          <w:lang w:val="nl-NL"/>
          <w14:ligatures w14:val="none"/>
        </w:rPr>
        <w:t>1. Mục đích:</w:t>
      </w:r>
      <w:r w:rsidRPr="00C753ED">
        <w:rPr>
          <w:rFonts w:ascii="Times New Roman" w:eastAsia="Times New Roman" w:hAnsi="Times New Roman" w:cs="Times New Roman"/>
          <w:kern w:val="0"/>
          <w:sz w:val="26"/>
          <w:szCs w:val="26"/>
          <w:lang w:val="nl-NL"/>
          <w14:ligatures w14:val="none"/>
        </w:rPr>
        <w:t xml:space="preserve"> Nhằm xác nhận việc giao nhận TSCĐ sau khi hoàn thành xây dựng, mua sắm, được cấp trên cấp, được tặng, biếu, viện trợ, nhận góp vốn, TSCĐ </w:t>
      </w:r>
      <w:r w:rsidRPr="00C753ED">
        <w:rPr>
          <w:rFonts w:ascii="Times New Roman" w:eastAsia="Times New Roman" w:hAnsi="Times New Roman" w:cs="Times New Roman"/>
          <w:kern w:val="0"/>
          <w:sz w:val="26"/>
          <w:szCs w:val="26"/>
          <w:lang w:val="nl-NL"/>
          <w14:ligatures w14:val="none"/>
        </w:rPr>
        <w:lastRenderedPageBreak/>
        <w:t xml:space="preserve">thuê ngoài...đưa vào sử dụng tại đơn vị hoặc tài sản của đơn vị bàn giao cho đơn vị khác theo lệnh của cấp trên, theo hợp đồng góp vốn,...(không sử dụng biên bản giao nhận TSCĐ trong trường hợp nhượng bán, thanh lý hoặc tài sản cố định phát hiện thừa, thiếu khi kiểm kê). Biên bản giao nhận TSCĐ là căn cứ để giao nhận TSCĐ và kế toán ghi sổ (thẻ) TSCĐ, sổ kế toán có liên quan.   </w:t>
      </w:r>
    </w:p>
    <w:p w14:paraId="36909B1C" w14:textId="77777777" w:rsidR="00C753ED" w:rsidRPr="00C753ED" w:rsidRDefault="00C753ED" w:rsidP="00C753ED">
      <w:pPr>
        <w:spacing w:before="40" w:after="0" w:line="240" w:lineRule="auto"/>
        <w:jc w:val="both"/>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ab/>
      </w:r>
    </w:p>
    <w:p w14:paraId="649B5EE8"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2 . Phương pháp và trách nhiệm ghi</w:t>
      </w:r>
    </w:p>
    <w:p w14:paraId="3794CD0A"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Góc trên bên trái của Biên bản giao nhận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 ghi rõ tên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 xml:space="preserve">n vị (hoặc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óng dấu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n vị), bộ phận sử dụng. Khi có tài sản mới đưa vào sử dụng hoặc điều tài sản cho đơn vị khác, đơn vị phải lập hội đồng bàn giao gồm: Đại diện bên giao, đại diện bên nhận và 1 số uỷ viên.</w:t>
      </w:r>
    </w:p>
    <w:p w14:paraId="628ABB8B"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Biên bản giao nhận TSCĐ lập cho từng TSCĐ. Đối với trường hợp giao nhận cùng một lúc nhiều tài sản cùng loại, cùng giá trị và do cùng 1 đơn vị giao có thể lập chung 1 biên bản giao nhận TSCĐ.</w:t>
      </w:r>
    </w:p>
    <w:p w14:paraId="7F49A533"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Cột A, B: Ghi số thứ tự, tên, ký mã hiệu, qui cách (cấp hạng) của TSCĐ.</w:t>
      </w:r>
    </w:p>
    <w:p w14:paraId="47539056"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Cột C: Ghi số hiệu TSCĐ.</w:t>
      </w:r>
    </w:p>
    <w:p w14:paraId="6BD501FD"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 xml:space="preserve">Cột D: Ghi nước sản xuất (xây dựng). </w:t>
      </w:r>
    </w:p>
    <w:p w14:paraId="65BA4370"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Cột 1: Ghi năm sản xuất.</w:t>
      </w:r>
    </w:p>
    <w:p w14:paraId="35BA1BB2"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 xml:space="preserve">Cột 2: Ghi năm bắt đầu đưa vào sử dụng. </w:t>
      </w:r>
    </w:p>
    <w:p w14:paraId="3FC546BE"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Cột 3: Ghi công suất (diện tích, thiết kế) như xe TOYOTA 12 chỗ ngồi, hoặc máy phát điện 75 KVA, ...</w:t>
      </w:r>
    </w:p>
    <w:p w14:paraId="0E37C104"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Cột 4, 5, 6, 7: Ghi các yếu tố cấu thành nên nguyên giá TSCĐ gồm: Giá mua (hoặc giá thành sản xuất) (cột 4); chi phí vận chuyển, lắp đặt (cột 5); chi phí chạy thử (cột 6).</w:t>
      </w:r>
    </w:p>
    <w:p w14:paraId="0BF46FB4"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Cột 8: Ghi nguyên giá TSCĐ (cột 7 = cột 4 + cột 5 + cột 6 +...).</w:t>
      </w:r>
    </w:p>
    <w:p w14:paraId="3B6DF72D"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Cột E: Ghi những tài liệu kỹ thuật kèm theo TSCĐ khi bàn giao.</w:t>
      </w:r>
    </w:p>
    <w:p w14:paraId="04B04853"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Bảng kê phụ tùng kèm theo: Liệt kê số phụ tùng, dụng cụ đồ nghề kèm theo TSCĐ khi bàn giao. Sau khi bàn giao xong các thành viên bàn giao, nhận TSCĐ cùng ký vào biên bản.</w:t>
      </w:r>
    </w:p>
    <w:p w14:paraId="79D35CDC"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Biên bản giao nhận TSCĐ được lập thành 2 bản, mỗi bên (giao, nhận) giữ 1 bản chuyển cho phòng kế toán để ghi sổ kế toán và lưu.</w:t>
      </w:r>
    </w:p>
    <w:p w14:paraId="3C9E536A"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p>
    <w:p w14:paraId="20F2EE24"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p>
    <w:p w14:paraId="22A68C62"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BIÊN BẢN THANH LÝ TÀI SẢN CỐ ĐỊNH</w:t>
      </w:r>
      <w:r w:rsidRPr="00C753ED">
        <w:rPr>
          <w:rFonts w:ascii="Times New Roman" w:eastAsia="Times New Roman" w:hAnsi="Times New Roman" w:cs="Times New Roman"/>
          <w:kern w:val="0"/>
          <w:sz w:val="26"/>
          <w:szCs w:val="26"/>
          <w:lang w:val="nl-NL"/>
          <w14:ligatures w14:val="none"/>
        </w:rPr>
        <w:t xml:space="preserve">   </w:t>
      </w:r>
    </w:p>
    <w:p w14:paraId="6A645302" w14:textId="77777777" w:rsidR="00C753ED" w:rsidRPr="00C753ED" w:rsidRDefault="00C753ED" w:rsidP="00C753ED">
      <w:pPr>
        <w:spacing w:before="40" w:after="0" w:line="240" w:lineRule="auto"/>
        <w:jc w:val="center"/>
        <w:rPr>
          <w:rFonts w:ascii="Times New Roman" w:eastAsia="Times New Roman" w:hAnsi="Times New Roman" w:cs="Times New Roman"/>
          <w:i/>
          <w:kern w:val="0"/>
          <w:sz w:val="26"/>
          <w:szCs w:val="26"/>
          <w:lang w:val="nl-NL"/>
          <w14:ligatures w14:val="none"/>
        </w:rPr>
      </w:pPr>
      <w:r w:rsidRPr="00C753ED">
        <w:rPr>
          <w:rFonts w:ascii="Times New Roman" w:eastAsia="Times New Roman" w:hAnsi="Times New Roman" w:cs="Times New Roman"/>
          <w:i/>
          <w:kern w:val="0"/>
          <w:sz w:val="26"/>
          <w:szCs w:val="26"/>
          <w:lang w:val="nl-NL"/>
          <w14:ligatures w14:val="none"/>
        </w:rPr>
        <w:t>(Mẫu số 02 - TSC</w:t>
      </w:r>
      <w:r w:rsidRPr="00C753ED">
        <w:rPr>
          <w:rFonts w:ascii="Times New Roman" w:eastAsia="Times New Roman" w:hAnsi="Times New Roman" w:cs="Times New Roman" w:hint="eastAsia"/>
          <w:i/>
          <w:kern w:val="0"/>
          <w:sz w:val="26"/>
          <w:szCs w:val="26"/>
          <w:lang w:val="nl-NL"/>
          <w14:ligatures w14:val="none"/>
        </w:rPr>
        <w:t>Đ</w:t>
      </w:r>
      <w:r w:rsidRPr="00C753ED">
        <w:rPr>
          <w:rFonts w:ascii="Times New Roman" w:eastAsia="Times New Roman" w:hAnsi="Times New Roman" w:cs="Times New Roman"/>
          <w:i/>
          <w:kern w:val="0"/>
          <w:sz w:val="26"/>
          <w:szCs w:val="26"/>
          <w:lang w:val="nl-NL"/>
          <w14:ligatures w14:val="none"/>
        </w:rPr>
        <w:t xml:space="preserve">) </w:t>
      </w:r>
    </w:p>
    <w:p w14:paraId="25D1518A" w14:textId="77777777" w:rsidR="00C753ED" w:rsidRPr="00C753ED" w:rsidRDefault="00C753ED" w:rsidP="00C753ED">
      <w:pPr>
        <w:spacing w:before="40" w:after="0" w:line="240" w:lineRule="auto"/>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ab/>
      </w:r>
    </w:p>
    <w:p w14:paraId="6A31DE7E" w14:textId="77777777" w:rsidR="00C753ED" w:rsidRPr="00C753ED" w:rsidRDefault="00C753ED" w:rsidP="00C753ED">
      <w:pPr>
        <w:spacing w:before="40" w:after="0" w:line="240" w:lineRule="auto"/>
        <w:ind w:firstLine="709"/>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1. Mục đích:</w:t>
      </w:r>
      <w:r w:rsidRPr="00C753ED">
        <w:rPr>
          <w:rFonts w:ascii="Times New Roman" w:eastAsia="Times New Roman" w:hAnsi="Times New Roman" w:cs="Times New Roman"/>
          <w:kern w:val="0"/>
          <w:sz w:val="26"/>
          <w:szCs w:val="26"/>
          <w:lang w:val="nl-NL"/>
          <w14:ligatures w14:val="none"/>
        </w:rPr>
        <w:t xml:space="preserve"> Xác nhận việc thanh lý TSCĐ và làm căn cứ để ghi giảm TSCĐ trên sổ kế toán.</w:t>
      </w:r>
    </w:p>
    <w:p w14:paraId="16316CEE"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p>
    <w:p w14:paraId="012CA22F"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r>
      <w:r w:rsidRPr="00C753ED">
        <w:rPr>
          <w:rFonts w:ascii="Times New Roman" w:eastAsia="Times New Roman" w:hAnsi="Times New Roman" w:cs="Times New Roman"/>
          <w:b/>
          <w:kern w:val="0"/>
          <w:sz w:val="26"/>
          <w:szCs w:val="26"/>
          <w:lang w:val="nl-NL"/>
          <w14:ligatures w14:val="none"/>
        </w:rPr>
        <w:t>2.  Phương pháp và trách nhiệm ghi</w:t>
      </w:r>
    </w:p>
    <w:p w14:paraId="28568FA3"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lastRenderedPageBreak/>
        <w:t>Góc trên bên trái của Biên bản thanh lý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 ghi rõ tên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 xml:space="preserve">n vị (hoặc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óng dấu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n vị), bộ phận sử dụng. Khi có quyết định về việc thanh lý TSCĐ doanh nghiệp phải thành lập Ban thanh lý TSCĐ. Thành viên Ban thanh lý TSCĐ được ghi chép ở Mục I.</w:t>
      </w:r>
    </w:p>
    <w:p w14:paraId="1BD11A4A"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 xml:space="preserve">Ở Mục II  ghi các chỉ tiêu chung về TSCĐ có quyết định thanh lý như: </w:t>
      </w:r>
    </w:p>
    <w:p w14:paraId="3FEA3F18"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 Tên, ký hiệu TSCĐ, số hiệu, số thẻ TSCĐ, nước sản xuất, năm đưa vào sử dụng.</w:t>
      </w:r>
    </w:p>
    <w:p w14:paraId="18835260"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 Nguyên giá TSCĐ, giá trị hao mòn đã trích cộng dồn đến thời điểm thanh lý, giá trị còn lại của TSCĐ đó.</w:t>
      </w:r>
    </w:p>
    <w:p w14:paraId="00FBF629"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Mục III ghi kết luận của Ban thanh lý, ghi ý kiến nhận xét của Ban về việc thanh lý TSCĐ.</w:t>
      </w:r>
    </w:p>
    <w:p w14:paraId="5D1F28BB"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Mục IV, kết qủa thanh lý: Sau khi thanh lý xong căn cứ vào chứng từ tính toán tổng số chi phí thanh lý thực tế và giá trị thu hồi ghi vào dòng chi phí thanh lý và giá trị thu hồi (giá trị phụ tùng, phế liệu thu hồi tính theo giá thực tế đã bán hoặc giá bán ước tính).</w:t>
      </w:r>
    </w:p>
    <w:p w14:paraId="0F6A83BA"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 xml:space="preserve">Biên bản thanh lý phải do Ban thanh lý TSCĐ lập và có đầy đủ chữ ký, ghi rõ họ tên của trưởng Ban thanh lý, kế toán trưởng và giám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ốc doanh nghiệp.</w:t>
      </w:r>
    </w:p>
    <w:p w14:paraId="044C23D5"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nl-NL"/>
          <w14:ligatures w14:val="none"/>
        </w:rPr>
      </w:pPr>
    </w:p>
    <w:p w14:paraId="78074AC3"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nl-NL"/>
          <w14:ligatures w14:val="none"/>
        </w:rPr>
      </w:pPr>
    </w:p>
    <w:p w14:paraId="4ACC175F"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 xml:space="preserve">BIÊN BẢN BÀN GIAO TSCĐ </w:t>
      </w:r>
    </w:p>
    <w:p w14:paraId="12A96D28"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SỬA CHỮA LỚN HOÀN THÀNH</w:t>
      </w:r>
    </w:p>
    <w:p w14:paraId="08CD629D" w14:textId="77777777" w:rsidR="00C753ED" w:rsidRPr="00C753ED" w:rsidRDefault="00C753ED" w:rsidP="00C753ED">
      <w:pPr>
        <w:spacing w:before="40" w:after="0" w:line="240" w:lineRule="auto"/>
        <w:jc w:val="center"/>
        <w:rPr>
          <w:rFonts w:ascii="Times New Roman" w:eastAsia="Times New Roman" w:hAnsi="Times New Roman" w:cs="Times New Roman"/>
          <w:i/>
          <w:kern w:val="0"/>
          <w:sz w:val="26"/>
          <w:szCs w:val="26"/>
          <w:lang w:val="nl-NL"/>
          <w14:ligatures w14:val="none"/>
        </w:rPr>
      </w:pPr>
      <w:r w:rsidRPr="00C753ED">
        <w:rPr>
          <w:rFonts w:ascii="Times New Roman" w:eastAsia="Times New Roman" w:hAnsi="Times New Roman" w:cs="Times New Roman"/>
          <w:i/>
          <w:kern w:val="0"/>
          <w:sz w:val="26"/>
          <w:szCs w:val="26"/>
          <w:lang w:val="nl-NL"/>
          <w14:ligatures w14:val="none"/>
        </w:rPr>
        <w:t>(Mẫu số 03 - TSC</w:t>
      </w:r>
      <w:r w:rsidRPr="00C753ED">
        <w:rPr>
          <w:rFonts w:ascii="Times New Roman" w:eastAsia="Times New Roman" w:hAnsi="Times New Roman" w:cs="Times New Roman" w:hint="eastAsia"/>
          <w:i/>
          <w:kern w:val="0"/>
          <w:sz w:val="26"/>
          <w:szCs w:val="26"/>
          <w:lang w:val="nl-NL"/>
          <w14:ligatures w14:val="none"/>
        </w:rPr>
        <w:t>Đ</w:t>
      </w:r>
      <w:r w:rsidRPr="00C753ED">
        <w:rPr>
          <w:rFonts w:ascii="Times New Roman" w:eastAsia="Times New Roman" w:hAnsi="Times New Roman" w:cs="Times New Roman"/>
          <w:i/>
          <w:kern w:val="0"/>
          <w:sz w:val="26"/>
          <w:szCs w:val="26"/>
          <w:lang w:val="nl-NL"/>
          <w14:ligatures w14:val="none"/>
        </w:rPr>
        <w:t>)</w:t>
      </w:r>
    </w:p>
    <w:p w14:paraId="4A4CD4A9"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p>
    <w:p w14:paraId="00873702" w14:textId="77777777" w:rsidR="00C753ED" w:rsidRPr="00C753ED" w:rsidRDefault="00C753ED" w:rsidP="00C753ED">
      <w:pPr>
        <w:spacing w:before="40" w:after="0" w:line="240" w:lineRule="auto"/>
        <w:ind w:firstLine="709"/>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1. Mục đích:</w:t>
      </w:r>
      <w:r w:rsidRPr="00C753ED">
        <w:rPr>
          <w:rFonts w:ascii="Times New Roman" w:eastAsia="Times New Roman" w:hAnsi="Times New Roman" w:cs="Times New Roman"/>
          <w:kern w:val="0"/>
          <w:sz w:val="26"/>
          <w:szCs w:val="26"/>
          <w:lang w:val="nl-NL"/>
          <w14:ligatures w14:val="none"/>
        </w:rPr>
        <w:t xml:space="preserve"> Xác nhận việc bàn giao TSCĐ sau khi hoàn thành việc sửa chữa lớn giữa bên có TSCĐ sửa chữa và bên thực hiện việc sửa chữa. Là căn cứ ghi sổ kế toán và thanh toán chi phí sửa chữa TSCĐ.</w:t>
      </w:r>
    </w:p>
    <w:p w14:paraId="5E55F282"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p>
    <w:p w14:paraId="22455A91" w14:textId="77777777" w:rsidR="00C753ED" w:rsidRPr="00C753ED" w:rsidRDefault="00C753ED" w:rsidP="00C753ED">
      <w:pPr>
        <w:spacing w:before="40" w:after="0" w:line="240" w:lineRule="auto"/>
        <w:jc w:val="both"/>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ab/>
        <w:t>2. Phương pháp và trách nhiệm ghi</w:t>
      </w:r>
    </w:p>
    <w:p w14:paraId="59B03CD9"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Góc trên bên trái của Biên bản bàn giao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 sửa chữa lớn hoàn thành ghi rõ tên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 xml:space="preserve">n vị (hoặc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óng dấu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n vị), bộ phận sử dụng. Khi có TSCĐ sửa chữa lớn hoàn thành phải tiến hành lập Ban giao nhận gồm đại diện bên thực hiện việc sửa chữa và đại diện bên có TSCĐ sửa chữa.</w:t>
      </w:r>
    </w:p>
    <w:p w14:paraId="591B384F"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Biên bản bàn giao TSCĐ sửa chữa lớn hoàn thành gồm 2 phần chính:</w:t>
      </w:r>
    </w:p>
    <w:p w14:paraId="044C029F"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1 - Ghi tên, ký hiệu, số hiệu TSCĐ sửa chữa.</w:t>
      </w:r>
    </w:p>
    <w:p w14:paraId="730D5205"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Nơi quản lý sử dụng TSCĐ và ghi rõ thời gian bắt đầu sửa chữa và hoàn thành việc sửa chữa TSCĐ.</w:t>
      </w:r>
    </w:p>
    <w:p w14:paraId="611075DC"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2 - Các bộ phận sửa chữa.</w:t>
      </w:r>
    </w:p>
    <w:p w14:paraId="4F86766D"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Cột A: Ghi rõ tên của bộ phận cần phải sửa chữa của TSCĐ.</w:t>
      </w:r>
    </w:p>
    <w:p w14:paraId="747A16F3"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Cột B: Ghi nội dung (Mức độ) của công việc sửa chữa như: Thay thế mới hoặc sửa chữa, tân trang lại v.v...</w:t>
      </w:r>
    </w:p>
    <w:p w14:paraId="0ACF62F0"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lastRenderedPageBreak/>
        <w:tab/>
        <w:t>Cột 1: Ghi giá dự toán (Giá kế hoạch)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ối với trường hợp đơn vị tự làm) hoặc giá hợp đồng hai bên đã thoả thuận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ối với trường hợp thuê ngoài) của từng bộ phận cần sửa chữa.</w:t>
      </w:r>
    </w:p>
    <w:p w14:paraId="51135200"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Cột 2: Ghi số chi phí thực tế đã chi cho từng bộ phận sửa chữa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ối với trường hợp đơn vị tự sửa chữa).</w:t>
      </w:r>
    </w:p>
    <w:p w14:paraId="6D3DA868"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Đối với trường hợp thuê ngoài sửa chữa thì chỉ ghi vào cột này khi có sự thay đổi về giá cả (So với giá ghi theo hợp đồng) phát sinh trong quá trình sửa chữa được bên có TSCĐ sửa chữa chấp nhận thanh toán.</w:t>
      </w:r>
    </w:p>
    <w:p w14:paraId="717298E3"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Cột 3: Ghi rõ kết quả kiểm tra của từng bộ phận sau khi đã sửa chữa xong.</w:t>
      </w:r>
    </w:p>
    <w:p w14:paraId="54602716"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 Kết luận: Ghi ý kiến nhận xét tổng thể về việc sửa chữa lớn TSCĐ của Hội đồng giao nhận.</w:t>
      </w:r>
    </w:p>
    <w:p w14:paraId="07C8631E"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xml:space="preserve">Biên bản giao nhận TSCĐ sửa chữa lớn hoàn thành lập thành 2 bản,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ại diện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n vị hai bên giao, nhận cùng ký và mỗi bên giữ một bản, sau đó chuyển cho kế toán trưởng của đơn vị có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 sửa chữa, soát xét xong lưu tại phòng kế toán.</w:t>
      </w:r>
    </w:p>
    <w:p w14:paraId="2D8F2D7F"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nl-NL"/>
          <w14:ligatures w14:val="none"/>
        </w:rPr>
      </w:pPr>
    </w:p>
    <w:p w14:paraId="68D1326F"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nl-NL"/>
          <w14:ligatures w14:val="none"/>
        </w:rPr>
      </w:pPr>
    </w:p>
    <w:p w14:paraId="3C88A93C"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BIÊN BẢN ĐÁNH GIÁ LẠI TÀI SẢN CỐ ĐỊNH</w:t>
      </w:r>
    </w:p>
    <w:p w14:paraId="61D145A0" w14:textId="77777777" w:rsidR="00C753ED" w:rsidRPr="00C753ED" w:rsidRDefault="00C753ED" w:rsidP="00C753ED">
      <w:pPr>
        <w:spacing w:before="40" w:after="0" w:line="240" w:lineRule="auto"/>
        <w:jc w:val="center"/>
        <w:rPr>
          <w:rFonts w:ascii="Times New Roman" w:eastAsia="Times New Roman" w:hAnsi="Times New Roman" w:cs="Times New Roman"/>
          <w:i/>
          <w:kern w:val="0"/>
          <w:sz w:val="26"/>
          <w:szCs w:val="26"/>
          <w:lang w:val="nl-NL"/>
          <w14:ligatures w14:val="none"/>
        </w:rPr>
      </w:pPr>
      <w:r w:rsidRPr="00C753ED">
        <w:rPr>
          <w:rFonts w:ascii="Times New Roman" w:eastAsia="Times New Roman" w:hAnsi="Times New Roman" w:cs="Times New Roman"/>
          <w:i/>
          <w:kern w:val="0"/>
          <w:sz w:val="26"/>
          <w:szCs w:val="26"/>
          <w:lang w:val="nl-NL"/>
          <w14:ligatures w14:val="none"/>
        </w:rPr>
        <w:t>(Mẫu số 04 - TSC</w:t>
      </w:r>
      <w:r w:rsidRPr="00C753ED">
        <w:rPr>
          <w:rFonts w:ascii="Times New Roman" w:eastAsia="Times New Roman" w:hAnsi="Times New Roman" w:cs="Times New Roman" w:hint="eastAsia"/>
          <w:i/>
          <w:kern w:val="0"/>
          <w:sz w:val="26"/>
          <w:szCs w:val="26"/>
          <w:lang w:val="nl-NL"/>
          <w14:ligatures w14:val="none"/>
        </w:rPr>
        <w:t>Đ</w:t>
      </w:r>
      <w:r w:rsidRPr="00C753ED">
        <w:rPr>
          <w:rFonts w:ascii="Times New Roman" w:eastAsia="Times New Roman" w:hAnsi="Times New Roman" w:cs="Times New Roman"/>
          <w:i/>
          <w:kern w:val="0"/>
          <w:sz w:val="26"/>
          <w:szCs w:val="26"/>
          <w:lang w:val="nl-NL"/>
          <w14:ligatures w14:val="none"/>
        </w:rPr>
        <w:t xml:space="preserve">) </w:t>
      </w:r>
    </w:p>
    <w:p w14:paraId="3468FB5E"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r>
    </w:p>
    <w:p w14:paraId="3A8022BC"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1.  Mục đích:</w:t>
      </w:r>
      <w:r w:rsidRPr="00C753ED">
        <w:rPr>
          <w:rFonts w:ascii="Times New Roman" w:eastAsia="Times New Roman" w:hAnsi="Times New Roman" w:cs="Times New Roman"/>
          <w:kern w:val="0"/>
          <w:sz w:val="26"/>
          <w:szCs w:val="26"/>
          <w:lang w:val="nl-NL"/>
          <w14:ligatures w14:val="none"/>
        </w:rPr>
        <w:t xml:space="preserve"> Xác nhận việc đánh giá lại TSCĐ và làm căn cứ để ghi sổ kế toán và các tài liệu liên quan đến số chênh lệch (tăng, giảm) do đánh giá lại TSCĐ.</w:t>
      </w:r>
    </w:p>
    <w:p w14:paraId="60C15B1D"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r>
      <w:r w:rsidRPr="00C753ED">
        <w:rPr>
          <w:rFonts w:ascii="Times New Roman" w:eastAsia="Times New Roman" w:hAnsi="Times New Roman" w:cs="Times New Roman"/>
          <w:b/>
          <w:kern w:val="0"/>
          <w:sz w:val="26"/>
          <w:szCs w:val="26"/>
          <w:lang w:val="nl-NL"/>
          <w14:ligatures w14:val="none"/>
        </w:rPr>
        <w:t>2.  Phương pháp và trách nhiệm ghi</w:t>
      </w:r>
    </w:p>
    <w:p w14:paraId="74D1590C"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xml:space="preserve">Góc trên bên trái của Biên bản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ánh giá lại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 ghi rõ tên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 xml:space="preserve">n vị (hoặc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óng dấu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 xml:space="preserve">n vị), bộ phận sử dụng. Khi có quyết định đánh giá lại TSCĐ, đơn vị phải thành lập Hội đồng đánh giá TSCĐ. </w:t>
      </w:r>
    </w:p>
    <w:p w14:paraId="1E5228AF" w14:textId="77777777" w:rsidR="00C753ED" w:rsidRPr="00C753ED" w:rsidRDefault="00C753ED" w:rsidP="00C753ED">
      <w:pPr>
        <w:spacing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Cột A, B, C, D: Ghi số thứ tự, tên, ký mã hiệu, qui cách (cấp hạng) số hiệu và số thẻ của TSCĐ.</w:t>
      </w:r>
    </w:p>
    <w:p w14:paraId="50EF76D9" w14:textId="77777777" w:rsidR="00C753ED" w:rsidRPr="00C753ED" w:rsidRDefault="00C753ED" w:rsidP="00C753ED">
      <w:pPr>
        <w:spacing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Cột 1, 2, 3: Ghi nguyên giá, giá trị hao mòn và giá trị còn lại của TSCĐ trên sổ kế toán tại thời điểm đánh giá.</w:t>
      </w:r>
    </w:p>
    <w:p w14:paraId="0DAF424B" w14:textId="77777777" w:rsidR="00C753ED" w:rsidRPr="00C753ED" w:rsidRDefault="00C753ED" w:rsidP="00C753ED">
      <w:pPr>
        <w:spacing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Cột 4: Ghi giá trị còn lại của TSCĐ sau khi đánh giá lại. Tr</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 xml:space="preserve">ờng hợp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ánh giá lại cả giá trị hao mòn thì cột này </w:t>
      </w:r>
      <w:r w:rsidRPr="00C753ED">
        <w:rPr>
          <w:rFonts w:ascii="Times New Roman" w:eastAsia="Times New Roman" w:hAnsi="Times New Roman" w:cs="Times New Roman" w:hint="eastAsia"/>
          <w:kern w:val="0"/>
          <w:sz w:val="26"/>
          <w:szCs w:val="26"/>
          <w:lang w:val="nl-NL"/>
          <w14:ligatures w14:val="none"/>
        </w:rPr>
        <w:t>đư</w:t>
      </w:r>
      <w:r w:rsidRPr="00C753ED">
        <w:rPr>
          <w:rFonts w:ascii="Times New Roman" w:eastAsia="Times New Roman" w:hAnsi="Times New Roman" w:cs="Times New Roman"/>
          <w:kern w:val="0"/>
          <w:sz w:val="26"/>
          <w:szCs w:val="26"/>
          <w:lang w:val="nl-NL"/>
          <w14:ligatures w14:val="none"/>
        </w:rPr>
        <w:t>ợc chia thành 3 cột t</w:t>
      </w:r>
      <w:r w:rsidRPr="00C753ED">
        <w:rPr>
          <w:rFonts w:ascii="Times New Roman" w:eastAsia="Times New Roman" w:hAnsi="Times New Roman" w:cs="Times New Roman" w:hint="eastAsia"/>
          <w:kern w:val="0"/>
          <w:sz w:val="26"/>
          <w:szCs w:val="26"/>
          <w:lang w:val="nl-NL"/>
          <w14:ligatures w14:val="none"/>
        </w:rPr>
        <w:t>ươ</w:t>
      </w:r>
      <w:r w:rsidRPr="00C753ED">
        <w:rPr>
          <w:rFonts w:ascii="Times New Roman" w:eastAsia="Times New Roman" w:hAnsi="Times New Roman" w:cs="Times New Roman"/>
          <w:kern w:val="0"/>
          <w:sz w:val="26"/>
          <w:szCs w:val="26"/>
          <w:lang w:val="nl-NL"/>
          <w14:ligatures w14:val="none"/>
        </w:rPr>
        <w:t xml:space="preserve">ng ứng cột 1,2,3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ể ghi.</w:t>
      </w:r>
    </w:p>
    <w:p w14:paraId="178EFA76" w14:textId="77777777" w:rsidR="00C753ED" w:rsidRPr="00C753ED" w:rsidRDefault="00C753ED" w:rsidP="00C753ED">
      <w:pPr>
        <w:spacing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 xml:space="preserve">Cột 5,6: Ghi số chênh lệch giữa giá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ánh giá so với giá trị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ang ghi trên sổ kế toán trong tr</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 xml:space="preserve">ờng hợp kiểm kê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ánh giá lại cả nguyên giá, giá trị hao mòn và giá trị còn lại thì các cột này </w:t>
      </w:r>
      <w:r w:rsidRPr="00C753ED">
        <w:rPr>
          <w:rFonts w:ascii="Times New Roman" w:eastAsia="Times New Roman" w:hAnsi="Times New Roman" w:cs="Times New Roman" w:hint="eastAsia"/>
          <w:kern w:val="0"/>
          <w:sz w:val="26"/>
          <w:szCs w:val="26"/>
          <w:lang w:val="nl-NL"/>
          <w14:ligatures w14:val="none"/>
        </w:rPr>
        <w:t>đư</w:t>
      </w:r>
      <w:r w:rsidRPr="00C753ED">
        <w:rPr>
          <w:rFonts w:ascii="Times New Roman" w:eastAsia="Times New Roman" w:hAnsi="Times New Roman" w:cs="Times New Roman"/>
          <w:kern w:val="0"/>
          <w:sz w:val="26"/>
          <w:szCs w:val="26"/>
          <w:lang w:val="nl-NL"/>
          <w14:ligatures w14:val="none"/>
        </w:rPr>
        <w:t>ợc chia ra 3 cột t</w:t>
      </w:r>
      <w:r w:rsidRPr="00C753ED">
        <w:rPr>
          <w:rFonts w:ascii="Times New Roman" w:eastAsia="Times New Roman" w:hAnsi="Times New Roman" w:cs="Times New Roman" w:hint="eastAsia"/>
          <w:kern w:val="0"/>
          <w:sz w:val="26"/>
          <w:szCs w:val="26"/>
          <w:lang w:val="nl-NL"/>
          <w14:ligatures w14:val="none"/>
        </w:rPr>
        <w:t>ươ</w:t>
      </w:r>
      <w:r w:rsidRPr="00C753ED">
        <w:rPr>
          <w:rFonts w:ascii="Times New Roman" w:eastAsia="Times New Roman" w:hAnsi="Times New Roman" w:cs="Times New Roman"/>
          <w:kern w:val="0"/>
          <w:sz w:val="26"/>
          <w:szCs w:val="26"/>
          <w:lang w:val="nl-NL"/>
          <w14:ligatures w14:val="none"/>
        </w:rPr>
        <w:t xml:space="preserve">ng ứng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ể lấy số liệu ghi sổ kế toán.  </w:t>
      </w:r>
    </w:p>
    <w:p w14:paraId="632B31B8"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Sau khi đánh giá xong, Hội đồng có trách nhiệm lập biên bản ghi đầy đủ các nội dung và các thành viên trong Hội đồng ký, ghi rõ họ tên vào Biên bản đánh giá lại TSCĐ.</w:t>
      </w:r>
    </w:p>
    <w:p w14:paraId="0B1F4A2C"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Biên bản đánh giá lại TSCĐ được lập thành 2 bản, 1 bản lưu tại phòng kế toán để ghi sổ kế toán và 1 bản lưu cùng với hồ sơ kỹ thuật của TSCĐ.</w:t>
      </w:r>
    </w:p>
    <w:p w14:paraId="4A6D23CB"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p>
    <w:p w14:paraId="58030A39" w14:textId="77777777" w:rsidR="00C753ED" w:rsidRPr="00C753ED" w:rsidRDefault="00C753ED" w:rsidP="00C753ED">
      <w:pPr>
        <w:spacing w:before="40" w:after="0" w:line="240" w:lineRule="auto"/>
        <w:jc w:val="center"/>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lastRenderedPageBreak/>
        <w:t xml:space="preserve">BIÊN BẢN KIỂM KÊ TÀI SẢN CỐ </w:t>
      </w:r>
      <w:r w:rsidRPr="00C753ED">
        <w:rPr>
          <w:rFonts w:ascii="Times New Roman" w:eastAsia="Times New Roman" w:hAnsi="Times New Roman" w:cs="Times New Roman" w:hint="eastAsia"/>
          <w:b/>
          <w:kern w:val="0"/>
          <w:sz w:val="26"/>
          <w:szCs w:val="26"/>
          <w:lang w:val="nl-NL"/>
          <w14:ligatures w14:val="none"/>
        </w:rPr>
        <w:t>Đ</w:t>
      </w:r>
      <w:r w:rsidRPr="00C753ED">
        <w:rPr>
          <w:rFonts w:ascii="Times New Roman" w:eastAsia="Times New Roman" w:hAnsi="Times New Roman" w:cs="Times New Roman"/>
          <w:b/>
          <w:kern w:val="0"/>
          <w:sz w:val="26"/>
          <w:szCs w:val="26"/>
          <w:lang w:val="nl-NL"/>
          <w14:ligatures w14:val="none"/>
        </w:rPr>
        <w:t>ỊNH</w:t>
      </w:r>
    </w:p>
    <w:p w14:paraId="07AC00A1" w14:textId="77777777" w:rsidR="00C753ED" w:rsidRPr="00C753ED" w:rsidRDefault="00C753ED" w:rsidP="00C753ED">
      <w:pPr>
        <w:spacing w:before="40" w:after="0" w:line="240" w:lineRule="auto"/>
        <w:jc w:val="center"/>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(Mẫu số 05 -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w:t>
      </w:r>
    </w:p>
    <w:p w14:paraId="6CA0E4BF" w14:textId="77777777" w:rsidR="00C753ED" w:rsidRPr="00C753ED" w:rsidRDefault="00C753ED" w:rsidP="00C753ED">
      <w:pPr>
        <w:spacing w:before="40" w:after="0" w:line="240" w:lineRule="auto"/>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r>
    </w:p>
    <w:p w14:paraId="73745F6E"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 xml:space="preserve">1. Mục </w:t>
      </w:r>
      <w:r w:rsidRPr="00C753ED">
        <w:rPr>
          <w:rFonts w:ascii="Times New Roman" w:eastAsia="Times New Roman" w:hAnsi="Times New Roman" w:cs="Times New Roman" w:hint="eastAsia"/>
          <w:b/>
          <w:kern w:val="0"/>
          <w:sz w:val="26"/>
          <w:szCs w:val="26"/>
          <w:lang w:val="nl-NL"/>
          <w14:ligatures w14:val="none"/>
        </w:rPr>
        <w:t>đ</w:t>
      </w:r>
      <w:r w:rsidRPr="00C753ED">
        <w:rPr>
          <w:rFonts w:ascii="Times New Roman" w:eastAsia="Times New Roman" w:hAnsi="Times New Roman" w:cs="Times New Roman"/>
          <w:b/>
          <w:kern w:val="0"/>
          <w:sz w:val="26"/>
          <w:szCs w:val="26"/>
          <w:lang w:val="nl-NL"/>
          <w14:ligatures w14:val="none"/>
        </w:rPr>
        <w:t xml:space="preserve">ích: </w:t>
      </w:r>
      <w:r w:rsidRPr="00C753ED">
        <w:rPr>
          <w:rFonts w:ascii="Times New Roman" w:eastAsia="Times New Roman" w:hAnsi="Times New Roman" w:cs="Times New Roman"/>
          <w:kern w:val="0"/>
          <w:sz w:val="26"/>
          <w:szCs w:val="26"/>
          <w:lang w:val="nl-NL"/>
          <w14:ligatures w14:val="none"/>
        </w:rPr>
        <w:t xml:space="preserve">Biên bản kiểm kê tài sản cố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ịnh nhằm xác nhận số l</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 xml:space="preserve">ợng, giá trị tài sản cố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ịnh hiện có, thừa thiếu so với sổ kế toán trên c</w:t>
      </w:r>
      <w:r w:rsidRPr="00C753ED">
        <w:rPr>
          <w:rFonts w:ascii="Times New Roman" w:eastAsia="Times New Roman" w:hAnsi="Times New Roman" w:cs="Times New Roman" w:hint="eastAsia"/>
          <w:kern w:val="0"/>
          <w:sz w:val="26"/>
          <w:szCs w:val="26"/>
          <w:lang w:val="nl-NL"/>
          <w14:ligatures w14:val="none"/>
        </w:rPr>
        <w:t>ơ</w:t>
      </w:r>
      <w:r w:rsidRPr="00C753ED">
        <w:rPr>
          <w:rFonts w:ascii="Times New Roman" w:eastAsia="Times New Roman" w:hAnsi="Times New Roman" w:cs="Times New Roman"/>
          <w:kern w:val="0"/>
          <w:sz w:val="26"/>
          <w:szCs w:val="26"/>
          <w:lang w:val="nl-NL"/>
          <w14:ligatures w14:val="none"/>
        </w:rPr>
        <w:t xml:space="preserve"> sở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ó t</w:t>
      </w:r>
      <w:r w:rsidRPr="00C753ED">
        <w:rPr>
          <w:rFonts w:ascii="Times New Roman" w:eastAsia="Times New Roman" w:hAnsi="Times New Roman" w:cs="Times New Roman" w:hint="eastAsia"/>
          <w:kern w:val="0"/>
          <w:sz w:val="26"/>
          <w:szCs w:val="26"/>
          <w:lang w:val="nl-NL"/>
          <w14:ligatures w14:val="none"/>
        </w:rPr>
        <w:t>ă</w:t>
      </w:r>
      <w:r w:rsidRPr="00C753ED">
        <w:rPr>
          <w:rFonts w:ascii="Times New Roman" w:eastAsia="Times New Roman" w:hAnsi="Times New Roman" w:cs="Times New Roman"/>
          <w:kern w:val="0"/>
          <w:sz w:val="26"/>
          <w:szCs w:val="26"/>
          <w:lang w:val="nl-NL"/>
          <w14:ligatures w14:val="none"/>
        </w:rPr>
        <w:t>ng c</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 xml:space="preserve">ờng quản lý tài sản cố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ịnh và làm c</w:t>
      </w:r>
      <w:r w:rsidRPr="00C753ED">
        <w:rPr>
          <w:rFonts w:ascii="Times New Roman" w:eastAsia="Times New Roman" w:hAnsi="Times New Roman" w:cs="Times New Roman" w:hint="eastAsia"/>
          <w:kern w:val="0"/>
          <w:sz w:val="26"/>
          <w:szCs w:val="26"/>
          <w:lang w:val="nl-NL"/>
          <w14:ligatures w14:val="none"/>
        </w:rPr>
        <w:t>ơ</w:t>
      </w:r>
      <w:r w:rsidRPr="00C753ED">
        <w:rPr>
          <w:rFonts w:ascii="Times New Roman" w:eastAsia="Times New Roman" w:hAnsi="Times New Roman" w:cs="Times New Roman"/>
          <w:kern w:val="0"/>
          <w:sz w:val="26"/>
          <w:szCs w:val="26"/>
          <w:lang w:val="nl-NL"/>
          <w14:ligatures w14:val="none"/>
        </w:rPr>
        <w:t xml:space="preserve">  sở quy trách nhiệm vật chất, ghi sổ kế toán số chênh lệch.</w:t>
      </w:r>
    </w:p>
    <w:p w14:paraId="527DFC77" w14:textId="77777777" w:rsidR="00C753ED" w:rsidRPr="00C753ED" w:rsidRDefault="00C753ED" w:rsidP="00C753ED">
      <w:pPr>
        <w:spacing w:before="40" w:after="0" w:line="240" w:lineRule="auto"/>
        <w:jc w:val="both"/>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r>
      <w:r w:rsidRPr="00C753ED">
        <w:rPr>
          <w:rFonts w:ascii="Times New Roman" w:eastAsia="Times New Roman" w:hAnsi="Times New Roman" w:cs="Times New Roman"/>
          <w:b/>
          <w:kern w:val="0"/>
          <w:sz w:val="26"/>
          <w:szCs w:val="26"/>
          <w:lang w:val="nl-NL"/>
          <w14:ligatures w14:val="none"/>
        </w:rPr>
        <w:t>2. Ph</w:t>
      </w:r>
      <w:r w:rsidRPr="00C753ED">
        <w:rPr>
          <w:rFonts w:ascii="Times New Roman" w:eastAsia="Times New Roman" w:hAnsi="Times New Roman" w:cs="Times New Roman" w:hint="eastAsia"/>
          <w:b/>
          <w:kern w:val="0"/>
          <w:sz w:val="26"/>
          <w:szCs w:val="26"/>
          <w:lang w:val="nl-NL"/>
          <w14:ligatures w14:val="none"/>
        </w:rPr>
        <w:t>ươ</w:t>
      </w:r>
      <w:r w:rsidRPr="00C753ED">
        <w:rPr>
          <w:rFonts w:ascii="Times New Roman" w:eastAsia="Times New Roman" w:hAnsi="Times New Roman" w:cs="Times New Roman"/>
          <w:b/>
          <w:kern w:val="0"/>
          <w:sz w:val="26"/>
          <w:szCs w:val="26"/>
          <w:lang w:val="nl-NL"/>
          <w14:ligatures w14:val="none"/>
        </w:rPr>
        <w:t>ng pháp và trách nhiệm ghi</w:t>
      </w:r>
    </w:p>
    <w:p w14:paraId="464B44A9" w14:textId="77777777" w:rsidR="00C753ED" w:rsidRPr="00C753ED" w:rsidRDefault="00C753ED" w:rsidP="00C753ED">
      <w:pPr>
        <w:spacing w:before="40" w:after="0" w:line="240" w:lineRule="auto"/>
        <w:ind w:firstLine="720"/>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Góc trên bên trái của Biên bản Kiểm kê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 ghi rõ tên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 xml:space="preserve">n vị (hoặc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óng dấu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 xml:space="preserve">n vị), bộ phận sử dụng. Việc kiểm kê tài sản cố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ịnh </w:t>
      </w:r>
      <w:r w:rsidRPr="00C753ED">
        <w:rPr>
          <w:rFonts w:ascii="Times New Roman" w:eastAsia="Times New Roman" w:hAnsi="Times New Roman" w:cs="Times New Roman" w:hint="eastAsia"/>
          <w:kern w:val="0"/>
          <w:sz w:val="26"/>
          <w:szCs w:val="26"/>
          <w:lang w:val="nl-NL"/>
          <w14:ligatures w14:val="none"/>
        </w:rPr>
        <w:t>đư</w:t>
      </w:r>
      <w:r w:rsidRPr="00C753ED">
        <w:rPr>
          <w:rFonts w:ascii="Times New Roman" w:eastAsia="Times New Roman" w:hAnsi="Times New Roman" w:cs="Times New Roman"/>
          <w:kern w:val="0"/>
          <w:sz w:val="26"/>
          <w:szCs w:val="26"/>
          <w:lang w:val="nl-NL"/>
          <w14:ligatures w14:val="none"/>
        </w:rPr>
        <w:t xml:space="preserve">ợc thực hiện theo quy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ịnh của pháp luật và theo yêu cầu của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 xml:space="preserve">n vị. Khi tiến hành kiểm kê phải lập Ban kiểm kê, trong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ó kế toán theo dõi tài sản cố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ịnh là thành viên.</w:t>
      </w:r>
    </w:p>
    <w:p w14:paraId="5095E2A8" w14:textId="77777777" w:rsidR="00C753ED" w:rsidRPr="00C753ED" w:rsidRDefault="00C753ED" w:rsidP="00C753ED">
      <w:pPr>
        <w:spacing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Biên bản kiểm kê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 phải ghi rõ thời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iểm kiểm kê: (... giờ ... ngày … tháng ... n</w:t>
      </w:r>
      <w:r w:rsidRPr="00C753ED">
        <w:rPr>
          <w:rFonts w:ascii="Times New Roman" w:eastAsia="Times New Roman" w:hAnsi="Times New Roman" w:cs="Times New Roman" w:hint="eastAsia"/>
          <w:kern w:val="0"/>
          <w:sz w:val="26"/>
          <w:szCs w:val="26"/>
          <w:lang w:val="nl-NL"/>
          <w14:ligatures w14:val="none"/>
        </w:rPr>
        <w:t>ă</w:t>
      </w:r>
      <w:r w:rsidRPr="00C753ED">
        <w:rPr>
          <w:rFonts w:ascii="Times New Roman" w:eastAsia="Times New Roman" w:hAnsi="Times New Roman" w:cs="Times New Roman"/>
          <w:kern w:val="0"/>
          <w:sz w:val="26"/>
          <w:szCs w:val="26"/>
          <w:lang w:val="nl-NL"/>
          <w14:ligatures w14:val="none"/>
        </w:rPr>
        <w:t>m ...).</w:t>
      </w:r>
    </w:p>
    <w:p w14:paraId="21252A04" w14:textId="77777777" w:rsidR="00C753ED" w:rsidRPr="00C753ED" w:rsidRDefault="00C753ED" w:rsidP="00C753ED">
      <w:pPr>
        <w:spacing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Khi tiến hành kiểm kê phải tiến hành kiểm kê th</w:t>
      </w:r>
      <w:r w:rsidRPr="00C753ED">
        <w:rPr>
          <w:rFonts w:ascii="Times New Roman" w:eastAsia="Times New Roman" w:hAnsi="Times New Roman" w:cs="Times New Roman" w:hint="eastAsia"/>
          <w:kern w:val="0"/>
          <w:sz w:val="26"/>
          <w:szCs w:val="26"/>
          <w:lang w:val="nl-NL"/>
          <w14:ligatures w14:val="none"/>
        </w:rPr>
        <w:t>eo t</w:t>
      </w:r>
      <w:r w:rsidRPr="00C753ED">
        <w:rPr>
          <w:rFonts w:ascii="Times New Roman" w:eastAsia="Times New Roman" w:hAnsi="Times New Roman" w:cs="Times New Roman"/>
          <w:kern w:val="0"/>
          <w:sz w:val="26"/>
          <w:szCs w:val="26"/>
          <w:lang w:val="nl-NL"/>
          <w14:ligatures w14:val="none"/>
        </w:rPr>
        <w:t xml:space="preserve">ừng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ối t</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 xml:space="preserve">ợng ghi tài sản cố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ịnh.</w:t>
      </w:r>
    </w:p>
    <w:p w14:paraId="29C98CE8" w14:textId="77777777" w:rsidR="00C753ED" w:rsidRPr="00C753ED" w:rsidRDefault="00C753ED" w:rsidP="00C753ED">
      <w:pPr>
        <w:spacing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Dòng “Theo sổ kế toán” c</w:t>
      </w:r>
      <w:r w:rsidRPr="00C753ED">
        <w:rPr>
          <w:rFonts w:ascii="Times New Roman" w:eastAsia="Times New Roman" w:hAnsi="Times New Roman" w:cs="Times New Roman" w:hint="eastAsia"/>
          <w:kern w:val="0"/>
          <w:sz w:val="26"/>
          <w:szCs w:val="26"/>
          <w:lang w:val="nl-NL"/>
          <w14:ligatures w14:val="none"/>
        </w:rPr>
        <w:t>ă</w:t>
      </w:r>
      <w:r w:rsidRPr="00C753ED">
        <w:rPr>
          <w:rFonts w:ascii="Times New Roman" w:eastAsia="Times New Roman" w:hAnsi="Times New Roman" w:cs="Times New Roman"/>
          <w:kern w:val="0"/>
          <w:sz w:val="26"/>
          <w:szCs w:val="26"/>
          <w:lang w:val="nl-NL"/>
          <w14:ligatures w14:val="none"/>
        </w:rPr>
        <w:t>n cứ vào sổ kế toán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 phải ghi cả 3 chỉ tiêu: Số l</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ợng, nguyên giá, giá trị còn lại vào cột 1,2,3.</w:t>
      </w:r>
    </w:p>
    <w:p w14:paraId="342F75A0" w14:textId="77777777" w:rsidR="00C753ED" w:rsidRPr="00C753ED" w:rsidRDefault="00C753ED" w:rsidP="00C753ED">
      <w:pPr>
        <w:spacing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Dòng “Theo kiểm kê” c</w:t>
      </w:r>
      <w:r w:rsidRPr="00C753ED">
        <w:rPr>
          <w:rFonts w:ascii="Times New Roman" w:eastAsia="Times New Roman" w:hAnsi="Times New Roman" w:cs="Times New Roman" w:hint="eastAsia"/>
          <w:kern w:val="0"/>
          <w:sz w:val="26"/>
          <w:szCs w:val="26"/>
          <w:lang w:val="nl-NL"/>
          <w14:ligatures w14:val="none"/>
        </w:rPr>
        <w:t>ă</w:t>
      </w:r>
      <w:r w:rsidRPr="00C753ED">
        <w:rPr>
          <w:rFonts w:ascii="Times New Roman" w:eastAsia="Times New Roman" w:hAnsi="Times New Roman" w:cs="Times New Roman"/>
          <w:kern w:val="0"/>
          <w:sz w:val="26"/>
          <w:szCs w:val="26"/>
          <w:lang w:val="nl-NL"/>
          <w14:ligatures w14:val="none"/>
        </w:rPr>
        <w:t xml:space="preserve">n cứ vào kết quả kiểm kê thực tế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ể ghi theo từng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ối t</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ợng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phải ghi cả 3 chỉ tiêu: số l</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ợng, nguyên giá, giá trị còn lại vào cột 4,5,6.</w:t>
      </w:r>
    </w:p>
    <w:p w14:paraId="1BC050B2" w14:textId="77777777" w:rsidR="00C753ED" w:rsidRPr="00C753ED" w:rsidRDefault="00C753ED" w:rsidP="00C753ED">
      <w:pPr>
        <w:spacing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Dòng “Chênh lệch” ghi số chênh lệch thừa hoặc thiếu theo 3 chỉ tiêu: Số l</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ợng, nguyên giá, giá trị còn lại vào cột 7,8,9.</w:t>
      </w:r>
    </w:p>
    <w:p w14:paraId="3BE480C6" w14:textId="77777777" w:rsidR="00C753ED" w:rsidRPr="00C753ED" w:rsidRDefault="00C753ED" w:rsidP="00C753ED">
      <w:pPr>
        <w:spacing w:before="40" w:after="0" w:line="240" w:lineRule="auto"/>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ab/>
        <w:t>Trên Biên bản kiểm kê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 cần phải xác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ịnh và ghi rõ nguyên nhân gây ra thừa hoặc thiếu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có ý kiến nhận xét và kiến nghị của Ban kiểm kê. Biên bản kiểm kê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 phải có chữ ký (ghi rõ họ tên) của Tr</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ởng ban kiểm kê, chữ ký soát xét của kế toán tr</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 xml:space="preserve">ởng và giám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ốc doanh nghiệp duyệt. Mọi khoản chênh lệch về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 của </w:t>
      </w:r>
      <w:r w:rsidRPr="00C753ED">
        <w:rPr>
          <w:rFonts w:ascii="Times New Roman" w:eastAsia="Times New Roman" w:hAnsi="Times New Roman" w:cs="Times New Roman" w:hint="eastAsia"/>
          <w:kern w:val="0"/>
          <w:sz w:val="26"/>
          <w:szCs w:val="26"/>
          <w:lang w:val="nl-NL"/>
          <w14:ligatures w14:val="none"/>
        </w:rPr>
        <w:t>đơ</w:t>
      </w:r>
      <w:r w:rsidRPr="00C753ED">
        <w:rPr>
          <w:rFonts w:ascii="Times New Roman" w:eastAsia="Times New Roman" w:hAnsi="Times New Roman" w:cs="Times New Roman"/>
          <w:kern w:val="0"/>
          <w:sz w:val="26"/>
          <w:szCs w:val="26"/>
          <w:lang w:val="nl-NL"/>
          <w14:ligatures w14:val="none"/>
        </w:rPr>
        <w:t xml:space="preserve">n vị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ều phải báo cáo giám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ốc doanh nghiệp xem xét.</w:t>
      </w:r>
    </w:p>
    <w:p w14:paraId="482D0A0A" w14:textId="77777777" w:rsidR="00C753ED" w:rsidRPr="00C753ED" w:rsidRDefault="00C753ED" w:rsidP="00C753ED">
      <w:pPr>
        <w:spacing w:before="40" w:after="0" w:line="240" w:lineRule="auto"/>
        <w:ind w:firstLine="567"/>
        <w:jc w:val="both"/>
        <w:rPr>
          <w:rFonts w:ascii="Times New Roman" w:eastAsia="Times New Roman" w:hAnsi="Times New Roman" w:cs="Times New Roman"/>
          <w:b/>
          <w:kern w:val="0"/>
          <w:sz w:val="26"/>
          <w:szCs w:val="26"/>
          <w:lang w:val="nl-NL"/>
          <w14:ligatures w14:val="none"/>
        </w:rPr>
      </w:pPr>
    </w:p>
    <w:p w14:paraId="02E700DF" w14:textId="77777777" w:rsidR="00C753ED" w:rsidRPr="00C753ED" w:rsidRDefault="00C753ED" w:rsidP="00C753ED">
      <w:pPr>
        <w:spacing w:before="40" w:after="0" w:line="240" w:lineRule="auto"/>
        <w:ind w:firstLine="567"/>
        <w:jc w:val="center"/>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BẢNG TÍNH VÀ PHÂN BỔ KHẤU HAO TSCĐ</w:t>
      </w:r>
    </w:p>
    <w:p w14:paraId="73191951" w14:textId="77777777" w:rsidR="00C753ED" w:rsidRPr="00C753ED" w:rsidRDefault="00C753ED" w:rsidP="00C753ED">
      <w:pPr>
        <w:spacing w:before="40" w:after="0" w:line="240" w:lineRule="auto"/>
        <w:ind w:firstLine="567"/>
        <w:jc w:val="center"/>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(Mẫu số 06 - TSC</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w:t>
      </w:r>
    </w:p>
    <w:p w14:paraId="24ED1C03"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 xml:space="preserve">1. Mục đích: </w:t>
      </w:r>
      <w:r w:rsidRPr="00C753ED">
        <w:rPr>
          <w:rFonts w:ascii="Times New Roman" w:eastAsia="Times New Roman" w:hAnsi="Times New Roman" w:cs="Times New Roman"/>
          <w:kern w:val="0"/>
          <w:sz w:val="26"/>
          <w:szCs w:val="26"/>
          <w:lang w:val="nl-NL"/>
          <w14:ligatures w14:val="none"/>
        </w:rPr>
        <w:t>Dùng để phản ánh số khấu hao TSCĐ phải trích và phân bổ số khấu hao đó cho các đối tượng sử dụng TSCĐ hàng tháng.</w:t>
      </w:r>
    </w:p>
    <w:p w14:paraId="37585291" w14:textId="77777777" w:rsidR="00C753ED" w:rsidRPr="00C753ED" w:rsidRDefault="00C753ED" w:rsidP="00C753ED">
      <w:pPr>
        <w:spacing w:before="40" w:after="0" w:line="240" w:lineRule="auto"/>
        <w:ind w:firstLine="567"/>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b/>
          <w:kern w:val="0"/>
          <w:sz w:val="26"/>
          <w:szCs w:val="26"/>
          <w:lang w:val="nl-NL"/>
          <w14:ligatures w14:val="none"/>
        </w:rPr>
        <w:t>2.  Kết cấu và nội dung chủ yếu</w:t>
      </w:r>
    </w:p>
    <w:p w14:paraId="52645659"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Bảng tính và phân bổ khấu hao TSCĐ có các cột dọc phản ánh số khấu hao phải tính cho từng đối tượng sử dụng TSCĐ (nh</w:t>
      </w:r>
      <w:r w:rsidRPr="00C753ED">
        <w:rPr>
          <w:rFonts w:ascii="Times New Roman" w:eastAsia="Times New Roman" w:hAnsi="Times New Roman" w:cs="Times New Roman" w:hint="eastAsia"/>
          <w:kern w:val="0"/>
          <w:sz w:val="26"/>
          <w:szCs w:val="26"/>
          <w:lang w:val="nl-NL"/>
          <w14:ligatures w14:val="none"/>
        </w:rPr>
        <w:t>ư</w:t>
      </w:r>
      <w:r w:rsidRPr="00C753ED">
        <w:rPr>
          <w:rFonts w:ascii="Times New Roman" w:eastAsia="Times New Roman" w:hAnsi="Times New Roman" w:cs="Times New Roman"/>
          <w:kern w:val="0"/>
          <w:sz w:val="26"/>
          <w:szCs w:val="26"/>
          <w:lang w:val="nl-NL"/>
          <w14:ligatures w14:val="none"/>
        </w:rPr>
        <w:t xml:space="preserve"> cho bộ phận sản xuất - TK 623, 627, cho bộ phận bán hàng - TK 641, cho bộ phận quản lý - TK 642…) và các hàng ngang phản ánh số khấu hao tính trong tháng trước, số khấu hao tăng, giảm và số khấu hao phải tính trong tháng này.</w:t>
      </w:r>
    </w:p>
    <w:p w14:paraId="6E516DB8"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C</w:t>
      </w:r>
      <w:r w:rsidRPr="00C753ED">
        <w:rPr>
          <w:rFonts w:ascii="Times New Roman" w:eastAsia="Times New Roman" w:hAnsi="Times New Roman" w:cs="Times New Roman" w:hint="eastAsia"/>
          <w:kern w:val="0"/>
          <w:sz w:val="26"/>
          <w:szCs w:val="26"/>
          <w:lang w:val="nl-NL"/>
          <w14:ligatures w14:val="none"/>
        </w:rPr>
        <w:t>ơ</w:t>
      </w:r>
      <w:r w:rsidRPr="00C753ED">
        <w:rPr>
          <w:rFonts w:ascii="Times New Roman" w:eastAsia="Times New Roman" w:hAnsi="Times New Roman" w:cs="Times New Roman"/>
          <w:kern w:val="0"/>
          <w:sz w:val="26"/>
          <w:szCs w:val="26"/>
          <w:lang w:val="nl-NL"/>
          <w14:ligatures w14:val="none"/>
        </w:rPr>
        <w:t xml:space="preserve"> sở lập:</w:t>
      </w:r>
    </w:p>
    <w:p w14:paraId="44EB206F"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lastRenderedPageBreak/>
        <w:t>+ Dòng khấu hao đã tính tháng trước lấy từ bảng tính và phân bổ khấu hao TSCĐ tháng trước.</w:t>
      </w:r>
    </w:p>
    <w:p w14:paraId="0B480E15"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Các dòng số khấu hao TSCĐ tăng, giảm tháng này được phản ánh chi tiết cho từng TSCĐ có liên quan đến số tăng, giảm khấu hao TSCĐ theo chế độ quy định hiện hành về khấu hao TSCĐ.</w:t>
      </w:r>
    </w:p>
    <w:p w14:paraId="6650E13E" w14:textId="77777777" w:rsidR="00C753ED" w:rsidRPr="00C753ED" w:rsidRDefault="00C753ED" w:rsidP="00C753ED">
      <w:pPr>
        <w:spacing w:before="40" w:after="0" w:line="240" w:lineRule="auto"/>
        <w:ind w:firstLine="567"/>
        <w:jc w:val="both"/>
        <w:rPr>
          <w:rFonts w:ascii="Times New Roman" w:eastAsia="Times New Roman" w:hAnsi="Times New Roman" w:cs="Times New Roman"/>
          <w:b/>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Dòng số khấu hao phải tính tháng này được tính bằng (=) Số khấu hao tính tháng trước cộng (+) Với số khấu hao tăng, trừ (-) Số khấu hao giảm trong tháng.</w:t>
      </w:r>
    </w:p>
    <w:p w14:paraId="47DDE868" w14:textId="77777777" w:rsidR="00C753ED" w:rsidRPr="00C753ED" w:rsidRDefault="00C753ED" w:rsidP="00C753ED">
      <w:pPr>
        <w:spacing w:before="40" w:after="0" w:line="240" w:lineRule="auto"/>
        <w:ind w:firstLine="567"/>
        <w:jc w:val="both"/>
        <w:rPr>
          <w:rFonts w:ascii="Times New Roman" w:eastAsia="Times New Roman" w:hAnsi="Times New Roman" w:cs="Times New Roman"/>
          <w:kern w:val="0"/>
          <w:sz w:val="26"/>
          <w:szCs w:val="26"/>
          <w:lang w:val="nl-NL"/>
          <w14:ligatures w14:val="none"/>
        </w:rPr>
      </w:pPr>
      <w:r w:rsidRPr="00C753ED">
        <w:rPr>
          <w:rFonts w:ascii="Times New Roman" w:eastAsia="Times New Roman" w:hAnsi="Times New Roman" w:cs="Times New Roman"/>
          <w:kern w:val="0"/>
          <w:sz w:val="26"/>
          <w:szCs w:val="26"/>
          <w:lang w:val="nl-NL"/>
          <w14:ligatures w14:val="none"/>
        </w:rPr>
        <w:t xml:space="preserve">Số khấu hao phải trích tháng này trên Bảng phân bổ khấu hao TSCĐ được sử dụng để ghi vào các Bảng kê, Nhật ký - Chứng từ và sổ kế toán có liên quan (cột ghi Có TK 214),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ồng thời </w:t>
      </w:r>
      <w:r w:rsidRPr="00C753ED">
        <w:rPr>
          <w:rFonts w:ascii="Times New Roman" w:eastAsia="Times New Roman" w:hAnsi="Times New Roman" w:cs="Times New Roman" w:hint="eastAsia"/>
          <w:kern w:val="0"/>
          <w:sz w:val="26"/>
          <w:szCs w:val="26"/>
          <w:lang w:val="nl-NL"/>
          <w14:ligatures w14:val="none"/>
        </w:rPr>
        <w:t>đư</w:t>
      </w:r>
      <w:r w:rsidRPr="00C753ED">
        <w:rPr>
          <w:rFonts w:ascii="Times New Roman" w:eastAsia="Times New Roman" w:hAnsi="Times New Roman" w:cs="Times New Roman"/>
          <w:kern w:val="0"/>
          <w:sz w:val="26"/>
          <w:szCs w:val="26"/>
          <w:lang w:val="nl-NL"/>
          <w14:ligatures w14:val="none"/>
        </w:rPr>
        <w:t xml:space="preserve">ợc sử dụng </w:t>
      </w:r>
      <w:r w:rsidRPr="00C753ED">
        <w:rPr>
          <w:rFonts w:ascii="Times New Roman" w:eastAsia="Times New Roman" w:hAnsi="Times New Roman" w:cs="Times New Roman" w:hint="eastAsia"/>
          <w:kern w:val="0"/>
          <w:sz w:val="26"/>
          <w:szCs w:val="26"/>
          <w:lang w:val="nl-NL"/>
          <w14:ligatures w14:val="none"/>
        </w:rPr>
        <w:t>đ</w:t>
      </w:r>
      <w:r w:rsidRPr="00C753ED">
        <w:rPr>
          <w:rFonts w:ascii="Times New Roman" w:eastAsia="Times New Roman" w:hAnsi="Times New Roman" w:cs="Times New Roman"/>
          <w:kern w:val="0"/>
          <w:sz w:val="26"/>
          <w:szCs w:val="26"/>
          <w:lang w:val="nl-NL"/>
          <w14:ligatures w14:val="none"/>
        </w:rPr>
        <w:t xml:space="preserve">ể tính giá thành thực tế sản phẩm, dịch vụ hoàn thành.  </w:t>
      </w:r>
    </w:p>
    <w:p w14:paraId="2729B24D" w14:textId="77777777" w:rsidR="00C753ED" w:rsidRPr="00C753ED" w:rsidRDefault="00C753ED" w:rsidP="00C753ED">
      <w:pPr>
        <w:spacing w:after="0" w:line="240" w:lineRule="auto"/>
        <w:rPr>
          <w:rFonts w:ascii="Times New Roman" w:eastAsia="Times New Roman" w:hAnsi="Times New Roman" w:cs="Times New Roman"/>
          <w:kern w:val="0"/>
          <w:sz w:val="26"/>
          <w:szCs w:val="26"/>
          <w:lang w:val="nl-NL"/>
          <w14:ligatures w14:val="none"/>
        </w:rPr>
      </w:pPr>
    </w:p>
    <w:p w14:paraId="05AA099F" w14:textId="77777777" w:rsidR="00C753ED" w:rsidRPr="00C753ED" w:rsidRDefault="00C753ED" w:rsidP="00C753ED">
      <w:pPr>
        <w:spacing w:after="0" w:line="240" w:lineRule="auto"/>
        <w:rPr>
          <w:rFonts w:ascii="Times New Roman" w:eastAsia="Times New Roman" w:hAnsi="Times New Roman" w:cs="Times New Roman"/>
          <w:kern w:val="0"/>
          <w:sz w:val="26"/>
          <w:szCs w:val="26"/>
          <w:lang w:val="nl-NL"/>
          <w14:ligatures w14:val="none"/>
        </w:rPr>
      </w:pPr>
    </w:p>
    <w:p w14:paraId="673FBD79" w14:textId="77777777" w:rsidR="00C753ED" w:rsidRPr="00C753ED" w:rsidRDefault="00C753ED" w:rsidP="00C753ED">
      <w:pPr>
        <w:spacing w:after="0" w:line="240" w:lineRule="auto"/>
        <w:rPr>
          <w:rFonts w:ascii="Times New Roman" w:eastAsia="Times New Roman" w:hAnsi="Times New Roman" w:cs="Times New Roman"/>
          <w:kern w:val="0"/>
          <w:sz w:val="26"/>
          <w:szCs w:val="26"/>
          <w:lang w:val="nl-NL"/>
          <w14:ligatures w14:val="none"/>
        </w:rPr>
      </w:pPr>
    </w:p>
    <w:p w14:paraId="1354CB50" w14:textId="77777777" w:rsidR="00C753ED" w:rsidRPr="00C753ED" w:rsidRDefault="00C753ED" w:rsidP="00C753ED">
      <w:pPr>
        <w:spacing w:after="0" w:line="240" w:lineRule="auto"/>
        <w:rPr>
          <w:rFonts w:ascii="Times New Roman" w:eastAsia="Times New Roman" w:hAnsi="Times New Roman" w:cs="Times New Roman"/>
          <w:kern w:val="0"/>
          <w:sz w:val="26"/>
          <w:szCs w:val="26"/>
          <w:lang w:val="nl-NL"/>
          <w14:ligatures w14:val="none"/>
        </w:rPr>
      </w:pPr>
    </w:p>
    <w:p w14:paraId="516CF86A" w14:textId="77777777" w:rsidR="00797B3C" w:rsidRDefault="00797B3C"/>
    <w:sectPr w:rsidR="00797B3C" w:rsidSect="00C753ED">
      <w:pgSz w:w="12240" w:h="15840" w:code="9"/>
      <w:pgMar w:top="1440" w:right="1800" w:bottom="1440" w:left="1800" w:header="0" w:footer="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0C5"/>
    <w:multiLevelType w:val="hybridMultilevel"/>
    <w:tmpl w:val="74C2B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3D2A97"/>
    <w:multiLevelType w:val="hybridMultilevel"/>
    <w:tmpl w:val="AB7EB568"/>
    <w:lvl w:ilvl="0" w:tplc="B656AAA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DC37EC6"/>
    <w:multiLevelType w:val="multilevel"/>
    <w:tmpl w:val="4C68946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FF23F79"/>
    <w:multiLevelType w:val="hybridMultilevel"/>
    <w:tmpl w:val="D5A25634"/>
    <w:lvl w:ilvl="0" w:tplc="5712A67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0E50EE"/>
    <w:multiLevelType w:val="hybridMultilevel"/>
    <w:tmpl w:val="B27E018E"/>
    <w:lvl w:ilvl="0" w:tplc="5F6AB8F2">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311D50EC"/>
    <w:multiLevelType w:val="hybridMultilevel"/>
    <w:tmpl w:val="0AD04D88"/>
    <w:lvl w:ilvl="0" w:tplc="FA204E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ED06135"/>
    <w:multiLevelType w:val="hybridMultilevel"/>
    <w:tmpl w:val="4184B2CA"/>
    <w:lvl w:ilvl="0" w:tplc="03A424D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4C53E8"/>
    <w:multiLevelType w:val="hybridMultilevel"/>
    <w:tmpl w:val="6AE2FAC2"/>
    <w:lvl w:ilvl="0" w:tplc="D55A838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5157EE"/>
    <w:multiLevelType w:val="hybridMultilevel"/>
    <w:tmpl w:val="1BA4D0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BCA52FB"/>
    <w:multiLevelType w:val="hybridMultilevel"/>
    <w:tmpl w:val="3BB28C2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E6424C0"/>
    <w:multiLevelType w:val="multilevel"/>
    <w:tmpl w:val="BAA6139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0CE189A"/>
    <w:multiLevelType w:val="singleLevel"/>
    <w:tmpl w:val="E53A8086"/>
    <w:lvl w:ilvl="0">
      <w:start w:val="2"/>
      <w:numFmt w:val="decimal"/>
      <w:lvlText w:val="%1-"/>
      <w:lvlJc w:val="left"/>
      <w:pPr>
        <w:tabs>
          <w:tab w:val="num" w:pos="720"/>
        </w:tabs>
        <w:ind w:left="720" w:hanging="360"/>
      </w:pPr>
      <w:rPr>
        <w:rFonts w:hint="default"/>
        <w:b/>
      </w:rPr>
    </w:lvl>
  </w:abstractNum>
  <w:abstractNum w:abstractNumId="12" w15:restartNumberingAfterBreak="0">
    <w:nsid w:val="6DA22CBF"/>
    <w:multiLevelType w:val="singleLevel"/>
    <w:tmpl w:val="AE4AD4CE"/>
    <w:lvl w:ilvl="0">
      <w:start w:val="2"/>
      <w:numFmt w:val="bullet"/>
      <w:lvlText w:val="-"/>
      <w:lvlJc w:val="left"/>
      <w:pPr>
        <w:tabs>
          <w:tab w:val="num" w:pos="927"/>
        </w:tabs>
        <w:ind w:left="927" w:hanging="360"/>
      </w:pPr>
      <w:rPr>
        <w:rFonts w:ascii="Times New Roman" w:hAnsi="Times New Roman" w:hint="default"/>
      </w:rPr>
    </w:lvl>
  </w:abstractNum>
  <w:abstractNum w:abstractNumId="13" w15:restartNumberingAfterBreak="0">
    <w:nsid w:val="70FE15CB"/>
    <w:multiLevelType w:val="hybridMultilevel"/>
    <w:tmpl w:val="B2525F9E"/>
    <w:lvl w:ilvl="0" w:tplc="67DE09A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F5495A"/>
    <w:multiLevelType w:val="hybridMultilevel"/>
    <w:tmpl w:val="B85C4B14"/>
    <w:lvl w:ilvl="0" w:tplc="C378899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2147092">
    <w:abstractNumId w:val="13"/>
  </w:num>
  <w:num w:numId="2" w16cid:durableId="690760478">
    <w:abstractNumId w:val="4"/>
  </w:num>
  <w:num w:numId="3" w16cid:durableId="1277522662">
    <w:abstractNumId w:val="2"/>
  </w:num>
  <w:num w:numId="4" w16cid:durableId="920529925">
    <w:abstractNumId w:val="10"/>
  </w:num>
  <w:num w:numId="5" w16cid:durableId="1897350106">
    <w:abstractNumId w:val="11"/>
  </w:num>
  <w:num w:numId="6" w16cid:durableId="1305770578">
    <w:abstractNumId w:val="1"/>
  </w:num>
  <w:num w:numId="7" w16cid:durableId="1990135498">
    <w:abstractNumId w:val="12"/>
  </w:num>
  <w:num w:numId="8" w16cid:durableId="543058618">
    <w:abstractNumId w:val="0"/>
  </w:num>
  <w:num w:numId="9" w16cid:durableId="847212808">
    <w:abstractNumId w:val="14"/>
  </w:num>
  <w:num w:numId="10" w16cid:durableId="229774034">
    <w:abstractNumId w:val="6"/>
  </w:num>
  <w:num w:numId="11" w16cid:durableId="1036270793">
    <w:abstractNumId w:val="8"/>
  </w:num>
  <w:num w:numId="12" w16cid:durableId="811021690">
    <w:abstractNumId w:val="9"/>
  </w:num>
  <w:num w:numId="13" w16cid:durableId="1263953268">
    <w:abstractNumId w:val="3"/>
  </w:num>
  <w:num w:numId="14" w16cid:durableId="1822386185">
    <w:abstractNumId w:val="5"/>
  </w:num>
  <w:num w:numId="15" w16cid:durableId="1897620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ED"/>
    <w:rsid w:val="000E2C96"/>
    <w:rsid w:val="001056CB"/>
    <w:rsid w:val="00797B3C"/>
    <w:rsid w:val="00983582"/>
    <w:rsid w:val="00A27B96"/>
    <w:rsid w:val="00C7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7832081E"/>
  <w15:chartTrackingRefBased/>
  <w15:docId w15:val="{517BC63B-A055-4588-BFB7-57BE0108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53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C753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C753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C753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C753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C753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C753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C753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C753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3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53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3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3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53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5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3ED"/>
    <w:rPr>
      <w:rFonts w:eastAsiaTheme="majorEastAsia" w:cstheme="majorBidi"/>
      <w:color w:val="272727" w:themeColor="text1" w:themeTint="D8"/>
    </w:rPr>
  </w:style>
  <w:style w:type="paragraph" w:styleId="Title">
    <w:name w:val="Title"/>
    <w:basedOn w:val="Normal"/>
    <w:next w:val="Normal"/>
    <w:link w:val="TitleChar"/>
    <w:qFormat/>
    <w:rsid w:val="00C75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3ED"/>
    <w:pPr>
      <w:spacing w:before="160"/>
      <w:jc w:val="center"/>
    </w:pPr>
    <w:rPr>
      <w:i/>
      <w:iCs/>
      <w:color w:val="404040" w:themeColor="text1" w:themeTint="BF"/>
    </w:rPr>
  </w:style>
  <w:style w:type="character" w:customStyle="1" w:styleId="QuoteChar">
    <w:name w:val="Quote Char"/>
    <w:basedOn w:val="DefaultParagraphFont"/>
    <w:link w:val="Quote"/>
    <w:uiPriority w:val="29"/>
    <w:rsid w:val="00C753ED"/>
    <w:rPr>
      <w:i/>
      <w:iCs/>
      <w:color w:val="404040" w:themeColor="text1" w:themeTint="BF"/>
    </w:rPr>
  </w:style>
  <w:style w:type="paragraph" w:styleId="ListParagraph">
    <w:name w:val="List Paragraph"/>
    <w:basedOn w:val="Normal"/>
    <w:uiPriority w:val="34"/>
    <w:qFormat/>
    <w:rsid w:val="00C753ED"/>
    <w:pPr>
      <w:ind w:left="720"/>
      <w:contextualSpacing/>
    </w:pPr>
  </w:style>
  <w:style w:type="character" w:styleId="IntenseEmphasis">
    <w:name w:val="Intense Emphasis"/>
    <w:basedOn w:val="DefaultParagraphFont"/>
    <w:uiPriority w:val="21"/>
    <w:qFormat/>
    <w:rsid w:val="00C753ED"/>
    <w:rPr>
      <w:i/>
      <w:iCs/>
      <w:color w:val="2F5496" w:themeColor="accent1" w:themeShade="BF"/>
    </w:rPr>
  </w:style>
  <w:style w:type="paragraph" w:styleId="IntenseQuote">
    <w:name w:val="Intense Quote"/>
    <w:basedOn w:val="Normal"/>
    <w:next w:val="Normal"/>
    <w:link w:val="IntenseQuoteChar"/>
    <w:uiPriority w:val="30"/>
    <w:qFormat/>
    <w:rsid w:val="00C75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53ED"/>
    <w:rPr>
      <w:i/>
      <w:iCs/>
      <w:color w:val="2F5496" w:themeColor="accent1" w:themeShade="BF"/>
    </w:rPr>
  </w:style>
  <w:style w:type="character" w:styleId="IntenseReference">
    <w:name w:val="Intense Reference"/>
    <w:basedOn w:val="DefaultParagraphFont"/>
    <w:uiPriority w:val="32"/>
    <w:qFormat/>
    <w:rsid w:val="00C753ED"/>
    <w:rPr>
      <w:b/>
      <w:bCs/>
      <w:smallCaps/>
      <w:color w:val="2F5496" w:themeColor="accent1" w:themeShade="BF"/>
      <w:spacing w:val="5"/>
    </w:rPr>
  </w:style>
  <w:style w:type="numbering" w:customStyle="1" w:styleId="NoList1">
    <w:name w:val="No List1"/>
    <w:next w:val="NoList"/>
    <w:semiHidden/>
    <w:rsid w:val="00C753ED"/>
  </w:style>
  <w:style w:type="paragraph" w:customStyle="1" w:styleId="2dongcach">
    <w:name w:val="2 dong cach"/>
    <w:basedOn w:val="Normal"/>
    <w:rsid w:val="00C753ED"/>
    <w:pPr>
      <w:widowControl w:val="0"/>
      <w:overflowPunct w:val="0"/>
      <w:adjustRightInd w:val="0"/>
      <w:spacing w:after="0" w:line="240" w:lineRule="auto"/>
      <w:jc w:val="center"/>
    </w:pPr>
    <w:rPr>
      <w:rFonts w:ascii=".VnCentury Schoolbook" w:eastAsia="Times New Roman" w:hAnsi=".VnCentury Schoolbook" w:cs="Times New Roman"/>
      <w:bCs/>
      <w:color w:val="000000"/>
      <w:kern w:val="0"/>
      <w:sz w:val="22"/>
      <w:szCs w:val="22"/>
      <w14:ligatures w14:val="none"/>
    </w:rPr>
  </w:style>
  <w:style w:type="paragraph" w:styleId="Footer">
    <w:name w:val="footer"/>
    <w:basedOn w:val="Normal"/>
    <w:link w:val="FooterChar"/>
    <w:rsid w:val="00C753ED"/>
    <w:pPr>
      <w:tabs>
        <w:tab w:val="center" w:pos="4320"/>
        <w:tab w:val="right" w:pos="8640"/>
      </w:tabs>
      <w:spacing w:after="0" w:line="240" w:lineRule="auto"/>
    </w:pPr>
    <w:rPr>
      <w:rFonts w:ascii="Times New Roman" w:eastAsia="Times New Roman" w:hAnsi="Times New Roman" w:cs="Times New Roman"/>
      <w:kern w:val="0"/>
      <w:sz w:val="28"/>
      <w14:ligatures w14:val="none"/>
    </w:rPr>
  </w:style>
  <w:style w:type="character" w:customStyle="1" w:styleId="FooterChar">
    <w:name w:val="Footer Char"/>
    <w:basedOn w:val="DefaultParagraphFont"/>
    <w:link w:val="Footer"/>
    <w:rsid w:val="00C753ED"/>
    <w:rPr>
      <w:rFonts w:ascii="Times New Roman" w:eastAsia="Times New Roman" w:hAnsi="Times New Roman" w:cs="Times New Roman"/>
      <w:kern w:val="0"/>
      <w:sz w:val="28"/>
      <w14:ligatures w14:val="none"/>
    </w:rPr>
  </w:style>
  <w:style w:type="character" w:styleId="PageNumber">
    <w:name w:val="page number"/>
    <w:basedOn w:val="DefaultParagraphFont"/>
    <w:rsid w:val="00C753ED"/>
  </w:style>
  <w:style w:type="paragraph" w:styleId="Header">
    <w:name w:val="header"/>
    <w:basedOn w:val="Normal"/>
    <w:link w:val="HeaderChar"/>
    <w:rsid w:val="00C753ED"/>
    <w:pPr>
      <w:tabs>
        <w:tab w:val="center" w:pos="4680"/>
        <w:tab w:val="right" w:pos="9360"/>
      </w:tabs>
      <w:spacing w:after="0" w:line="240" w:lineRule="auto"/>
    </w:pPr>
    <w:rPr>
      <w:rFonts w:ascii="Times New Roman" w:eastAsia="Times New Roman" w:hAnsi="Times New Roman" w:cs="Times New Roman"/>
      <w:kern w:val="0"/>
      <w:sz w:val="28"/>
      <w14:ligatures w14:val="none"/>
    </w:rPr>
  </w:style>
  <w:style w:type="character" w:customStyle="1" w:styleId="HeaderChar">
    <w:name w:val="Header Char"/>
    <w:basedOn w:val="DefaultParagraphFont"/>
    <w:link w:val="Header"/>
    <w:rsid w:val="00C753ED"/>
    <w:rPr>
      <w:rFonts w:ascii="Times New Roman" w:eastAsia="Times New Roman" w:hAnsi="Times New Roman" w:cs="Times New Roman"/>
      <w:kern w:val="0"/>
      <w:sz w:val="28"/>
      <w14:ligatures w14:val="none"/>
    </w:rPr>
  </w:style>
  <w:style w:type="table" w:styleId="TableGrid">
    <w:name w:val="Table Grid"/>
    <w:basedOn w:val="TableNormal"/>
    <w:rsid w:val="00C753E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753ED"/>
    <w:pPr>
      <w:spacing w:after="0" w:line="240" w:lineRule="auto"/>
      <w:jc w:val="both"/>
    </w:pPr>
    <w:rPr>
      <w:rFonts w:ascii=".VnTime" w:eastAsia="Times New Roman" w:hAnsi=".VnTime" w:cs="Times New Roman"/>
      <w:kern w:val="0"/>
      <w:sz w:val="28"/>
      <w:szCs w:val="20"/>
      <w14:ligatures w14:val="none"/>
    </w:rPr>
  </w:style>
  <w:style w:type="character" w:customStyle="1" w:styleId="BodyTextChar">
    <w:name w:val="Body Text Char"/>
    <w:basedOn w:val="DefaultParagraphFont"/>
    <w:link w:val="BodyText"/>
    <w:rsid w:val="00C753ED"/>
    <w:rPr>
      <w:rFonts w:ascii=".VnTime" w:eastAsia="Times New Roman" w:hAnsi=".VnTime" w:cs="Times New Roman"/>
      <w:kern w:val="0"/>
      <w:sz w:val="28"/>
      <w:szCs w:val="20"/>
      <w14:ligatures w14:val="none"/>
    </w:rPr>
  </w:style>
  <w:style w:type="paragraph" w:styleId="BodyText3">
    <w:name w:val="Body Text 3"/>
    <w:basedOn w:val="Normal"/>
    <w:link w:val="BodyText3Char"/>
    <w:rsid w:val="00C753ED"/>
    <w:pPr>
      <w:spacing w:before="60" w:after="60" w:line="288" w:lineRule="auto"/>
      <w:jc w:val="both"/>
    </w:pPr>
    <w:rPr>
      <w:rFonts w:ascii=".VnTimeH" w:eastAsia="Times New Roman" w:hAnsi=".VnTimeH" w:cs="Times New Roman"/>
      <w:b/>
      <w:kern w:val="0"/>
      <w:sz w:val="22"/>
      <w:szCs w:val="20"/>
      <w14:ligatures w14:val="none"/>
    </w:rPr>
  </w:style>
  <w:style w:type="character" w:customStyle="1" w:styleId="BodyText3Char">
    <w:name w:val="Body Text 3 Char"/>
    <w:basedOn w:val="DefaultParagraphFont"/>
    <w:link w:val="BodyText3"/>
    <w:rsid w:val="00C753ED"/>
    <w:rPr>
      <w:rFonts w:ascii=".VnTimeH" w:eastAsia="Times New Roman" w:hAnsi=".VnTimeH" w:cs="Times New Roman"/>
      <w:b/>
      <w:kern w:val="0"/>
      <w:sz w:val="22"/>
      <w:szCs w:val="20"/>
      <w14:ligatures w14:val="none"/>
    </w:rPr>
  </w:style>
  <w:style w:type="paragraph" w:styleId="BodyTextIndent">
    <w:name w:val="Body Text Indent"/>
    <w:basedOn w:val="Normal"/>
    <w:link w:val="BodyTextIndentChar"/>
    <w:rsid w:val="00C753ED"/>
    <w:pPr>
      <w:spacing w:before="60" w:after="60" w:line="288" w:lineRule="auto"/>
      <w:ind w:firstLine="720"/>
      <w:jc w:val="both"/>
    </w:pPr>
    <w:rPr>
      <w:rFonts w:ascii=".VnTime" w:eastAsia="Times New Roman" w:hAnsi=".VnTime" w:cs="Times New Roman"/>
      <w:kern w:val="0"/>
      <w:sz w:val="26"/>
      <w:szCs w:val="20"/>
      <w14:ligatures w14:val="none"/>
    </w:rPr>
  </w:style>
  <w:style w:type="character" w:customStyle="1" w:styleId="BodyTextIndentChar">
    <w:name w:val="Body Text Indent Char"/>
    <w:basedOn w:val="DefaultParagraphFont"/>
    <w:link w:val="BodyTextIndent"/>
    <w:rsid w:val="00C753ED"/>
    <w:rPr>
      <w:rFonts w:ascii=".VnTime" w:eastAsia="Times New Roman" w:hAnsi=".VnTime" w:cs="Times New Roman"/>
      <w:kern w:val="0"/>
      <w:sz w:val="26"/>
      <w:szCs w:val="20"/>
      <w14:ligatures w14:val="none"/>
    </w:rPr>
  </w:style>
  <w:style w:type="paragraph" w:styleId="BodyText2">
    <w:name w:val="Body Text 2"/>
    <w:basedOn w:val="Normal"/>
    <w:link w:val="BodyText2Char"/>
    <w:rsid w:val="00C753ED"/>
    <w:pPr>
      <w:spacing w:after="0" w:line="240" w:lineRule="auto"/>
      <w:jc w:val="center"/>
    </w:pPr>
    <w:rPr>
      <w:rFonts w:ascii=".VnTime" w:eastAsia="Times New Roman" w:hAnsi=".VnTime" w:cs="Times New Roman"/>
      <w:kern w:val="0"/>
      <w:sz w:val="28"/>
      <w:szCs w:val="20"/>
      <w14:ligatures w14:val="none"/>
    </w:rPr>
  </w:style>
  <w:style w:type="character" w:customStyle="1" w:styleId="BodyText2Char">
    <w:name w:val="Body Text 2 Char"/>
    <w:basedOn w:val="DefaultParagraphFont"/>
    <w:link w:val="BodyText2"/>
    <w:rsid w:val="00C753ED"/>
    <w:rPr>
      <w:rFonts w:ascii=".VnTime" w:eastAsia="Times New Roman" w:hAnsi=".VnTime" w:cs="Times New Roman"/>
      <w:kern w:val="0"/>
      <w:sz w:val="28"/>
      <w:szCs w:val="20"/>
      <w14:ligatures w14:val="none"/>
    </w:rPr>
  </w:style>
  <w:style w:type="paragraph" w:styleId="BodyTextIndent2">
    <w:name w:val="Body Text Indent 2"/>
    <w:basedOn w:val="Normal"/>
    <w:link w:val="BodyTextIndent2Char"/>
    <w:rsid w:val="00C753ED"/>
    <w:pPr>
      <w:spacing w:after="0" w:line="240" w:lineRule="auto"/>
      <w:ind w:left="720" w:hanging="828"/>
      <w:jc w:val="center"/>
    </w:pPr>
    <w:rPr>
      <w:rFonts w:ascii=".VnTime" w:eastAsia="Times New Roman" w:hAnsi=".VnTime" w:cs="Times New Roman"/>
      <w:kern w:val="0"/>
      <w:sz w:val="22"/>
      <w:szCs w:val="20"/>
      <w14:ligatures w14:val="none"/>
    </w:rPr>
  </w:style>
  <w:style w:type="character" w:customStyle="1" w:styleId="BodyTextIndent2Char">
    <w:name w:val="Body Text Indent 2 Char"/>
    <w:basedOn w:val="DefaultParagraphFont"/>
    <w:link w:val="BodyTextIndent2"/>
    <w:rsid w:val="00C753ED"/>
    <w:rPr>
      <w:rFonts w:ascii=".VnTime" w:eastAsia="Times New Roman" w:hAnsi=".VnTime" w:cs="Times New Roman"/>
      <w:kern w:val="0"/>
      <w:sz w:val="22"/>
      <w:szCs w:val="20"/>
      <w14:ligatures w14:val="none"/>
    </w:rPr>
  </w:style>
  <w:style w:type="paragraph" w:styleId="BodyTextIndent3">
    <w:name w:val="Body Text Indent 3"/>
    <w:basedOn w:val="Normal"/>
    <w:link w:val="BodyTextIndent3Char"/>
    <w:rsid w:val="00C753ED"/>
    <w:pPr>
      <w:spacing w:after="120" w:line="240" w:lineRule="auto"/>
      <w:ind w:firstLine="720"/>
      <w:jc w:val="both"/>
    </w:pPr>
    <w:rPr>
      <w:rFonts w:ascii=".VnTime" w:eastAsia="Times New Roman" w:hAnsi=".VnTime" w:cs="Times New Roman"/>
      <w:kern w:val="0"/>
      <w:szCs w:val="20"/>
      <w14:ligatures w14:val="none"/>
    </w:rPr>
  </w:style>
  <w:style w:type="character" w:customStyle="1" w:styleId="BodyTextIndent3Char">
    <w:name w:val="Body Text Indent 3 Char"/>
    <w:basedOn w:val="DefaultParagraphFont"/>
    <w:link w:val="BodyTextIndent3"/>
    <w:rsid w:val="00C753ED"/>
    <w:rPr>
      <w:rFonts w:ascii=".VnTime" w:eastAsia="Times New Roman" w:hAnsi=".VnTime" w:cs="Times New Roman"/>
      <w:kern w:val="0"/>
      <w:szCs w:val="20"/>
      <w14:ligatures w14:val="none"/>
    </w:rPr>
  </w:style>
  <w:style w:type="paragraph" w:styleId="BlockText">
    <w:name w:val="Block Text"/>
    <w:basedOn w:val="Normal"/>
    <w:rsid w:val="00C753ED"/>
    <w:pPr>
      <w:spacing w:after="0" w:line="240" w:lineRule="auto"/>
      <w:ind w:left="113" w:right="113"/>
    </w:pPr>
    <w:rPr>
      <w:rFonts w:ascii=".VnTime" w:eastAsia="Times New Roman" w:hAnsi=".VnTime" w:cs="Times New Roman"/>
      <w:kern w:val="0"/>
      <w:sz w:val="22"/>
      <w:szCs w:val="20"/>
      <w14:ligatures w14:val="none"/>
    </w:rPr>
  </w:style>
  <w:style w:type="paragraph" w:styleId="BalloonText">
    <w:name w:val="Balloon Text"/>
    <w:basedOn w:val="Normal"/>
    <w:link w:val="BalloonTextChar"/>
    <w:semiHidden/>
    <w:unhideWhenUsed/>
    <w:rsid w:val="00C753ED"/>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C753ED"/>
    <w:rPr>
      <w:rFonts w:ascii="Tahoma" w:eastAsia="Times New Roman" w:hAnsi="Tahoma" w:cs="Tahoma"/>
      <w:kern w:val="0"/>
      <w:sz w:val="16"/>
      <w:szCs w:val="16"/>
      <w14:ligatures w14:val="none"/>
    </w:rPr>
  </w:style>
  <w:style w:type="paragraph" w:customStyle="1" w:styleId="BodyText22">
    <w:name w:val="Body Text 22"/>
    <w:basedOn w:val="Normal"/>
    <w:rsid w:val="00C753ED"/>
    <w:pPr>
      <w:spacing w:after="0" w:line="240" w:lineRule="auto"/>
      <w:jc w:val="both"/>
    </w:pPr>
    <w:rPr>
      <w:rFonts w:ascii=".VnTimeH" w:eastAsia="Times New Roman" w:hAnsi=".VnTimeH" w:cs="Times New Roman"/>
      <w:kern w:val="0"/>
      <w:sz w:val="28"/>
      <w:szCs w:val="20"/>
      <w14:ligatures w14:val="none"/>
    </w:rPr>
  </w:style>
  <w:style w:type="paragraph" w:customStyle="1" w:styleId="tit1">
    <w:name w:val="tit1"/>
    <w:basedOn w:val="Normal"/>
    <w:rsid w:val="00C753ED"/>
    <w:pPr>
      <w:spacing w:before="360" w:after="0" w:line="240" w:lineRule="auto"/>
      <w:ind w:firstLine="567"/>
      <w:jc w:val="both"/>
    </w:pPr>
    <w:rPr>
      <w:rFonts w:ascii=".VnTime" w:eastAsia="Times New Roman" w:hAnsi=".VnTime" w:cs="Times New Roman"/>
      <w:b/>
      <w:kern w:val="0"/>
      <w:sz w:val="27"/>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9938</Words>
  <Characters>56648</Characters>
  <Application>Microsoft Office Word</Application>
  <DocSecurity>0</DocSecurity>
  <Lines>472</Lines>
  <Paragraphs>132</Paragraphs>
  <ScaleCrop>false</ScaleCrop>
  <Company/>
  <LinksUpToDate>false</LinksUpToDate>
  <CharactersWithSpaces>66454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F1</dc:creator>
  <cp:keywords/>
  <dc:description/>
  <cp:lastModifiedBy>TH F1</cp:lastModifiedBy>
  <cp:revision>1</cp:revision>
  <dcterms:created xsi:type="dcterms:W3CDTF">2025-05-22T10:04:00Z</dcterms:created>
  <dcterms:modified xsi:type="dcterms:W3CDTF">2025-05-22T10:05:00Z</dcterms:modified>
</cp:coreProperties>
</file>