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tbl>
      <w:tblPr>
        <w:tblStyle w:val="Table1"/>
        <w:tblW w:w="9354.330708661419" w:type="dxa"/>
        <w:jc w:val="left"/>
        <w:tblLayout w:type="fixed"/>
        <w:tblLook w:val="0600"/>
      </w:tblPr>
      <w:tblGrid>
        <w:gridCol w:w="3623.6824230836964"/>
        <w:gridCol w:w="5730.648285577722"/>
        <w:tblGridChange w:id="0">
          <w:tblGrid>
            <w:gridCol w:w="3623.6824230836964"/>
            <w:gridCol w:w="5730.648285577722"/>
          </w:tblGrid>
        </w:tblGridChange>
      </w:tblGrid>
      <w:tr>
        <w:trPr>
          <w:cantSplit w:val="0"/>
          <w:trHeight w:val="47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………………………(1)</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Trụ sở tại:…..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Điện thoại:….</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Địa chỉ email:…..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Số:………………</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V/v đề nghị cấp thẻ miễn thị thực đặcbiệt cho người nước ngoài thuộc đối tượng ưu đãi nhập cảnh Việt Nam</w:t>
            </w:r>
          </w:p>
        </w:tc>
        <w:tc>
          <w:tcPr>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CỘNG HÒA XÃ HỘI CHỦ NGHĨA VIỆT NAM</w:t>
              <w:br w:type="textWrapping"/>
              <w:t xml:space="preserve">Độc lập - Tự do - Hạnh phúc</w:t>
              <w:br w:type="textWrapping"/>
              <w:t xml:space="preserv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i w:val="1"/>
                <w:color w:val="222222"/>
                <w:sz w:val="26"/>
                <w:szCs w:val="26"/>
              </w:rPr>
            </w:pPr>
            <w:r w:rsidDel="00000000" w:rsidR="00000000" w:rsidRPr="00000000">
              <w:rPr>
                <w:i w:val="1"/>
                <w:color w:val="222222"/>
                <w:sz w:val="26"/>
                <w:szCs w:val="26"/>
                <w:rtl w:val="0"/>
              </w:rPr>
              <w:t xml:space="preserve">……..….., ngày…..tháng….năm……</w:t>
            </w:r>
          </w:p>
        </w:tc>
      </w:tr>
    </w:tbl>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color w:val="222222"/>
          <w:sz w:val="26"/>
          <w:szCs w:val="26"/>
          <w:rtl w:val="0"/>
        </w:rPr>
        <w:t xml:space="preserve">Kính gửi: </w:t>
      </w:r>
      <w:r w:rsidDel="00000000" w:rsidR="00000000" w:rsidRPr="00000000">
        <w:rPr>
          <w:b w:val="1"/>
          <w:color w:val="222222"/>
          <w:sz w:val="26"/>
          <w:szCs w:val="26"/>
          <w:rtl w:val="0"/>
        </w:rPr>
        <w:t xml:space="preserve">CỤC QUẢN LÝ XUẤT NHẬP CẢNH (BỘ CÔNG AN)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rPr>
          <w:color w:val="222222"/>
          <w:sz w:val="26"/>
          <w:szCs w:val="26"/>
        </w:rPr>
      </w:pPr>
      <w:r w:rsidDel="00000000" w:rsidR="00000000" w:rsidRPr="00000000">
        <w:rPr>
          <w:color w:val="222222"/>
          <w:sz w:val="26"/>
          <w:szCs w:val="26"/>
          <w:rtl w:val="0"/>
        </w:rPr>
        <w:t xml:space="preserve">Căn cứ quy định tại Nghị định số …../NĐ-CP ngày………………… của Chính phủ về việc miễn thị thực có thời hạn cho người nước ngoài thuộc diện đối tượng đặc biệt cần ưu đãi phục vụ phát triển kinh tế - xã hội.</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rPr>
          <w:color w:val="222222"/>
          <w:sz w:val="26"/>
          <w:szCs w:val="26"/>
        </w:rPr>
      </w:pPr>
      <w:r w:rsidDel="00000000" w:rsidR="00000000" w:rsidRPr="00000000">
        <w:rPr>
          <w:color w:val="222222"/>
          <w:sz w:val="26"/>
          <w:szCs w:val="26"/>
          <w:rtl w:val="0"/>
        </w:rPr>
        <w:t xml:space="preserve">………………… (1) đề nghị Cục Quản lý xuất nhập cảnh xem xét cấp thẻ miễn thị thực đặc biệt ……..(2)……… cho .... người nước ngoài thuộc đối tượng ưu đãi nhập cảnh Việt Nam.</w:t>
      </w:r>
    </w:p>
    <w:tbl>
      <w:tblPr>
        <w:tblStyle w:val="Table2"/>
        <w:tblW w:w="9354.330708661419"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01.6067285542471"/>
        <w:gridCol w:w="1121.4734124679715"/>
        <w:gridCol w:w="670.2683660522861"/>
        <w:gridCol w:w="905.6796946169915"/>
        <w:gridCol w:w="670.2683660522861"/>
        <w:gridCol w:w="748.738808907188"/>
        <w:gridCol w:w="748.738808907188"/>
        <w:gridCol w:w="1150.8998285385596"/>
        <w:gridCol w:w="817.400446405227"/>
        <w:gridCol w:w="1180.3262446091478"/>
        <w:gridCol w:w="738.9300035503253"/>
        <w:tblGridChange w:id="0">
          <w:tblGrid>
            <w:gridCol w:w="601.6067285542471"/>
            <w:gridCol w:w="1121.4734124679715"/>
            <w:gridCol w:w="670.2683660522861"/>
            <w:gridCol w:w="905.6796946169915"/>
            <w:gridCol w:w="670.2683660522861"/>
            <w:gridCol w:w="748.738808907188"/>
            <w:gridCol w:w="748.738808907188"/>
            <w:gridCol w:w="1150.8998285385596"/>
            <w:gridCol w:w="817.400446405227"/>
            <w:gridCol w:w="1180.3262446091478"/>
            <w:gridCol w:w="738.9300035503253"/>
          </w:tblGrid>
        </w:tblGridChange>
      </w:tblGrid>
      <w:tr>
        <w:trPr>
          <w:cantSplit w:val="0"/>
          <w:trHeight w:val="98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Số TT</w:t>
            </w:r>
          </w:p>
        </w:tc>
        <w:tc>
          <w:tcPr>
            <w:vMerge w:val="restart"/>
            <w:tcMar>
              <w:top w:w="100.0" w:type="dxa"/>
              <w:left w:w="100.0" w:type="dxa"/>
              <w:bottom w:w="100.0" w:type="dxa"/>
              <w:right w:w="10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Họ tên </w:t>
              <w:br w:type="textWrapping"/>
              <w:t xml:space="preserve">(chữ in hoa)</w:t>
            </w:r>
          </w:p>
        </w:tc>
        <w:tc>
          <w:tcPr>
            <w:vMerge w:val="restart"/>
            <w:tcMar>
              <w:top w:w="100.0" w:type="dxa"/>
              <w:left w:w="100.0" w:type="dxa"/>
              <w:bottom w:w="100.0" w:type="dxa"/>
              <w:right w:w="10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Giới tính</w:t>
            </w:r>
          </w:p>
        </w:tc>
        <w:tc>
          <w:tcPr>
            <w:vMerge w:val="restart"/>
            <w:tcMar>
              <w:top w:w="100.0" w:type="dxa"/>
              <w:left w:w="100.0" w:type="dxa"/>
              <w:bottom w:w="100.0" w:type="dxa"/>
              <w:right w:w="10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Ngày tháng năm sinh</w:t>
            </w:r>
          </w:p>
        </w:tc>
        <w:tc>
          <w:tcPr>
            <w:gridSpan w:val="2"/>
            <w:tcMar>
              <w:top w:w="100.0" w:type="dxa"/>
              <w:left w:w="100.0" w:type="dxa"/>
              <w:bottom w:w="100.0" w:type="dxa"/>
              <w:right w:w="100.0" w:type="dxa"/>
            </w:tcMar>
            <w:vAlign w:val="top"/>
          </w:tcPr>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Quốc tịch</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Số, loại hộ chiếu</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Thuộc đối tượng ưuđãi (3)</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Đảm bảo tiêu chí (4)</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Thời gian đề nghị miễn thị thực (5)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Ghi chú (6)</w:t>
            </w:r>
          </w:p>
        </w:tc>
      </w:tr>
      <w:tr>
        <w:trPr>
          <w:cantSplit w:val="0"/>
          <w:trHeight w:val="138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C">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D">
            <w:pPr>
              <w:spacing w:line="384.00000000000006" w:lineRule="auto"/>
              <w:rPr>
                <w:color w:val="2e2e2e"/>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Gốc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b w:val="1"/>
                <w:color w:val="222222"/>
                <w:sz w:val="26"/>
                <w:szCs w:val="26"/>
              </w:rPr>
            </w:pPr>
            <w:r w:rsidDel="00000000" w:rsidR="00000000" w:rsidRPr="00000000">
              <w:rPr>
                <w:b w:val="1"/>
                <w:color w:val="222222"/>
                <w:sz w:val="26"/>
                <w:szCs w:val="26"/>
                <w:rtl w:val="0"/>
              </w:rPr>
              <w:t xml:space="preserve">Hiện nay</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1">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3">
            <w:pPr>
              <w:spacing w:line="384.00000000000006" w:lineRule="auto"/>
              <w:rPr>
                <w:color w:val="2e2e2e"/>
                <w:sz w:val="26"/>
                <w:szCs w:val="2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4">
            <w:pPr>
              <w:spacing w:line="384.00000000000006" w:lineRule="auto"/>
              <w:rPr>
                <w:color w:val="2e2e2e"/>
                <w:sz w:val="26"/>
                <w:szCs w:val="26"/>
              </w:rPr>
            </w:pPr>
            <w:r w:rsidDel="00000000" w:rsidR="00000000" w:rsidRPr="00000000">
              <w:rPr>
                <w:rtl w:val="0"/>
              </w:rPr>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color w:val="222222"/>
                <w:sz w:val="26"/>
                <w:szCs w:val="26"/>
                <w:rtl w:val="0"/>
              </w:rPr>
              <w:t xml:space="preserve"> </w:t>
            </w:r>
          </w:p>
        </w:tc>
      </w:tr>
    </w:tbl>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rPr>
          <w:color w:val="222222"/>
          <w:sz w:val="26"/>
          <w:szCs w:val="26"/>
        </w:rPr>
      </w:pPr>
      <w:r w:rsidDel="00000000" w:rsidR="00000000" w:rsidRPr="00000000">
        <w:rPr>
          <w:color w:val="222222"/>
          <w:sz w:val="26"/>
          <w:szCs w:val="26"/>
          <w:rtl w:val="0"/>
        </w:rPr>
        <w:t xml:space="preserve">Đề nghị Cục Quản lý xuất nhập cảnh (Bộ Công an) thông báo kết quả giải quyết cho …….(1)…….qua …………(7)……..</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ind w:firstLine="20"/>
        <w:rPr>
          <w:color w:val="222222"/>
          <w:sz w:val="26"/>
          <w:szCs w:val="26"/>
        </w:rPr>
      </w:pPr>
      <w:r w:rsidDel="00000000" w:rsidR="00000000" w:rsidRPr="00000000">
        <w:rPr>
          <w:color w:val="222222"/>
          <w:sz w:val="26"/>
          <w:szCs w:val="26"/>
          <w:rtl w:val="0"/>
        </w:rPr>
        <w:t xml:space="preserve"> </w:t>
      </w:r>
    </w:p>
    <w:tbl>
      <w:tblPr>
        <w:tblStyle w:val="Table3"/>
        <w:tblW w:w="9354.330708661419" w:type="dxa"/>
        <w:jc w:val="left"/>
        <w:tblLayout w:type="fixed"/>
        <w:tblLook w:val="0600"/>
      </w:tblPr>
      <w:tblGrid>
        <w:gridCol w:w="4677.165354330709"/>
        <w:gridCol w:w="4677.165354330709"/>
        <w:tblGridChange w:id="0">
          <w:tblGrid>
            <w:gridCol w:w="4677.165354330709"/>
            <w:gridCol w:w="4677.165354330709"/>
          </w:tblGrid>
        </w:tblGridChange>
      </w:tblGrid>
      <w:tr>
        <w:trPr>
          <w:cantSplit w:val="0"/>
          <w:trHeight w:val="1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b w:val="1"/>
                <w:i w:val="1"/>
                <w:color w:val="222222"/>
                <w:sz w:val="26"/>
                <w:szCs w:val="26"/>
              </w:rPr>
            </w:pPr>
            <w:r w:rsidDel="00000000" w:rsidR="00000000" w:rsidRPr="00000000">
              <w:rPr>
                <w:color w:val="222222"/>
                <w:sz w:val="26"/>
                <w:szCs w:val="26"/>
                <w:rtl w:val="0"/>
              </w:rPr>
              <w:br w:type="textWrapping"/>
            </w:r>
            <w:r w:rsidDel="00000000" w:rsidR="00000000" w:rsidRPr="00000000">
              <w:rPr>
                <w:b w:val="1"/>
                <w:i w:val="1"/>
                <w:color w:val="222222"/>
                <w:sz w:val="26"/>
                <w:szCs w:val="26"/>
                <w:rtl w:val="0"/>
              </w:rPr>
              <w:t xml:space="preserve">Nơi nhận:</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rPr>
                <w:color w:val="222222"/>
                <w:sz w:val="26"/>
                <w:szCs w:val="26"/>
              </w:rPr>
            </w:pPr>
            <w:r w:rsidDel="00000000" w:rsidR="00000000" w:rsidRPr="00000000">
              <w:rPr>
                <w:color w:val="222222"/>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180" w:before="180" w:line="384.00000000000006" w:lineRule="auto"/>
              <w:jc w:val="center"/>
              <w:rPr>
                <w:color w:val="222222"/>
                <w:sz w:val="26"/>
                <w:szCs w:val="26"/>
              </w:rPr>
            </w:pPr>
            <w:r w:rsidDel="00000000" w:rsidR="00000000" w:rsidRPr="00000000">
              <w:rPr>
                <w:b w:val="1"/>
                <w:color w:val="222222"/>
                <w:sz w:val="26"/>
                <w:szCs w:val="26"/>
                <w:rtl w:val="0"/>
              </w:rPr>
              <w:t xml:space="preserve">Thủ trưởng cơ quan/tổ chức</w:t>
              <w:br w:type="textWrapping"/>
            </w:r>
            <w:r w:rsidDel="00000000" w:rsidR="00000000" w:rsidRPr="00000000">
              <w:rPr>
                <w:color w:val="222222"/>
                <w:sz w:val="26"/>
                <w:szCs w:val="26"/>
                <w:rtl w:val="0"/>
              </w:rPr>
              <w:t xml:space="preserve">(Ký, ghi rõ họ tên, chức vụ đóng dấu)</w:t>
            </w:r>
          </w:p>
        </w:tc>
      </w:tr>
    </w:tbl>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133.8582677165355" w:top="1133.8582677165355" w:left="1700.7874015748032"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