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tl w:val="0"/>
        </w:rPr>
      </w:r>
    </w:p>
    <w:tbl>
      <w:tblPr>
        <w:tblStyle w:val="Table1"/>
        <w:tblW w:w="9045.0" w:type="dxa"/>
        <w:jc w:val="left"/>
        <w:tblLayout w:type="fixed"/>
        <w:tblLook w:val="0600"/>
      </w:tblPr>
      <w:tblGrid>
        <w:gridCol w:w="2625"/>
        <w:gridCol w:w="6420"/>
        <w:tblGridChange w:id="0">
          <w:tblGrid>
            <w:gridCol w:w="2625"/>
            <w:gridCol w:w="6420"/>
          </w:tblGrid>
        </w:tblGridChange>
      </w:tblGrid>
      <w:tr>
        <w:trPr>
          <w:cantSplit w:val="0"/>
          <w:trHeight w:val="540" w:hRule="atLeast"/>
          <w:tblHeader w:val="0"/>
        </w:trPr>
        <w:tc>
          <w:tcPr>
            <w:tcMar>
              <w:top w:w="60.0" w:type="dxa"/>
              <w:left w:w="60.0" w:type="dxa"/>
              <w:bottom w:w="60.0" w:type="dxa"/>
              <w:right w:w="60.0" w:type="dxa"/>
            </w:tcMar>
            <w:vAlign w:val="top"/>
          </w:tcPr>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chi nhánh, công ty luật nước ngoài tại Việt Nam</w:t>
            </w:r>
          </w:p>
          <w:p w:rsidR="00000000" w:rsidDel="00000000" w:rsidP="00000000" w:rsidRDefault="00000000" w:rsidRPr="00000000" w14:paraId="00000003">
            <w:pPr>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vertAlign w:val="superscript"/>
                <w:rtl w:val="0"/>
              </w:rPr>
              <w:t xml:space="preserve">___________</w:t>
            </w:r>
          </w:p>
        </w:tc>
        <w:tc>
          <w:tcPr>
            <w:tcMar>
              <w:top w:w="60.0" w:type="dxa"/>
              <w:left w:w="60.0" w:type="dxa"/>
              <w:bottom w:w="60.0" w:type="dxa"/>
              <w:right w:w="60.0" w:type="dxa"/>
            </w:tcMar>
            <w:vAlign w:val="top"/>
          </w:tcPr>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CỘNG HÒA XÃ HỘI CHỦ NGHĨA VIỆT NAM</w:t>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Độc lập - Tự do - Hạnh phúc</w:t>
            </w:r>
          </w:p>
          <w:p w:rsidR="00000000" w:rsidDel="00000000" w:rsidP="00000000" w:rsidRDefault="00000000" w:rsidRPr="00000000" w14:paraId="00000006">
            <w:pPr>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vertAlign w:val="superscript"/>
                <w:rtl w:val="0"/>
              </w:rPr>
              <w:t xml:space="preserve">________________________</w:t>
            </w:r>
          </w:p>
        </w:tc>
      </w:tr>
    </w:tbl>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GIẤY ĐỀ NGHỊ CẤP LẠI/THAY ĐỔI NỘI DUNG GIẤY ĐĂNG KÝ</w:t>
        <w:br w:type="textWrapping"/>
        <w:t xml:space="preserve"> HOẠT ĐỘNG CỦA CHI NHÁNH, CÔNG TY LUẬT NƯỚC NGOÀI</w:t>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Sở Tư pháp tỉnh/thành phố...........................</w:t>
      </w:r>
    </w:p>
    <w:p w:rsidR="00000000" w:rsidDel="00000000" w:rsidP="00000000" w:rsidRDefault="00000000" w:rsidRPr="00000000" w14:paraId="0000000A">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tên là </w:t>
      </w:r>
      <w:r w:rsidDel="00000000" w:rsidR="00000000" w:rsidRPr="00000000">
        <w:rPr>
          <w:rFonts w:ascii="Times New Roman" w:cs="Times New Roman" w:eastAsia="Times New Roman" w:hAnsi="Times New Roman"/>
          <w:i w:val="1"/>
          <w:sz w:val="28"/>
          <w:szCs w:val="28"/>
          <w:rtl w:val="0"/>
        </w:rPr>
        <w:t xml:space="preserve">(ghi bằng chữ in hoa)</w:t>
      </w:r>
      <w:r w:rsidDel="00000000" w:rsidR="00000000" w:rsidRPr="00000000">
        <w:rPr>
          <w:rFonts w:ascii="Times New Roman" w:cs="Times New Roman" w:eastAsia="Times New Roman" w:hAnsi="Times New Roman"/>
          <w:sz w:val="28"/>
          <w:szCs w:val="28"/>
          <w:rtl w:val="0"/>
        </w:rPr>
        <w:t xml:space="preserve">:</w:t>
        <w:tab/>
        <w:t xml:space="preserve">…………………………………………</w:t>
      </w:r>
    </w:p>
    <w:p w:rsidR="00000000" w:rsidDel="00000000" w:rsidP="00000000" w:rsidRDefault="00000000" w:rsidRPr="00000000" w14:paraId="0000000B">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Trưởng chi nhánh/Giám đốc công ty </w:t>
      </w:r>
      <w:r w:rsidDel="00000000" w:rsidR="00000000" w:rsidRPr="00000000">
        <w:rPr>
          <w:rFonts w:ascii="Times New Roman" w:cs="Times New Roman" w:eastAsia="Times New Roman" w:hAnsi="Times New Roman"/>
          <w:i w:val="1"/>
          <w:sz w:val="28"/>
          <w:szCs w:val="28"/>
          <w:rtl w:val="0"/>
        </w:rPr>
        <w:t xml:space="preserve">(tên đầy đủ của chi nhánh, công ty luật nước ngoài ghi bằng chữ in hoa)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 phép thành lập Chi nhánh/Công ty số:………………………..……..cấp ngày:…../…./……</w:t>
      </w:r>
    </w:p>
    <w:p w:rsidR="00000000" w:rsidDel="00000000" w:rsidP="00000000" w:rsidRDefault="00000000" w:rsidRPr="00000000" w14:paraId="0000000D">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 đăng ký hoạt động số: …………….do Sở Tư pháp tỉnh (thành phố)…………………cấp ngày:………../………./ ………………………………</w:t>
      </w:r>
    </w:p>
    <w:p w:rsidR="00000000" w:rsidDel="00000000" w:rsidP="00000000" w:rsidRDefault="00000000" w:rsidRPr="00000000" w14:paraId="0000000E">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trụ sở: ………………………………………………………………</w:t>
      </w:r>
    </w:p>
    <w:p w:rsidR="00000000" w:rsidDel="00000000" w:rsidP="00000000" w:rsidRDefault="00000000" w:rsidRPr="00000000" w14:paraId="0000000F">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……………………Fax:.............................Email: ……………</w:t>
      </w:r>
    </w:p>
    <w:p w:rsidR="00000000" w:rsidDel="00000000" w:rsidP="00000000" w:rsidRDefault="00000000" w:rsidRPr="00000000" w14:paraId="00000010">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Đề nghị cấp lại/thay đổi nội dung giấy đăng ký hoạt động của Chi nhánh/Công ty luật nước ngoài </w:t>
      </w:r>
      <w:r w:rsidDel="00000000" w:rsidR="00000000" w:rsidRPr="00000000">
        <w:rPr>
          <w:rFonts w:ascii="Times New Roman" w:cs="Times New Roman" w:eastAsia="Times New Roman" w:hAnsi="Times New Roman"/>
          <w:i w:val="1"/>
          <w:sz w:val="28"/>
          <w:szCs w:val="28"/>
          <w:rtl w:val="0"/>
        </w:rPr>
        <w:t xml:space="preserve">(đề nghị thay đổi nội dung giấy đăng ký hoạt động ghi rõ Thông tin trước khi thay đổi và Thông tin sau khi thay đổi)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Lý do cấp lại/thay đổi nội dung: …………………………………………</w:t>
      </w:r>
    </w:p>
    <w:p w:rsidR="00000000" w:rsidDel="00000000" w:rsidP="00000000" w:rsidRDefault="00000000" w:rsidRPr="00000000" w14:paraId="00000012">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Thông tin trước khi thay đổi </w:t>
      </w:r>
      <w:r w:rsidDel="00000000" w:rsidR="00000000" w:rsidRPr="00000000">
        <w:rPr>
          <w:rFonts w:ascii="Times New Roman" w:cs="Times New Roman" w:eastAsia="Times New Roman" w:hAnsi="Times New Roman"/>
          <w:i w:val="1"/>
          <w:sz w:val="28"/>
          <w:szCs w:val="28"/>
          <w:rtl w:val="0"/>
        </w:rPr>
        <w:t xml:space="preserve">(đối với trường hợp thay đổi nội dung đăng ký hoạt động)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Thông tin sau khi thay đổi </w:t>
      </w:r>
      <w:r w:rsidDel="00000000" w:rsidR="00000000" w:rsidRPr="00000000">
        <w:rPr>
          <w:rFonts w:ascii="Times New Roman" w:cs="Times New Roman" w:eastAsia="Times New Roman" w:hAnsi="Times New Roman"/>
          <w:i w:val="1"/>
          <w:sz w:val="28"/>
          <w:szCs w:val="28"/>
          <w:rtl w:val="0"/>
        </w:rPr>
        <w:t xml:space="preserve">(đối với trường hợp thay đổi nội dung đăng ký hoạt động)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Chúng tôi cam kết tuân thủ pháp luật Việt Nam và hoạt động đúng với nội dung ghi trong Giấy phép thành lập và Giấy đăng ký hoạt động của Chi nhánh/Công ty luật nước ngoài./.</w:t>
      </w:r>
    </w:p>
    <w:tbl>
      <w:tblPr>
        <w:tblStyle w:val="Table2"/>
        <w:tblW w:w="6990.0" w:type="dxa"/>
        <w:jc w:val="left"/>
        <w:tblInd w:w="2355.0" w:type="dxa"/>
        <w:tblLayout w:type="fixed"/>
        <w:tblLook w:val="0600"/>
      </w:tblPr>
      <w:tblGrid>
        <w:gridCol w:w="165"/>
        <w:gridCol w:w="6825"/>
        <w:tblGridChange w:id="0">
          <w:tblGrid>
            <w:gridCol w:w="165"/>
            <w:gridCol w:w="6825"/>
          </w:tblGrid>
        </w:tblGridChange>
      </w:tblGrid>
      <w:tr>
        <w:trPr>
          <w:cantSplit w:val="0"/>
          <w:trHeight w:val="780" w:hRule="atLeast"/>
          <w:tblHeader w:val="0"/>
        </w:trPr>
        <w:tc>
          <w:tcPr>
            <w:tcMar>
              <w:top w:w="60.0" w:type="dxa"/>
              <w:left w:w="60.0" w:type="dxa"/>
              <w:bottom w:w="60.0" w:type="dxa"/>
              <w:right w:w="60.0" w:type="dxa"/>
            </w:tcMar>
            <w:vAlign w:val="top"/>
          </w:tcPr>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tc>
        <w:tc>
          <w:tcPr>
            <w:tcMar>
              <w:top w:w="60.0" w:type="dxa"/>
              <w:left w:w="60.0" w:type="dxa"/>
              <w:bottom w:w="60.0" w:type="dxa"/>
              <w:right w:w="60.0" w:type="dxa"/>
            </w:tcMar>
            <w:vAlign w:val="top"/>
          </w:tcPr>
          <w:p w:rsidR="00000000" w:rsidDel="00000000" w:rsidP="00000000" w:rsidRDefault="00000000" w:rsidRPr="00000000" w14:paraId="00000017">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Tỉnh (thành phố), ngày...... tháng.... năm ......</w:t>
            </w:r>
          </w:p>
          <w:p w:rsidR="00000000" w:rsidDel="00000000" w:rsidP="00000000" w:rsidRDefault="00000000" w:rsidRPr="00000000" w14:paraId="0000001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Trưởng chi nhánh/</w:t>
            </w:r>
          </w:p>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Giám đốc công ty luật nước ngoài</w:t>
            </w:r>
          </w:p>
          <w:p w:rsidR="00000000" w:rsidDel="00000000" w:rsidP="00000000" w:rsidRDefault="00000000" w:rsidRPr="00000000" w14:paraId="0000001A">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(Chữ ký/chữ ký số, họ tên; dấu/chữ ký số của tổ chức)</w:t>
            </w:r>
          </w:p>
        </w:tc>
      </w:tr>
    </w:tbl>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