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10" w:type="dxa"/>
          <w:right w:w="10" w:type="dxa"/>
        </w:tblCellMar>
        <w:tblLook w:val="07E0" w:firstRow="1" w:lastRow="1" w:firstColumn="1" w:lastColumn="1" w:noHBand="1" w:noVBand="1"/>
      </w:tblPr>
      <w:tblGrid>
        <w:gridCol w:w="5885"/>
        <w:gridCol w:w="8073"/>
      </w:tblGrid>
      <w:tr w:rsidR="00833CF2" w:rsidRPr="00E34534" w14:paraId="30E237C2" w14:textId="77777777" w:rsidTr="00DC1713">
        <w:tc>
          <w:tcPr>
            <w:tcW w:w="2108" w:type="pct"/>
            <w:hideMark/>
          </w:tcPr>
          <w:p w14:paraId="177B899A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Đơn vị: ....................</w:t>
            </w: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br/>
              <w:t>Địa chỉ: ...................</w:t>
            </w:r>
          </w:p>
        </w:tc>
        <w:tc>
          <w:tcPr>
            <w:tcW w:w="2892" w:type="pct"/>
            <w:hideMark/>
          </w:tcPr>
          <w:p w14:paraId="795AA359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</w:rPr>
              <w:t>Mẫu số S04b8-DN</w:t>
            </w:r>
          </w:p>
          <w:p w14:paraId="25397556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(Kèm theo Thông tư số 99/2025/TT-BTC</w:t>
            </w:r>
          </w:p>
          <w:p w14:paraId="28571C37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  <w:r w:rsidRPr="00E34534">
              <w:rPr>
                <w:rFonts w:eastAsia="Times New Roman" w:cs="Arial"/>
                <w:i/>
                <w:color w:val="000000" w:themeColor="text1"/>
                <w:szCs w:val="20"/>
              </w:rPr>
              <w:t>ngày 27 tháng 10 năm 2025 của Bộ trưởng Bộ Tài chính)</w:t>
            </w:r>
          </w:p>
        </w:tc>
      </w:tr>
    </w:tbl>
    <w:p w14:paraId="7181D5C8" w14:textId="77777777" w:rsidR="00833CF2" w:rsidRPr="00E34534" w:rsidRDefault="00833CF2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1CF33E5D" w14:textId="77777777" w:rsidR="00833CF2" w:rsidRPr="00E34534" w:rsidRDefault="00833CF2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3AAC2E0F" w14:textId="77777777" w:rsidR="00833CF2" w:rsidRPr="00E34534" w:rsidRDefault="00833CF2" w:rsidP="008616C4">
      <w:pPr>
        <w:widowControl w:val="0"/>
        <w:spacing w:after="0"/>
        <w:jc w:val="center"/>
        <w:rPr>
          <w:rFonts w:eastAsia="Arial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BẢNG KÊ SỐ 7</w:t>
      </w:r>
    </w:p>
    <w:p w14:paraId="7A6FB8BB" w14:textId="77777777" w:rsidR="00833CF2" w:rsidRPr="00E34534" w:rsidRDefault="00833CF2" w:rsidP="008616C4">
      <w:pPr>
        <w:widowControl w:val="0"/>
        <w:spacing w:after="0"/>
        <w:jc w:val="center"/>
        <w:rPr>
          <w:rFonts w:eastAsia="Arial" w:cs="Arial"/>
          <w:b/>
          <w:bCs/>
          <w:color w:val="000000" w:themeColor="text1"/>
          <w:szCs w:val="20"/>
          <w:lang w:val="vi-VN"/>
        </w:rPr>
      </w:pPr>
      <w:r w:rsidRPr="00E34534">
        <w:rPr>
          <w:rFonts w:eastAsia="Arial" w:cs="Arial"/>
          <w:b/>
          <w:bCs/>
          <w:color w:val="000000" w:themeColor="text1"/>
          <w:szCs w:val="20"/>
          <w:lang w:val="vi-VN"/>
        </w:rPr>
        <w:t>NHẬP, XUẤT, TỒN KHO</w:t>
      </w:r>
    </w:p>
    <w:p w14:paraId="2B0EE27C" w14:textId="77777777" w:rsidR="00833CF2" w:rsidRPr="00E34534" w:rsidRDefault="00833CF2" w:rsidP="008616C4">
      <w:pPr>
        <w:widowControl w:val="0"/>
        <w:tabs>
          <w:tab w:val="left" w:pos="130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bookmarkStart w:id="0" w:name="bookmark260"/>
      <w:bookmarkEnd w:id="0"/>
      <w:r w:rsidRPr="00E34534">
        <w:rPr>
          <w:rFonts w:eastAsia="Times New Roman" w:cs="Arial"/>
          <w:color w:val="000000" w:themeColor="text1"/>
          <w:szCs w:val="20"/>
          <w:lang w:val="vi-VN"/>
        </w:rPr>
        <w:t>- Sản phẩm (TK 155)</w:t>
      </w:r>
    </w:p>
    <w:p w14:paraId="75136EF5" w14:textId="77777777" w:rsidR="00833CF2" w:rsidRPr="00E34534" w:rsidRDefault="00833CF2" w:rsidP="008616C4">
      <w:pPr>
        <w:widowControl w:val="0"/>
        <w:tabs>
          <w:tab w:val="left" w:pos="122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bookmarkStart w:id="1" w:name="bookmark261"/>
      <w:bookmarkEnd w:id="1"/>
      <w:r w:rsidRPr="00E34534">
        <w:rPr>
          <w:rFonts w:eastAsia="Times New Roman" w:cs="Arial"/>
          <w:color w:val="000000" w:themeColor="text1"/>
          <w:szCs w:val="20"/>
          <w:lang w:val="vi-VN"/>
        </w:rPr>
        <w:t>- Hàng hoá (TK 156)</w:t>
      </w:r>
      <w:bookmarkStart w:id="2" w:name="bookmark262"/>
      <w:bookmarkEnd w:id="2"/>
    </w:p>
    <w:p w14:paraId="0594AAE3" w14:textId="77777777" w:rsidR="00833CF2" w:rsidRPr="00E34534" w:rsidRDefault="00833CF2" w:rsidP="008616C4">
      <w:pPr>
        <w:widowControl w:val="0"/>
        <w:tabs>
          <w:tab w:val="left" w:pos="122"/>
        </w:tabs>
        <w:spacing w:after="0"/>
        <w:jc w:val="center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i/>
          <w:iCs/>
          <w:color w:val="000000" w:themeColor="text1"/>
          <w:szCs w:val="20"/>
          <w:lang w:val="vi-VN"/>
        </w:rPr>
        <w:t xml:space="preserve">                                        - </w:t>
      </w:r>
      <w:r w:rsidRPr="00E34534">
        <w:rPr>
          <w:rFonts w:eastAsia="Times New Roman" w:cs="Arial"/>
          <w:color w:val="000000" w:themeColor="text1"/>
          <w:szCs w:val="20"/>
          <w:lang w:val="vi-VN"/>
        </w:rPr>
        <w:t>Nguyên liệu, vật tư tại kho bảo thuế (TK 158)</w:t>
      </w:r>
    </w:p>
    <w:p w14:paraId="336C7FF0" w14:textId="77777777" w:rsidR="00833CF2" w:rsidRPr="00E34534" w:rsidRDefault="00833CF2" w:rsidP="008616C4">
      <w:pPr>
        <w:widowControl w:val="0"/>
        <w:tabs>
          <w:tab w:val="left" w:pos="3298"/>
          <w:tab w:val="left" w:leader="dot" w:pos="6322"/>
        </w:tabs>
        <w:spacing w:after="0"/>
        <w:jc w:val="right"/>
        <w:rPr>
          <w:rFonts w:eastAsia="Times New Roman" w:cs="Arial"/>
          <w:i/>
          <w:iCs/>
          <w:color w:val="000000" w:themeColor="text1"/>
          <w:szCs w:val="20"/>
          <w:lang w:val="vi-VN"/>
        </w:rPr>
      </w:pPr>
      <w:r w:rsidRPr="00E34534">
        <w:rPr>
          <w:rFonts w:eastAsia="Times New Roman" w:cs="Arial"/>
          <w:i/>
          <w:iCs/>
          <w:color w:val="000000" w:themeColor="text1"/>
          <w:szCs w:val="20"/>
          <w:lang w:val="vi-VN"/>
        </w:rPr>
        <w:t>Tháng…..năm…….</w:t>
      </w:r>
      <w:r w:rsidRPr="00E34534">
        <w:rPr>
          <w:rFonts w:eastAsia="Times New Roman" w:cs="Arial"/>
          <w:color w:val="000000" w:themeColor="text1"/>
          <w:szCs w:val="20"/>
          <w:lang w:val="vi-VN"/>
        </w:rPr>
        <w:tab/>
        <w:t>Số dư đầu kỳ:……………</w:t>
      </w:r>
    </w:p>
    <w:p w14:paraId="6474D9E0" w14:textId="77777777" w:rsidR="00833CF2" w:rsidRPr="00E34534" w:rsidRDefault="00833CF2" w:rsidP="008616C4">
      <w:pPr>
        <w:spacing w:after="0"/>
        <w:rPr>
          <w:rFonts w:eastAsia="Times New Roman" w:cs="Arial"/>
          <w:color w:val="000000" w:themeColor="text1"/>
          <w:szCs w:val="20"/>
          <w:lang w:val="vi-VN"/>
        </w:rPr>
      </w:pPr>
    </w:p>
    <w:tbl>
      <w:tblPr>
        <w:tblW w:w="5000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3"/>
        <w:gridCol w:w="723"/>
        <w:gridCol w:w="859"/>
        <w:gridCol w:w="865"/>
        <w:gridCol w:w="848"/>
        <w:gridCol w:w="625"/>
        <w:gridCol w:w="625"/>
        <w:gridCol w:w="862"/>
        <w:gridCol w:w="633"/>
        <w:gridCol w:w="625"/>
        <w:gridCol w:w="633"/>
        <w:gridCol w:w="619"/>
        <w:gridCol w:w="845"/>
        <w:gridCol w:w="628"/>
        <w:gridCol w:w="619"/>
        <w:gridCol w:w="848"/>
        <w:gridCol w:w="625"/>
        <w:gridCol w:w="633"/>
        <w:gridCol w:w="625"/>
        <w:gridCol w:w="625"/>
      </w:tblGrid>
      <w:tr w:rsidR="00833CF2" w:rsidRPr="00E34534" w14:paraId="002400EB" w14:textId="77777777" w:rsidTr="00DC1713">
        <w:trPr>
          <w:trHeight w:hRule="exact" w:val="356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D74F59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TT</w:t>
            </w:r>
          </w:p>
        </w:tc>
        <w:tc>
          <w:tcPr>
            <w:tcW w:w="567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0BF587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Chứng từ</w:t>
            </w:r>
          </w:p>
        </w:tc>
        <w:tc>
          <w:tcPr>
            <w:tcW w:w="310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D720F9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Diễn giải</w:t>
            </w:r>
          </w:p>
        </w:tc>
        <w:tc>
          <w:tcPr>
            <w:tcW w:w="1961" w:type="pct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18BDB5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Ghi Nợ TK...., Ghi Có các TK:</w:t>
            </w:r>
          </w:p>
        </w:tc>
        <w:tc>
          <w:tcPr>
            <w:tcW w:w="1953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32AD02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Ghi Có TK..., Ghi Nợ các TK:</w:t>
            </w:r>
          </w:p>
        </w:tc>
      </w:tr>
      <w:tr w:rsidR="00833CF2" w:rsidRPr="00E34534" w14:paraId="4CAD8E2D" w14:textId="77777777" w:rsidTr="00DC1713">
        <w:trPr>
          <w:trHeight w:hRule="exact" w:val="565"/>
        </w:trPr>
        <w:tc>
          <w:tcPr>
            <w:tcW w:w="20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043ED06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E8B4C1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hiệu</w:t>
            </w: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6B3375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Ngày tháng</w:t>
            </w:r>
          </w:p>
        </w:tc>
        <w:tc>
          <w:tcPr>
            <w:tcW w:w="31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5A1DE2F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752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D559E9" w14:textId="77777777" w:rsidR="00833CF2" w:rsidRPr="00E34534" w:rsidRDefault="00833CF2" w:rsidP="008616C4">
            <w:pPr>
              <w:widowControl w:val="0"/>
              <w:tabs>
                <w:tab w:val="left" w:leader="dot" w:pos="302"/>
              </w:tabs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76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71942" w14:textId="77777777" w:rsidR="00833CF2" w:rsidRPr="00E34534" w:rsidRDefault="00833CF2" w:rsidP="008616C4">
            <w:pPr>
              <w:widowControl w:val="0"/>
              <w:tabs>
                <w:tab w:val="left" w:leader="dot" w:pos="302"/>
              </w:tabs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449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C0DC1B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Cộng Nợ TK</w:t>
            </w:r>
          </w:p>
        </w:tc>
        <w:tc>
          <w:tcPr>
            <w:tcW w:w="750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C8DDA4" w14:textId="77777777" w:rsidR="00833CF2" w:rsidRPr="00E34534" w:rsidRDefault="00833CF2" w:rsidP="008616C4">
            <w:pPr>
              <w:widowControl w:val="0"/>
              <w:tabs>
                <w:tab w:val="left" w:leader="dot" w:pos="302"/>
              </w:tabs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755" w:type="pct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EB8A5C" w14:textId="77777777" w:rsidR="00833CF2" w:rsidRPr="00E34534" w:rsidRDefault="00833CF2" w:rsidP="008616C4">
            <w:pPr>
              <w:widowControl w:val="0"/>
              <w:tabs>
                <w:tab w:val="left" w:leader="dot" w:pos="302"/>
              </w:tabs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</w:p>
        </w:tc>
        <w:tc>
          <w:tcPr>
            <w:tcW w:w="44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27C496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Cộng Có TK</w:t>
            </w:r>
          </w:p>
        </w:tc>
      </w:tr>
      <w:tr w:rsidR="00833CF2" w:rsidRPr="00E34534" w14:paraId="49446F1A" w14:textId="77777777" w:rsidTr="00DC1713">
        <w:trPr>
          <w:trHeight w:hRule="exact" w:val="558"/>
        </w:trPr>
        <w:tc>
          <w:tcPr>
            <w:tcW w:w="20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9342C8A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19D7BF5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1A926F8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10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4148BE14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B0D1C5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6C3781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HT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9A0789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TT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1FEB08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889C86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HT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E99C04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TT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132F67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HT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0E561C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TT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0A6C40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E7CBA8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HT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7CE842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TT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E7327A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Số lượng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2798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HT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63D1AE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TT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6FC36C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HT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A8DD73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b/>
                <w:color w:val="000000" w:themeColor="text1"/>
                <w:szCs w:val="20"/>
                <w:lang w:val="vi-VN"/>
              </w:rPr>
              <w:t>Giá TT</w:t>
            </w:r>
          </w:p>
        </w:tc>
      </w:tr>
      <w:tr w:rsidR="00833CF2" w:rsidRPr="00E34534" w14:paraId="369201E6" w14:textId="77777777" w:rsidTr="00DC1713">
        <w:trPr>
          <w:trHeight w:hRule="exact" w:val="328"/>
        </w:trPr>
        <w:tc>
          <w:tcPr>
            <w:tcW w:w="2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67089E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A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C27CE0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B</w:t>
            </w:r>
          </w:p>
        </w:tc>
        <w:tc>
          <w:tcPr>
            <w:tcW w:w="308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3D714B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</w:t>
            </w: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83034DF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D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6914B3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4BC7A8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374D74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31151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DC106B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6E90FF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6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BD3BFC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7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B318F9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8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D1EDFB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9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A3BB1B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10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4DDDA4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11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3CA688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12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CD93F7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13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B21511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14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DEF8B5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15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7EED5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16</w:t>
            </w:r>
          </w:p>
        </w:tc>
      </w:tr>
      <w:tr w:rsidR="00833CF2" w:rsidRPr="00E34534" w14:paraId="57F54597" w14:textId="77777777" w:rsidTr="00DC1713">
        <w:trPr>
          <w:trHeight w:hRule="exact" w:val="1267"/>
        </w:trPr>
        <w:tc>
          <w:tcPr>
            <w:tcW w:w="20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5FB373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9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7403AA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8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7623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69ED56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C2E72A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B17E3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40534F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C8AA47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93968EA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7AD46A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3C691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557D46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B39CAD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8E862C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DF9FD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2C14A2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206DC2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7C52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9F1559F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6E63BE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  <w:tr w:rsidR="00833CF2" w:rsidRPr="00E34534" w14:paraId="63C4EE75" w14:textId="77777777" w:rsidTr="00DC1713">
        <w:trPr>
          <w:trHeight w:hRule="exact" w:val="367"/>
        </w:trPr>
        <w:tc>
          <w:tcPr>
            <w:tcW w:w="20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77B9C53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C2920A0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8" w:type="pct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0D5795C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89D9318" w14:textId="77777777" w:rsidR="00833CF2" w:rsidRPr="00E34534" w:rsidRDefault="00833CF2" w:rsidP="008616C4">
            <w:pPr>
              <w:widowControl w:val="0"/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  <w:lang w:val="vi-VN"/>
              </w:rPr>
            </w:pPr>
            <w:r w:rsidRPr="00E34534">
              <w:rPr>
                <w:rFonts w:eastAsia="Times New Roman" w:cs="Arial"/>
                <w:color w:val="000000" w:themeColor="text1"/>
                <w:szCs w:val="20"/>
                <w:lang w:val="vi-VN"/>
              </w:rPr>
              <w:t>Cộng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20BCF0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FD0607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DCEEEB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C685F0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00D167E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248C21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20BC35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CE11E83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5C5896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BF59E5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FE87325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3961AD3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8FD5F7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91018E1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9759C4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5B6882" w14:textId="77777777" w:rsidR="00833CF2" w:rsidRPr="00E34534" w:rsidRDefault="00833CF2" w:rsidP="008616C4">
            <w:pPr>
              <w:spacing w:after="0"/>
              <w:jc w:val="center"/>
              <w:rPr>
                <w:rFonts w:eastAsia="Times New Roman" w:cs="Arial"/>
                <w:color w:val="000000" w:themeColor="text1"/>
                <w:szCs w:val="20"/>
              </w:rPr>
            </w:pPr>
          </w:p>
        </w:tc>
      </w:tr>
    </w:tbl>
    <w:p w14:paraId="14FCF74B" w14:textId="77777777" w:rsidR="00833CF2" w:rsidRPr="00E34534" w:rsidRDefault="00833CF2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47A7A43B" w14:textId="77777777" w:rsidR="00833CF2" w:rsidRPr="00E34534" w:rsidRDefault="00833CF2" w:rsidP="008616C4">
      <w:pPr>
        <w:spacing w:after="0"/>
        <w:jc w:val="right"/>
        <w:rPr>
          <w:rFonts w:eastAsia="Times New Roman" w:cs="Arial"/>
          <w:color w:val="000000" w:themeColor="text1"/>
          <w:szCs w:val="20"/>
        </w:rPr>
      </w:pPr>
      <w:r w:rsidRPr="00E34534">
        <w:rPr>
          <w:rFonts w:eastAsia="Times New Roman" w:cs="Arial"/>
          <w:color w:val="000000" w:themeColor="text1"/>
          <w:szCs w:val="20"/>
        </w:rPr>
        <w:t>Số dư cuối kỳ:……………..</w:t>
      </w:r>
    </w:p>
    <w:tbl>
      <w:tblPr>
        <w:tblStyle w:val="TableGrid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3"/>
        <w:gridCol w:w="4115"/>
        <w:gridCol w:w="5190"/>
      </w:tblGrid>
      <w:tr w:rsidR="00833CF2" w:rsidRPr="00E34534" w14:paraId="13CA2678" w14:textId="77777777" w:rsidTr="00DC1713">
        <w:tc>
          <w:tcPr>
            <w:tcW w:w="1667" w:type="pct"/>
            <w:hideMark/>
          </w:tcPr>
          <w:p w14:paraId="055436D1" w14:textId="77777777" w:rsidR="00833CF2" w:rsidRPr="00E34534" w:rsidRDefault="00833CF2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AC79911" w14:textId="77777777" w:rsidR="00833CF2" w:rsidRPr="00E34534" w:rsidRDefault="00833CF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ghi sổ</w:t>
            </w:r>
          </w:p>
          <w:p w14:paraId="2647C9F0" w14:textId="77777777" w:rsidR="00833CF2" w:rsidRPr="00E34534" w:rsidRDefault="00833CF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474" w:type="pct"/>
            <w:hideMark/>
          </w:tcPr>
          <w:p w14:paraId="2B1ACED6" w14:textId="77777777" w:rsidR="00833CF2" w:rsidRPr="00E34534" w:rsidRDefault="00833CF2" w:rsidP="008616C4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E7DA8A1" w14:textId="77777777" w:rsidR="00833CF2" w:rsidRPr="00E34534" w:rsidRDefault="00833CF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Kế toán trưởng</w:t>
            </w:r>
          </w:p>
          <w:p w14:paraId="75BB0DDD" w14:textId="77777777" w:rsidR="00833CF2" w:rsidRPr="00E34534" w:rsidRDefault="00833CF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tên)</w:t>
            </w:r>
          </w:p>
        </w:tc>
        <w:tc>
          <w:tcPr>
            <w:tcW w:w="1859" w:type="pct"/>
            <w:hideMark/>
          </w:tcPr>
          <w:p w14:paraId="240FCE46" w14:textId="77777777" w:rsidR="00833CF2" w:rsidRPr="00E34534" w:rsidRDefault="00833CF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Ngày..... tháng.... năm…..</w:t>
            </w:r>
          </w:p>
          <w:p w14:paraId="0D6917FE" w14:textId="77777777" w:rsidR="00833CF2" w:rsidRPr="00E34534" w:rsidRDefault="00833CF2" w:rsidP="008616C4">
            <w:pPr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E34534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</w:rPr>
              <w:t>Người đại diện theo pháp luật</w:t>
            </w:r>
            <w:r w:rsidRPr="00E34534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br/>
            </w:r>
            <w:r w:rsidRPr="00E34534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(Ký, họ tên, đóng dấu)</w:t>
            </w:r>
          </w:p>
        </w:tc>
      </w:tr>
    </w:tbl>
    <w:p w14:paraId="4D32901A" w14:textId="77777777" w:rsidR="00833CF2" w:rsidRPr="00E34534" w:rsidRDefault="00833CF2" w:rsidP="008616C4">
      <w:pPr>
        <w:spacing w:after="0"/>
        <w:rPr>
          <w:rFonts w:eastAsia="Times New Roman" w:cs="Arial"/>
          <w:color w:val="000000" w:themeColor="text1"/>
          <w:szCs w:val="20"/>
        </w:rPr>
      </w:pPr>
    </w:p>
    <w:p w14:paraId="27CF0C5D" w14:textId="77777777" w:rsidR="003E1C24" w:rsidRDefault="003E1C24"/>
    <w:sectPr w:rsidR="003E1C24" w:rsidSect="0070318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F2"/>
    <w:rsid w:val="00225B67"/>
    <w:rsid w:val="003E1C24"/>
    <w:rsid w:val="00556DE7"/>
    <w:rsid w:val="00703188"/>
    <w:rsid w:val="00833CF2"/>
    <w:rsid w:val="00941D55"/>
    <w:rsid w:val="00987B06"/>
    <w:rsid w:val="00E56B74"/>
    <w:rsid w:val="00EF342C"/>
    <w:rsid w:val="00F13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558FB"/>
  <w15:chartTrackingRefBased/>
  <w15:docId w15:val="{0FF26B0B-BF42-4AC1-90A7-DB2D5097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C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33C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33C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33C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33C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33C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33C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33C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33C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33C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33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33CF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33CF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33CF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33C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33C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33C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33CF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33C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33C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3CF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33C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33C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33C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33C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33C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33C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33C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33CF2"/>
    <w:rPr>
      <w:b/>
      <w:bCs/>
      <w:smallCaps/>
      <w:color w:val="2F5496" w:themeColor="accent1" w:themeShade="BF"/>
      <w:spacing w:val="5"/>
    </w:rPr>
  </w:style>
  <w:style w:type="table" w:customStyle="1" w:styleId="TableGrid2">
    <w:name w:val="Table Grid2"/>
    <w:basedOn w:val="TableNormal"/>
    <w:next w:val="TableGrid"/>
    <w:uiPriority w:val="39"/>
    <w:rsid w:val="00833CF2"/>
    <w:pPr>
      <w:spacing w:after="0"/>
    </w:pPr>
    <w:rPr>
      <w:rFonts w:asciiTheme="minorHAnsi" w:eastAsiaTheme="minorEastAsia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33CF2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QUYNH ANH NGUYEN</dc:creator>
  <cp:keywords/>
  <dc:description/>
  <cp:lastModifiedBy>QUYNH ANH NGUYEN</cp:lastModifiedBy>
  <cp:revision>2</cp:revision>
  <dcterms:created xsi:type="dcterms:W3CDTF">2025-11-04T03:53:00Z</dcterms:created>
  <dcterms:modified xsi:type="dcterms:W3CDTF">2025-11-04T04:47:00Z</dcterms:modified>
</cp:coreProperties>
</file>