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83"/>
        <w:gridCol w:w="5143"/>
      </w:tblGrid>
      <w:tr w:rsidR="00C94B98" w:rsidRPr="00E34534" w:rsidTr="00DC1713">
        <w:tc>
          <w:tcPr>
            <w:tcW w:w="2151" w:type="pct"/>
            <w:hideMark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Đơn vị: ....................</w:t>
            </w: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br/>
              <w:t>Địa chỉ: ...................</w:t>
            </w:r>
          </w:p>
        </w:tc>
        <w:tc>
          <w:tcPr>
            <w:tcW w:w="2849" w:type="pct"/>
            <w:hideMark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b/>
                <w:color w:val="000000" w:themeColor="text1"/>
                <w:szCs w:val="20"/>
                <w:lang w:val="vi-VN" w:eastAsia="vi-VN" w:bidi="vi-VN"/>
              </w:rPr>
              <w:t>Mẫu số S12-DN</w:t>
            </w:r>
          </w:p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(Kèm theo Thông tư số 99/2025/TT-BTC</w:t>
            </w:r>
          </w:p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i/>
                <w:color w:val="000000" w:themeColor="text1"/>
                <w:szCs w:val="20"/>
                <w:lang w:val="vi-VN" w:eastAsia="vi-VN" w:bidi="vi-VN"/>
              </w:rPr>
              <w:t>ngày 27 tháng 10 năm 2025 của Bộ trưởng Bộ Tài chính)</w:t>
            </w:r>
          </w:p>
        </w:tc>
      </w:tr>
    </w:tbl>
    <w:p w:rsidR="00C94B98" w:rsidRPr="00E34534" w:rsidRDefault="00C94B98" w:rsidP="008616C4">
      <w:pPr>
        <w:widowControl w:val="0"/>
        <w:spacing w:after="0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</w:p>
    <w:p w:rsidR="00C94B98" w:rsidRPr="00E34534" w:rsidRDefault="00C94B98" w:rsidP="008616C4">
      <w:pPr>
        <w:widowControl w:val="0"/>
        <w:spacing w:after="0"/>
        <w:jc w:val="center"/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b/>
          <w:bCs/>
          <w:color w:val="000000" w:themeColor="text1"/>
          <w:szCs w:val="20"/>
          <w:lang w:val="vi-VN" w:eastAsia="vi-VN" w:bidi="vi-VN"/>
        </w:rPr>
        <w:t>THẺ KHO (SỔ KHO)</w:t>
      </w:r>
    </w:p>
    <w:p w:rsidR="00C94B98" w:rsidRPr="00E34534" w:rsidRDefault="00C94B98" w:rsidP="008616C4">
      <w:pPr>
        <w:widowControl w:val="0"/>
        <w:spacing w:after="0"/>
        <w:jc w:val="center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Ngày lập thẻ:………</w:t>
      </w:r>
    </w:p>
    <w:p w:rsidR="00C94B98" w:rsidRPr="00E34534" w:rsidRDefault="00C94B98" w:rsidP="008616C4">
      <w:pPr>
        <w:widowControl w:val="0"/>
        <w:spacing w:after="0"/>
        <w:jc w:val="center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Tờ số.......................</w:t>
      </w:r>
    </w:p>
    <w:p w:rsidR="00C94B98" w:rsidRPr="00E34534" w:rsidRDefault="00C94B98" w:rsidP="008616C4">
      <w:pPr>
        <w:widowControl w:val="0"/>
        <w:spacing w:after="0"/>
        <w:jc w:val="center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</w:p>
    <w:p w:rsidR="00C94B98" w:rsidRPr="00E34534" w:rsidRDefault="00C94B98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Tên, nhãn hiệu, quy cách vật tư:……………………………………………………………..</w:t>
      </w:r>
    </w:p>
    <w:p w:rsidR="00C94B98" w:rsidRPr="00E34534" w:rsidRDefault="00C94B98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Đơn vị tính: …………………………………………………………………………………….</w:t>
      </w:r>
    </w:p>
    <w:p w:rsidR="00C94B98" w:rsidRPr="00E34534" w:rsidRDefault="00C94B98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Mã số:……………………………………………………………………………………………</w:t>
      </w:r>
    </w:p>
    <w:p w:rsidR="00C94B98" w:rsidRPr="00E34534" w:rsidRDefault="00C94B98" w:rsidP="008616C4">
      <w:pPr>
        <w:widowControl w:val="0"/>
        <w:spacing w:after="0"/>
        <w:rPr>
          <w:rFonts w:eastAsia="Courier New" w:cs="Arial"/>
          <w:i/>
          <w:iCs/>
          <w:color w:val="000000" w:themeColor="text1"/>
          <w:szCs w:val="20"/>
          <w:lang w:val="vi-VN" w:eastAsia="vi-VN" w:bidi="vi-VN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"/>
        <w:gridCol w:w="1012"/>
        <w:gridCol w:w="781"/>
        <w:gridCol w:w="703"/>
        <w:gridCol w:w="1028"/>
        <w:gridCol w:w="840"/>
        <w:gridCol w:w="898"/>
        <w:gridCol w:w="824"/>
        <w:gridCol w:w="930"/>
        <w:gridCol w:w="1313"/>
      </w:tblGrid>
      <w:tr w:rsidR="00C94B98" w:rsidRPr="00E34534" w:rsidTr="00DC1713">
        <w:trPr>
          <w:trHeight w:hRule="exact" w:val="666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Số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 xml:space="preserve"> 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TT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Ngày, tháng</w:t>
            </w:r>
          </w:p>
        </w:tc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Số hiệu chứng từ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Di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ễ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 giải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Ngày nhập, xuất</w:t>
            </w:r>
          </w:p>
        </w:tc>
        <w:tc>
          <w:tcPr>
            <w:tcW w:w="1471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Số lượng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Ký xác nhận của kế toán</w:t>
            </w:r>
          </w:p>
        </w:tc>
      </w:tr>
      <w:tr w:rsidR="00C94B98" w:rsidRPr="00E34534" w:rsidTr="00DC1713">
        <w:trPr>
          <w:trHeight w:hRule="exact" w:val="342"/>
        </w:trPr>
        <w:tc>
          <w:tcPr>
            <w:tcW w:w="38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Nhập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Xuất</w:t>
            </w:r>
          </w:p>
        </w:tc>
        <w:tc>
          <w:tcPr>
            <w:tcW w:w="57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Nhập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Xuất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T</w:t>
            </w: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ồ</w:t>
            </w: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n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  <w:tr w:rsidR="00C94B98" w:rsidRPr="00E34534" w:rsidTr="00DC1713">
        <w:trPr>
          <w:trHeight w:hRule="exact" w:val="40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B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  <w:t>C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D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F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G</w:t>
            </w:r>
          </w:p>
        </w:tc>
      </w:tr>
      <w:tr w:rsidR="00C94B98" w:rsidRPr="00E34534" w:rsidTr="00DC1713">
        <w:trPr>
          <w:trHeight w:hRule="exact" w:val="3146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</w:tr>
      <w:tr w:rsidR="00C94B98" w:rsidRPr="00E34534" w:rsidTr="00DC1713">
        <w:trPr>
          <w:trHeight w:hRule="exact" w:val="691"/>
        </w:trPr>
        <w:tc>
          <w:tcPr>
            <w:tcW w:w="3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Cộng cuối kỳ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eastAsia="vi-VN" w:bidi="vi-VN"/>
              </w:rPr>
            </w:pPr>
            <w:r w:rsidRPr="00E34534">
              <w:rPr>
                <w:rFonts w:eastAsia="Courier New" w:cs="Arial"/>
                <w:bCs/>
                <w:color w:val="000000" w:themeColor="text1"/>
                <w:szCs w:val="20"/>
                <w:lang w:eastAsia="vi-VN" w:bidi="vi-VN"/>
              </w:rPr>
              <w:t>x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B98" w:rsidRPr="00E34534" w:rsidRDefault="00C94B98" w:rsidP="008616C4">
            <w:pPr>
              <w:widowControl w:val="0"/>
              <w:spacing w:after="0"/>
              <w:jc w:val="center"/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</w:pPr>
            <w:r w:rsidRPr="00E34534">
              <w:rPr>
                <w:rFonts w:eastAsia="Courier New" w:cs="Arial"/>
                <w:color w:val="000000" w:themeColor="text1"/>
                <w:szCs w:val="20"/>
                <w:lang w:val="vi-VN" w:eastAsia="vi-VN" w:bidi="vi-VN"/>
              </w:rPr>
              <w:t>x</w:t>
            </w:r>
          </w:p>
        </w:tc>
      </w:tr>
    </w:tbl>
    <w:p w:rsidR="00C94B98" w:rsidRPr="00E34534" w:rsidRDefault="00C94B98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p w:rsidR="00C94B98" w:rsidRPr="00E34534" w:rsidRDefault="00C94B98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Sổ này có .... trang, đánh số từ trang 01 đến trang ...</w:t>
      </w:r>
    </w:p>
    <w:p w:rsidR="00C94B98" w:rsidRPr="00E34534" w:rsidRDefault="00C94B98" w:rsidP="008616C4">
      <w:pPr>
        <w:widowControl w:val="0"/>
        <w:adjustRightInd w:val="0"/>
        <w:snapToGrid w:val="0"/>
        <w:ind w:firstLine="720"/>
        <w:jc w:val="both"/>
        <w:rPr>
          <w:rFonts w:eastAsia="Courier New" w:cs="Arial"/>
          <w:color w:val="000000" w:themeColor="text1"/>
          <w:szCs w:val="20"/>
          <w:lang w:val="vi-VN" w:eastAsia="vi-VN" w:bidi="vi-VN"/>
        </w:rPr>
      </w:pPr>
      <w:r w:rsidRPr="00E34534">
        <w:rPr>
          <w:rFonts w:eastAsia="Courier New" w:cs="Arial"/>
          <w:color w:val="000000" w:themeColor="text1"/>
          <w:szCs w:val="20"/>
          <w:lang w:val="vi-VN" w:eastAsia="vi-VN" w:bidi="vi-VN"/>
        </w:rPr>
        <w:t>- Ngày mở sổ:...</w:t>
      </w:r>
    </w:p>
    <w:p w:rsidR="00C94B98" w:rsidRPr="00E34534" w:rsidRDefault="00C94B98" w:rsidP="008616C4">
      <w:pPr>
        <w:widowControl w:val="0"/>
        <w:spacing w:after="0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tbl>
      <w:tblPr>
        <w:tblStyle w:val="TableGrid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2664"/>
        <w:gridCol w:w="3352"/>
      </w:tblGrid>
      <w:tr w:rsidR="00C94B98" w:rsidRPr="00E34534" w:rsidTr="00E34534">
        <w:tc>
          <w:tcPr>
            <w:tcW w:w="1667" w:type="pct"/>
          </w:tcPr>
          <w:p w:rsidR="00C94B98" w:rsidRPr="00E34534" w:rsidRDefault="00C94B98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</w:p>
          <w:p w:rsidR="00C94B98" w:rsidRPr="00E34534" w:rsidRDefault="00C94B98" w:rsidP="008616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Người ghi sổ</w:t>
            </w:r>
          </w:p>
          <w:p w:rsidR="00C94B98" w:rsidRPr="00E34534" w:rsidRDefault="00C94B98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tên)</w:t>
            </w:r>
          </w:p>
        </w:tc>
        <w:tc>
          <w:tcPr>
            <w:tcW w:w="1476" w:type="pct"/>
          </w:tcPr>
          <w:p w:rsidR="00C94B98" w:rsidRPr="00E34534" w:rsidRDefault="00C94B98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</w:p>
          <w:p w:rsidR="00C94B98" w:rsidRPr="00E34534" w:rsidRDefault="00C94B98" w:rsidP="008616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Kế toán trưởng</w:t>
            </w:r>
          </w:p>
          <w:p w:rsidR="00C94B98" w:rsidRPr="00E34534" w:rsidRDefault="00C94B98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tên)</w:t>
            </w:r>
          </w:p>
        </w:tc>
        <w:tc>
          <w:tcPr>
            <w:tcW w:w="1857" w:type="pct"/>
            <w:hideMark/>
          </w:tcPr>
          <w:p w:rsidR="00C94B98" w:rsidRPr="00E34534" w:rsidRDefault="00C94B98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Ngày..... tháng.... năm…..</w:t>
            </w:r>
          </w:p>
          <w:p w:rsidR="00C94B98" w:rsidRPr="00E34534" w:rsidRDefault="00C94B98" w:rsidP="008616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</w:pPr>
            <w:r w:rsidRPr="00E345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vi-VN" w:eastAsia="vi-VN" w:bidi="vi-VN"/>
              </w:rPr>
              <w:t>Người đại diện theo pháp luật</w:t>
            </w:r>
            <w:r w:rsidRPr="00E34534">
              <w:rPr>
                <w:rFonts w:ascii="Arial" w:hAnsi="Arial" w:cs="Arial"/>
                <w:color w:val="000000" w:themeColor="text1"/>
                <w:sz w:val="20"/>
                <w:szCs w:val="20"/>
                <w:lang w:val="vi-VN" w:eastAsia="vi-VN" w:bidi="vi-VN"/>
              </w:rPr>
              <w:br/>
            </w:r>
            <w:r w:rsidRPr="00E3453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 w:eastAsia="vi-VN" w:bidi="vi-VN"/>
              </w:rPr>
              <w:t>(Ký, họ tên, đóng dấu)</w:t>
            </w:r>
          </w:p>
        </w:tc>
      </w:tr>
    </w:tbl>
    <w:p w:rsidR="00C94B98" w:rsidRPr="00E34534" w:rsidRDefault="00C94B98" w:rsidP="008616C4">
      <w:pPr>
        <w:widowControl w:val="0"/>
        <w:spacing w:after="0"/>
        <w:rPr>
          <w:rFonts w:eastAsia="Courier New" w:cs="Arial"/>
          <w:color w:val="000000" w:themeColor="text1"/>
          <w:szCs w:val="20"/>
          <w:lang w:val="vi-VN" w:eastAsia="vi-VN" w:bidi="vi-VN"/>
        </w:rPr>
      </w:pPr>
    </w:p>
    <w:p w:rsidR="003E1C24" w:rsidRDefault="003E1C24"/>
    <w:sectPr w:rsidR="003E1C24" w:rsidSect="00225B6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98"/>
    <w:rsid w:val="00225B67"/>
    <w:rsid w:val="003E1C24"/>
    <w:rsid w:val="00556DE7"/>
    <w:rsid w:val="00941D55"/>
    <w:rsid w:val="00987B06"/>
    <w:rsid w:val="00C94B98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142AE-D675-4518-9EFD-BE6FC938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B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B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B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B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B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B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B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B9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B9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B9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B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B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B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B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B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B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B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B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B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B98"/>
    <w:rPr>
      <w:b/>
      <w:bCs/>
      <w:smallCaps/>
      <w:color w:val="2F5496" w:themeColor="accent1" w:themeShade="BF"/>
      <w:spacing w:val="5"/>
    </w:rPr>
  </w:style>
  <w:style w:type="table" w:customStyle="1" w:styleId="TableGrid11">
    <w:name w:val="Table Grid11"/>
    <w:basedOn w:val="TableNormal"/>
    <w:next w:val="TableGrid"/>
    <w:uiPriority w:val="39"/>
    <w:rsid w:val="00C94B98"/>
    <w:pPr>
      <w:spacing w:after="0"/>
    </w:pPr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4B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1</cp:revision>
  <dcterms:created xsi:type="dcterms:W3CDTF">2025-11-04T02:56:00Z</dcterms:created>
  <dcterms:modified xsi:type="dcterms:W3CDTF">2025-11-04T02:56:00Z</dcterms:modified>
</cp:coreProperties>
</file>