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83"/>
        <w:gridCol w:w="5143"/>
      </w:tblGrid>
      <w:tr w:rsidR="005D4DCB" w:rsidRPr="00E34534" w14:paraId="3DCEC0A5" w14:textId="77777777" w:rsidTr="00DC1713">
        <w:tc>
          <w:tcPr>
            <w:tcW w:w="2151" w:type="pct"/>
            <w:hideMark/>
          </w:tcPr>
          <w:p w14:paraId="0C86072E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b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b/>
                <w:color w:val="000000" w:themeColor="text1"/>
                <w:szCs w:val="20"/>
                <w:lang w:val="vi-VN" w:eastAsia="vi-VN" w:bidi="vi-VN"/>
              </w:rPr>
              <w:t>Đơn vị: ....................</w:t>
            </w:r>
            <w:r w:rsidRPr="00E34534">
              <w:rPr>
                <w:rFonts w:eastAsia="Courier New" w:cs="Arial"/>
                <w:b/>
                <w:color w:val="000000" w:themeColor="text1"/>
                <w:szCs w:val="20"/>
                <w:lang w:val="vi-VN" w:eastAsia="vi-VN" w:bidi="vi-VN"/>
              </w:rPr>
              <w:br/>
              <w:t>Địa chỉ: ...................</w:t>
            </w:r>
          </w:p>
        </w:tc>
        <w:tc>
          <w:tcPr>
            <w:tcW w:w="2849" w:type="pct"/>
            <w:hideMark/>
          </w:tcPr>
          <w:p w14:paraId="0CCE30E7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b/>
                <w:color w:val="000000" w:themeColor="text1"/>
                <w:szCs w:val="20"/>
                <w:lang w:val="vi-VN" w:eastAsia="vi-VN" w:bidi="vi-VN"/>
              </w:rPr>
              <w:t>Mẫu số S23-DN</w:t>
            </w:r>
          </w:p>
          <w:p w14:paraId="5D36C271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i/>
                <w:color w:val="000000" w:themeColor="text1"/>
                <w:szCs w:val="20"/>
                <w:lang w:val="vi-VN" w:eastAsia="vi-VN" w:bidi="vi-VN"/>
              </w:rPr>
              <w:t>(Kèm theo Thông tư số 99/2025/TT-BTC</w:t>
            </w:r>
          </w:p>
          <w:p w14:paraId="18CE4F8E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i/>
                <w:color w:val="000000" w:themeColor="text1"/>
                <w:szCs w:val="20"/>
                <w:lang w:val="vi-VN" w:eastAsia="vi-VN" w:bidi="vi-VN"/>
              </w:rPr>
              <w:t>ngày 27 tháng 10 năm 2025 của Bộ trưởng Bộ Tài chính)</w:t>
            </w:r>
          </w:p>
        </w:tc>
      </w:tr>
    </w:tbl>
    <w:p w14:paraId="3FC14D69" w14:textId="77777777" w:rsidR="005D4DCB" w:rsidRPr="00E34534" w:rsidRDefault="005D4DCB" w:rsidP="008616C4">
      <w:pPr>
        <w:widowControl w:val="0"/>
        <w:spacing w:after="0"/>
        <w:rPr>
          <w:rFonts w:eastAsia="Courier New" w:cs="Arial"/>
          <w:i/>
          <w:iCs/>
          <w:color w:val="000000" w:themeColor="text1"/>
          <w:szCs w:val="20"/>
          <w:lang w:val="vi-VN" w:eastAsia="vi-VN" w:bidi="vi-VN"/>
        </w:rPr>
      </w:pPr>
    </w:p>
    <w:p w14:paraId="75C39C51" w14:textId="112EBFDA" w:rsidR="005D4DCB" w:rsidRPr="00E34534" w:rsidRDefault="005D4DCB" w:rsidP="008616C4">
      <w:pPr>
        <w:widowControl w:val="0"/>
        <w:spacing w:after="0"/>
        <w:jc w:val="center"/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  <w:t>THẺ TÀI SẢN CỐ Đ</w:t>
      </w:r>
      <w:r w:rsidR="00B53146">
        <w:rPr>
          <w:rFonts w:eastAsia="Courier New" w:cs="Arial"/>
          <w:b/>
          <w:bCs/>
          <w:color w:val="000000" w:themeColor="text1"/>
          <w:szCs w:val="20"/>
          <w:lang w:eastAsia="vi-VN" w:bidi="vi-VN"/>
        </w:rPr>
        <w:t>Ị</w:t>
      </w:r>
      <w:r w:rsidRPr="00E34534"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  <w:t>NH</w:t>
      </w:r>
      <w:r w:rsidRPr="00E34534"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  <w:br/>
      </w:r>
      <w:r w:rsidRPr="00E34534">
        <w:rPr>
          <w:rFonts w:eastAsia="Courier New" w:cs="Arial"/>
          <w:i/>
          <w:iCs/>
          <w:color w:val="000000" w:themeColor="text1"/>
          <w:szCs w:val="20"/>
          <w:lang w:val="vi-VN" w:eastAsia="vi-VN" w:bidi="vi-VN"/>
        </w:rPr>
        <w:t>Số:</w:t>
      </w:r>
    </w:p>
    <w:p w14:paraId="6C50D432" w14:textId="77777777" w:rsidR="005D4DCB" w:rsidRPr="00E34534" w:rsidRDefault="005D4DCB" w:rsidP="008616C4">
      <w:pPr>
        <w:widowControl w:val="0"/>
        <w:spacing w:after="0"/>
        <w:jc w:val="center"/>
        <w:rPr>
          <w:rFonts w:eastAsia="Courier New" w:cs="Arial"/>
          <w:i/>
          <w:iCs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i/>
          <w:iCs/>
          <w:color w:val="000000" w:themeColor="text1"/>
          <w:szCs w:val="20"/>
          <w:lang w:val="vi-VN" w:eastAsia="vi-VN" w:bidi="vi-VN"/>
        </w:rPr>
        <w:t>Ngày……tháng.... năm…..lập thẻ…….</w:t>
      </w:r>
    </w:p>
    <w:p w14:paraId="73E97D45" w14:textId="77777777" w:rsidR="005D4DCB" w:rsidRPr="00E34534" w:rsidRDefault="005D4DCB" w:rsidP="008616C4">
      <w:pPr>
        <w:widowControl w:val="0"/>
        <w:spacing w:after="0"/>
        <w:jc w:val="center"/>
        <w:rPr>
          <w:rFonts w:eastAsia="Courier New" w:cs="Arial"/>
          <w:i/>
          <w:iCs/>
          <w:color w:val="000000" w:themeColor="text1"/>
          <w:szCs w:val="20"/>
          <w:lang w:val="vi-VN" w:eastAsia="vi-VN" w:bidi="vi-VN"/>
        </w:rPr>
      </w:pPr>
    </w:p>
    <w:p w14:paraId="5F77AAB0" w14:textId="77777777" w:rsidR="005D4DCB" w:rsidRPr="00E34534" w:rsidRDefault="005D4DCB" w:rsidP="008616C4">
      <w:pPr>
        <w:widowControl w:val="0"/>
        <w:adjustRightInd w:val="0"/>
        <w:snapToGrid w:val="0"/>
        <w:ind w:firstLine="720"/>
        <w:jc w:val="both"/>
        <w:rPr>
          <w:rFonts w:eastAsia="Courier New" w:cs="Arial"/>
          <w:iCs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color w:val="000000" w:themeColor="text1"/>
          <w:szCs w:val="20"/>
          <w:lang w:val="vi-VN" w:eastAsia="vi-VN" w:bidi="vi-VN"/>
        </w:rPr>
        <w:t xml:space="preserve">Căn cứ vào Biên bản giao nhận TSCĐ </w:t>
      </w:r>
      <w:r w:rsidRPr="00E34534">
        <w:rPr>
          <w:rFonts w:eastAsia="Courier New" w:cs="Arial"/>
          <w:iCs/>
          <w:color w:val="000000" w:themeColor="text1"/>
          <w:szCs w:val="20"/>
          <w:lang w:val="vi-VN" w:eastAsia="vi-VN" w:bidi="vi-VN"/>
        </w:rPr>
        <w:t>số……………..ngày....</w:t>
      </w:r>
      <w:r w:rsidRPr="00E34534">
        <w:rPr>
          <w:rFonts w:eastAsia="Courier New" w:cs="Arial"/>
          <w:color w:val="000000" w:themeColor="text1"/>
          <w:szCs w:val="20"/>
          <w:lang w:val="vi-VN" w:eastAsia="vi-VN" w:bidi="vi-VN"/>
        </w:rPr>
        <w:t xml:space="preserve"> tháng.... năm...</w:t>
      </w:r>
    </w:p>
    <w:p w14:paraId="0CDC0E10" w14:textId="77777777" w:rsidR="005D4DCB" w:rsidRPr="00E34534" w:rsidRDefault="005D4DCB" w:rsidP="008616C4">
      <w:pPr>
        <w:widowControl w:val="0"/>
        <w:adjustRightInd w:val="0"/>
        <w:snapToGrid w:val="0"/>
        <w:ind w:firstLine="720"/>
        <w:jc w:val="both"/>
        <w:rPr>
          <w:rFonts w:eastAsia="Courier New" w:cs="Arial"/>
          <w:i/>
          <w:iCs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color w:val="000000" w:themeColor="text1"/>
          <w:szCs w:val="20"/>
          <w:lang w:val="vi-VN" w:eastAsia="vi-VN" w:bidi="vi-VN"/>
        </w:rPr>
        <w:t>Tên, ký mã hiệu, quy cách (cấp hạng) TSCĐ:…………Số hiệu TSCĐ………………</w:t>
      </w:r>
    </w:p>
    <w:p w14:paraId="71143368" w14:textId="77777777" w:rsidR="005D4DCB" w:rsidRPr="00E34534" w:rsidRDefault="005D4DCB" w:rsidP="008616C4">
      <w:pPr>
        <w:widowControl w:val="0"/>
        <w:adjustRightInd w:val="0"/>
        <w:snapToGrid w:val="0"/>
        <w:ind w:firstLine="720"/>
        <w:jc w:val="both"/>
        <w:rPr>
          <w:rFonts w:eastAsia="Courier New" w:cs="Arial"/>
          <w:i/>
          <w:iCs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color w:val="000000" w:themeColor="text1"/>
          <w:szCs w:val="20"/>
          <w:lang w:val="vi-VN" w:eastAsia="vi-VN" w:bidi="vi-VN"/>
        </w:rPr>
        <w:t>Nước sản xuất (xây dựng)……………………………….Năm sản xuất………………..</w:t>
      </w:r>
    </w:p>
    <w:p w14:paraId="2F051471" w14:textId="77777777" w:rsidR="005D4DCB" w:rsidRPr="00E34534" w:rsidRDefault="005D4DCB" w:rsidP="008616C4">
      <w:pPr>
        <w:widowControl w:val="0"/>
        <w:adjustRightInd w:val="0"/>
        <w:snapToGrid w:val="0"/>
        <w:ind w:firstLine="720"/>
        <w:jc w:val="both"/>
        <w:rPr>
          <w:rFonts w:eastAsia="Courier New" w:cs="Arial"/>
          <w:i/>
          <w:iCs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color w:val="000000" w:themeColor="text1"/>
          <w:szCs w:val="20"/>
          <w:lang w:val="vi-VN" w:eastAsia="vi-VN" w:bidi="vi-VN"/>
        </w:rPr>
        <w:t>Bộ phận quản lý, sử dụng………………………….Năm đưa vào sử dụng……………</w:t>
      </w:r>
    </w:p>
    <w:p w14:paraId="70EE1009" w14:textId="77777777" w:rsidR="005D4DCB" w:rsidRPr="00E34534" w:rsidRDefault="005D4DCB" w:rsidP="008616C4">
      <w:pPr>
        <w:widowControl w:val="0"/>
        <w:adjustRightInd w:val="0"/>
        <w:snapToGrid w:val="0"/>
        <w:ind w:firstLine="720"/>
        <w:jc w:val="both"/>
        <w:rPr>
          <w:rFonts w:eastAsia="Courier New" w:cs="Arial"/>
          <w:i/>
          <w:iCs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color w:val="000000" w:themeColor="text1"/>
          <w:szCs w:val="20"/>
          <w:lang w:val="vi-VN" w:eastAsia="vi-VN" w:bidi="vi-VN"/>
        </w:rPr>
        <w:t>Công suất (diện tích thiết kế)………………………………………………………………</w:t>
      </w:r>
    </w:p>
    <w:p w14:paraId="77EA1311" w14:textId="77777777" w:rsidR="005D4DCB" w:rsidRPr="00E34534" w:rsidRDefault="005D4DCB" w:rsidP="008616C4">
      <w:pPr>
        <w:widowControl w:val="0"/>
        <w:adjustRightInd w:val="0"/>
        <w:snapToGrid w:val="0"/>
        <w:ind w:firstLine="720"/>
        <w:jc w:val="both"/>
        <w:rPr>
          <w:rFonts w:eastAsia="Courier New" w:cs="Arial"/>
          <w:i/>
          <w:iCs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color w:val="000000" w:themeColor="text1"/>
          <w:szCs w:val="20"/>
          <w:lang w:val="vi-VN" w:eastAsia="vi-VN" w:bidi="vi-VN"/>
        </w:rPr>
        <w:t>Đình chỉ sử dụng TSCĐ ngày……..tháng……..năm...</w:t>
      </w:r>
    </w:p>
    <w:p w14:paraId="69EA5F4C" w14:textId="77777777" w:rsidR="005D4DCB" w:rsidRPr="00E34534" w:rsidRDefault="005D4DCB" w:rsidP="008616C4">
      <w:pPr>
        <w:widowControl w:val="0"/>
        <w:adjustRightInd w:val="0"/>
        <w:snapToGrid w:val="0"/>
        <w:ind w:firstLine="720"/>
        <w:jc w:val="both"/>
        <w:rPr>
          <w:rFonts w:eastAsia="Courier New" w:cs="Arial"/>
          <w:i/>
          <w:iCs/>
          <w:color w:val="000000" w:themeColor="text1"/>
          <w:szCs w:val="20"/>
          <w:lang w:eastAsia="vi-VN" w:bidi="vi-VN"/>
        </w:rPr>
      </w:pPr>
      <w:r w:rsidRPr="00E34534">
        <w:rPr>
          <w:rFonts w:eastAsia="Courier New" w:cs="Arial"/>
          <w:color w:val="000000" w:themeColor="text1"/>
          <w:szCs w:val="20"/>
          <w:lang w:val="vi-VN" w:eastAsia="vi-VN" w:bidi="vi-VN"/>
        </w:rPr>
        <w:t>Lý do đình chỉ</w:t>
      </w:r>
      <w:r w:rsidRPr="00E34534">
        <w:rPr>
          <w:rFonts w:eastAsia="Courier New" w:cs="Arial"/>
          <w:color w:val="000000" w:themeColor="text1"/>
          <w:szCs w:val="20"/>
          <w:lang w:eastAsia="vi-VN" w:bidi="vi-VN"/>
        </w:rPr>
        <w:t>…………………………………………………………………………………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1"/>
        <w:gridCol w:w="1435"/>
        <w:gridCol w:w="959"/>
        <w:gridCol w:w="1028"/>
        <w:gridCol w:w="1089"/>
        <w:gridCol w:w="1354"/>
        <w:gridCol w:w="1980"/>
      </w:tblGrid>
      <w:tr w:rsidR="005D4DCB" w:rsidRPr="00E34534" w14:paraId="34B36134" w14:textId="77777777" w:rsidTr="00DC1713">
        <w:trPr>
          <w:trHeight w:hRule="exact" w:val="277"/>
          <w:jc w:val="center"/>
        </w:trPr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56C4A5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Số hiệu chứng t</w:t>
            </w:r>
            <w:r w:rsidRPr="00E34534"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  <w:t>ừ</w:t>
            </w:r>
          </w:p>
        </w:tc>
        <w:tc>
          <w:tcPr>
            <w:tcW w:w="1897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2C636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Nguyên giá tài sản cố định</w:t>
            </w:r>
          </w:p>
        </w:tc>
        <w:tc>
          <w:tcPr>
            <w:tcW w:w="245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AB80C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Giá trị hao mòn tài sản cố định</w:t>
            </w:r>
          </w:p>
        </w:tc>
      </w:tr>
      <w:tr w:rsidR="005D4DCB" w:rsidRPr="00E34534" w14:paraId="3F6B92F4" w14:textId="77777777" w:rsidTr="00DC1713">
        <w:trPr>
          <w:trHeight w:hRule="exact" w:val="486"/>
          <w:jc w:val="center"/>
        </w:trPr>
        <w:tc>
          <w:tcPr>
            <w:tcW w:w="64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A4CE3F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9363B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Ngày, tháng, năm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F24C21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Diễn giải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5F478A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Nguyên giá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48196D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Năm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44F74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Giá trị hao mòn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8E6D0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Cộng dồn</w:t>
            </w:r>
          </w:p>
        </w:tc>
      </w:tr>
      <w:tr w:rsidR="005D4DCB" w:rsidRPr="00E34534" w14:paraId="47F4AC27" w14:textId="77777777" w:rsidTr="00DC1713">
        <w:trPr>
          <w:trHeight w:hRule="exact" w:val="335"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F168DE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A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0D866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B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AB365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  <w:t>C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110AB9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53DAA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B7028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i/>
                <w:iCs/>
                <w:color w:val="000000" w:themeColor="text1"/>
                <w:szCs w:val="20"/>
                <w:lang w:val="vi-VN" w:eastAsia="vi-VN" w:bidi="vi-VN"/>
              </w:rPr>
              <w:t>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AA0B9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4</w:t>
            </w:r>
          </w:p>
        </w:tc>
      </w:tr>
      <w:tr w:rsidR="005D4DCB" w:rsidRPr="00E34534" w14:paraId="7457BD59" w14:textId="77777777" w:rsidTr="00DC1713">
        <w:trPr>
          <w:trHeight w:hRule="exact" w:val="904"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D30EF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CAEF5B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4D482E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D6E98B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CA7BB8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F9365B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72C35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</w:tr>
    </w:tbl>
    <w:p w14:paraId="65080633" w14:textId="77777777" w:rsidR="005D4DCB" w:rsidRPr="00E34534" w:rsidRDefault="005D4DCB" w:rsidP="008616C4">
      <w:pPr>
        <w:widowControl w:val="0"/>
        <w:spacing w:after="0"/>
        <w:rPr>
          <w:rFonts w:eastAsia="Courier New" w:cs="Arial"/>
          <w:color w:val="000000" w:themeColor="text1"/>
          <w:szCs w:val="20"/>
          <w:lang w:val="vi-VN" w:eastAsia="vi-VN" w:bidi="vi-VN"/>
        </w:rPr>
      </w:pPr>
    </w:p>
    <w:p w14:paraId="7FE2D0EE" w14:textId="77777777" w:rsidR="005D4DCB" w:rsidRPr="00E34534" w:rsidRDefault="005D4DCB" w:rsidP="008616C4">
      <w:pPr>
        <w:widowControl w:val="0"/>
        <w:spacing w:after="0"/>
        <w:jc w:val="center"/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  <w:t>Dụng cụ phụ tùng kèm theo</w:t>
      </w:r>
    </w:p>
    <w:p w14:paraId="3B7624B6" w14:textId="77777777" w:rsidR="005D4DCB" w:rsidRPr="00E34534" w:rsidRDefault="005D4DCB" w:rsidP="008616C4">
      <w:pPr>
        <w:widowControl w:val="0"/>
        <w:spacing w:after="0"/>
        <w:jc w:val="center"/>
        <w:rPr>
          <w:rFonts w:eastAsia="Courier New" w:cs="Arial"/>
          <w:color w:val="000000" w:themeColor="text1"/>
          <w:szCs w:val="20"/>
          <w:lang w:val="vi-VN" w:eastAsia="vi-VN" w:bidi="vi-VN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2375"/>
        <w:gridCol w:w="1197"/>
        <w:gridCol w:w="1264"/>
        <w:gridCol w:w="3486"/>
      </w:tblGrid>
      <w:tr w:rsidR="005D4DCB" w:rsidRPr="00E34534" w14:paraId="2E677B68" w14:textId="77777777" w:rsidTr="00DC1713">
        <w:trPr>
          <w:trHeight w:hRule="exact" w:val="515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6B2379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S</w:t>
            </w:r>
            <w:r w:rsidRPr="00E34534"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  <w:t>ố</w:t>
            </w: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 xml:space="preserve"> TT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3CAC21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Tên, quy cách dụng cụ, phụ tùng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A4394B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Đơn vị tính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36BAC7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S</w:t>
            </w:r>
            <w:r w:rsidRPr="00E34534"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  <w:t>ố</w:t>
            </w: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 xml:space="preserve"> lượng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83789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Giá trị</w:t>
            </w:r>
          </w:p>
        </w:tc>
      </w:tr>
      <w:tr w:rsidR="005D4DCB" w:rsidRPr="00E34534" w14:paraId="4752D8C6" w14:textId="77777777" w:rsidTr="00DC1713">
        <w:trPr>
          <w:trHeight w:hRule="exact" w:val="338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60957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D1302A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B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3181C4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C131F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1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65AB7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2</w:t>
            </w:r>
          </w:p>
        </w:tc>
      </w:tr>
      <w:tr w:rsidR="005D4DCB" w:rsidRPr="00E34534" w14:paraId="7E29E739" w14:textId="77777777" w:rsidTr="00DC1713">
        <w:trPr>
          <w:trHeight w:hRule="exact" w:val="1177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5309E8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AFEB4A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E23FD7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B7D94C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8094E" w14:textId="77777777" w:rsidR="005D4DCB" w:rsidRPr="00E34534" w:rsidRDefault="005D4DCB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</w:tr>
    </w:tbl>
    <w:p w14:paraId="28987982" w14:textId="77777777" w:rsidR="005D4DCB" w:rsidRPr="00E34534" w:rsidRDefault="005D4DCB" w:rsidP="008616C4">
      <w:pPr>
        <w:widowControl w:val="0"/>
        <w:adjustRightInd w:val="0"/>
        <w:snapToGrid w:val="0"/>
        <w:ind w:firstLine="720"/>
        <w:jc w:val="both"/>
        <w:rPr>
          <w:rFonts w:eastAsia="Courier New" w:cs="Arial"/>
          <w:color w:val="000000" w:themeColor="text1"/>
          <w:szCs w:val="20"/>
          <w:lang w:val="vi-VN" w:eastAsia="vi-VN" w:bidi="vi-VN"/>
        </w:rPr>
      </w:pPr>
    </w:p>
    <w:p w14:paraId="7C7A372E" w14:textId="77777777" w:rsidR="005D4DCB" w:rsidRPr="00E34534" w:rsidRDefault="005D4DCB" w:rsidP="008616C4">
      <w:pPr>
        <w:widowControl w:val="0"/>
        <w:adjustRightInd w:val="0"/>
        <w:snapToGrid w:val="0"/>
        <w:ind w:firstLine="720"/>
        <w:jc w:val="both"/>
        <w:rPr>
          <w:rFonts w:eastAsia="Courier New" w:cs="Arial"/>
          <w:i/>
          <w:iCs/>
          <w:color w:val="000000" w:themeColor="text1"/>
          <w:szCs w:val="20"/>
          <w:lang w:eastAsia="vi-VN" w:bidi="vi-VN"/>
        </w:rPr>
      </w:pPr>
      <w:r w:rsidRPr="00E34534">
        <w:rPr>
          <w:rFonts w:eastAsia="Courier New" w:cs="Arial"/>
          <w:color w:val="000000" w:themeColor="text1"/>
          <w:szCs w:val="20"/>
          <w:lang w:val="vi-VN" w:eastAsia="vi-VN" w:bidi="vi-VN"/>
        </w:rPr>
        <w:t>Ghi giảm TSCĐ chứng từ số:…….ngày....tháng.... năm</w:t>
      </w:r>
      <w:r w:rsidRPr="00E34534">
        <w:rPr>
          <w:rFonts w:eastAsia="Courier New" w:cs="Arial"/>
          <w:color w:val="000000" w:themeColor="text1"/>
          <w:szCs w:val="20"/>
          <w:lang w:eastAsia="vi-VN" w:bidi="vi-VN"/>
        </w:rPr>
        <w:t>…………………….</w:t>
      </w:r>
    </w:p>
    <w:p w14:paraId="77A3E06F" w14:textId="77777777" w:rsidR="005D4DCB" w:rsidRPr="00E34534" w:rsidRDefault="005D4DCB" w:rsidP="008616C4">
      <w:pPr>
        <w:widowControl w:val="0"/>
        <w:adjustRightInd w:val="0"/>
        <w:snapToGrid w:val="0"/>
        <w:ind w:firstLine="720"/>
        <w:jc w:val="both"/>
        <w:rPr>
          <w:rFonts w:eastAsia="Courier New" w:cs="Arial"/>
          <w:color w:val="000000" w:themeColor="text1"/>
          <w:szCs w:val="20"/>
          <w:lang w:eastAsia="vi-VN" w:bidi="vi-VN"/>
        </w:rPr>
      </w:pPr>
      <w:r w:rsidRPr="00E34534">
        <w:rPr>
          <w:rFonts w:eastAsia="Courier New" w:cs="Arial"/>
          <w:color w:val="000000" w:themeColor="text1"/>
          <w:szCs w:val="20"/>
          <w:lang w:val="vi-VN" w:eastAsia="vi-VN" w:bidi="vi-VN"/>
        </w:rPr>
        <w:t>Lý do giảm:</w:t>
      </w:r>
      <w:r w:rsidRPr="00E34534">
        <w:rPr>
          <w:rFonts w:eastAsia="Courier New" w:cs="Arial"/>
          <w:color w:val="000000" w:themeColor="text1"/>
          <w:szCs w:val="20"/>
          <w:lang w:eastAsia="vi-VN" w:bidi="vi-VN"/>
        </w:rPr>
        <w:t>……………………………………………………………………….</w:t>
      </w:r>
    </w:p>
    <w:p w14:paraId="64E604EC" w14:textId="77777777" w:rsidR="005D4DCB" w:rsidRPr="00E34534" w:rsidRDefault="005D4DCB" w:rsidP="008616C4">
      <w:pPr>
        <w:widowControl w:val="0"/>
        <w:spacing w:after="0"/>
        <w:rPr>
          <w:rFonts w:eastAsia="Courier New" w:cs="Arial"/>
          <w:color w:val="000000" w:themeColor="text1"/>
          <w:szCs w:val="20"/>
          <w:lang w:val="vi-VN" w:eastAsia="vi-VN" w:bidi="vi-VN"/>
        </w:rPr>
      </w:pPr>
    </w:p>
    <w:tbl>
      <w:tblPr>
        <w:tblStyle w:val="TableGrid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2664"/>
        <w:gridCol w:w="3352"/>
      </w:tblGrid>
      <w:tr w:rsidR="005D4DCB" w:rsidRPr="00E34534" w14:paraId="27D40D7A" w14:textId="77777777" w:rsidTr="00DC1713">
        <w:tc>
          <w:tcPr>
            <w:tcW w:w="1667" w:type="pct"/>
          </w:tcPr>
          <w:p w14:paraId="6757C2A6" w14:textId="77777777" w:rsidR="005D4DCB" w:rsidRPr="00E34534" w:rsidRDefault="005D4DCB" w:rsidP="008616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</w:pPr>
          </w:p>
          <w:p w14:paraId="2CD3503E" w14:textId="77777777" w:rsidR="005D4DCB" w:rsidRPr="00E34534" w:rsidRDefault="005D4DCB" w:rsidP="008616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 w:eastAsia="vi-VN" w:bidi="vi-VN"/>
              </w:rPr>
            </w:pPr>
            <w:r w:rsidRPr="00E345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 w:eastAsia="vi-VN" w:bidi="vi-VN"/>
              </w:rPr>
              <w:t>Người ghi sổ</w:t>
            </w:r>
          </w:p>
          <w:p w14:paraId="41BA309E" w14:textId="77777777" w:rsidR="005D4DCB" w:rsidRPr="00E34534" w:rsidRDefault="005D4DCB" w:rsidP="008616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</w:pPr>
            <w:r w:rsidRPr="00E34534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vi-VN" w:eastAsia="vi-VN" w:bidi="vi-VN"/>
              </w:rPr>
              <w:t>(Ký, họ tên)</w:t>
            </w:r>
          </w:p>
        </w:tc>
        <w:tc>
          <w:tcPr>
            <w:tcW w:w="1476" w:type="pct"/>
          </w:tcPr>
          <w:p w14:paraId="1EE7EBED" w14:textId="77777777" w:rsidR="005D4DCB" w:rsidRPr="00E34534" w:rsidRDefault="005D4DCB" w:rsidP="008616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</w:pPr>
          </w:p>
          <w:p w14:paraId="4252A45C" w14:textId="77777777" w:rsidR="005D4DCB" w:rsidRPr="00E34534" w:rsidRDefault="005D4DCB" w:rsidP="008616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 w:eastAsia="vi-VN" w:bidi="vi-VN"/>
              </w:rPr>
            </w:pPr>
            <w:r w:rsidRPr="00E345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 w:eastAsia="vi-VN" w:bidi="vi-VN"/>
              </w:rPr>
              <w:t>Kế toán trưởng</w:t>
            </w:r>
          </w:p>
          <w:p w14:paraId="77783F46" w14:textId="77777777" w:rsidR="005D4DCB" w:rsidRPr="00E34534" w:rsidRDefault="005D4DCB" w:rsidP="008616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</w:pPr>
            <w:r w:rsidRPr="00E34534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vi-VN" w:eastAsia="vi-VN" w:bidi="vi-VN"/>
              </w:rPr>
              <w:t>(Ký, họ tên)</w:t>
            </w:r>
          </w:p>
        </w:tc>
        <w:tc>
          <w:tcPr>
            <w:tcW w:w="1857" w:type="pct"/>
            <w:hideMark/>
          </w:tcPr>
          <w:p w14:paraId="5B20692C" w14:textId="77777777" w:rsidR="005D4DCB" w:rsidRPr="00E34534" w:rsidRDefault="005D4DCB" w:rsidP="008616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</w:pPr>
            <w:r w:rsidRPr="00E34534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vi-VN" w:eastAsia="vi-VN" w:bidi="vi-VN"/>
              </w:rPr>
              <w:t>Ngày..... tháng.... năm…..</w:t>
            </w:r>
          </w:p>
          <w:p w14:paraId="056FA9DC" w14:textId="77777777" w:rsidR="005D4DCB" w:rsidRPr="00E34534" w:rsidRDefault="005D4DCB" w:rsidP="008616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</w:pPr>
            <w:r w:rsidRPr="00E345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 w:eastAsia="vi-VN" w:bidi="vi-VN"/>
              </w:rPr>
              <w:t>Người đại diện theo pháp luật</w:t>
            </w:r>
            <w:r w:rsidRPr="00E34534"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  <w:br/>
            </w:r>
            <w:r w:rsidRPr="00E34534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vi-VN" w:eastAsia="vi-VN" w:bidi="vi-VN"/>
              </w:rPr>
              <w:t>(Ký, họ tên, đóng dấu)</w:t>
            </w:r>
          </w:p>
        </w:tc>
      </w:tr>
    </w:tbl>
    <w:p w14:paraId="0D15CFC6" w14:textId="77777777" w:rsidR="003E1C24" w:rsidRDefault="003E1C24"/>
    <w:sectPr w:rsidR="003E1C24" w:rsidSect="00225B6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CB"/>
    <w:rsid w:val="00225B67"/>
    <w:rsid w:val="003E1C24"/>
    <w:rsid w:val="00556DE7"/>
    <w:rsid w:val="005D4DCB"/>
    <w:rsid w:val="00941D55"/>
    <w:rsid w:val="00987B06"/>
    <w:rsid w:val="00B53146"/>
    <w:rsid w:val="00E56B74"/>
    <w:rsid w:val="00EF342C"/>
    <w:rsid w:val="00F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9DA14"/>
  <w15:chartTrackingRefBased/>
  <w15:docId w15:val="{65B1D9F4-8C61-46E6-9278-A570567D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D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D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D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D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D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D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D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DC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DC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DC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D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D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D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DC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D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DC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D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D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D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D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D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D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DCB"/>
    <w:rPr>
      <w:b/>
      <w:bCs/>
      <w:smallCaps/>
      <w:color w:val="2F5496" w:themeColor="accent1" w:themeShade="BF"/>
      <w:spacing w:val="5"/>
    </w:rPr>
  </w:style>
  <w:style w:type="table" w:customStyle="1" w:styleId="TableGrid11">
    <w:name w:val="Table Grid11"/>
    <w:basedOn w:val="TableNormal"/>
    <w:next w:val="TableGrid"/>
    <w:uiPriority w:val="39"/>
    <w:rsid w:val="005D4DCB"/>
    <w:pPr>
      <w:spacing w:after="0"/>
    </w:pPr>
    <w:rPr>
      <w:rFonts w:ascii="Calibri" w:eastAsia="Times New Roman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D4DC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NGUYEN</dc:creator>
  <cp:keywords/>
  <dc:description/>
  <cp:lastModifiedBy>QUYNH ANH NGUYEN</cp:lastModifiedBy>
  <cp:revision>2</cp:revision>
  <dcterms:created xsi:type="dcterms:W3CDTF">2025-11-04T02:56:00Z</dcterms:created>
  <dcterms:modified xsi:type="dcterms:W3CDTF">2025-11-04T09:24:00Z</dcterms:modified>
</cp:coreProperties>
</file>