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14" w:rsidRPr="00164C14" w:rsidRDefault="00164C14" w:rsidP="00164C1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proofErr w:type="spellStart"/>
      <w:r w:rsidRPr="00164C14">
        <w:rPr>
          <w:rFonts w:ascii="Arial" w:eastAsia="Times New Roman" w:hAnsi="Arial" w:cs="Arial"/>
          <w:b/>
          <w:bCs/>
          <w:color w:val="222222"/>
          <w:sz w:val="24"/>
          <w:szCs w:val="24"/>
        </w:rPr>
        <w:t>Phụ</w:t>
      </w:r>
      <w:proofErr w:type="spellEnd"/>
      <w:r w:rsidRPr="00164C1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164C14">
        <w:rPr>
          <w:rFonts w:ascii="Arial" w:eastAsia="Times New Roman" w:hAnsi="Arial" w:cs="Arial"/>
          <w:b/>
          <w:bCs/>
          <w:color w:val="222222"/>
          <w:sz w:val="24"/>
          <w:szCs w:val="24"/>
        </w:rPr>
        <w:t>lục</w:t>
      </w:r>
      <w:proofErr w:type="spellEnd"/>
      <w:r w:rsidRPr="00164C14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III</w:t>
      </w:r>
    </w:p>
    <w:p w:rsidR="00164C14" w:rsidRPr="00164C14" w:rsidRDefault="00164C14" w:rsidP="00164C1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64C14">
        <w:rPr>
          <w:rFonts w:ascii="Arial" w:eastAsia="Times New Roman" w:hAnsi="Arial" w:cs="Arial"/>
          <w:b/>
          <w:bCs/>
          <w:color w:val="222222"/>
          <w:sz w:val="24"/>
          <w:szCs w:val="24"/>
        </w:rPr>
        <w:t>DANH MỤC VỊ TRÍ VIỆC LÀM HỖ TRỢ, PHỤC VỤ</w:t>
      </w:r>
      <w:r w:rsidRPr="00164C14">
        <w:rPr>
          <w:rFonts w:ascii="Arial" w:eastAsia="Times New Roman" w:hAnsi="Arial" w:cs="Arial"/>
          <w:b/>
          <w:bCs/>
          <w:color w:val="222222"/>
          <w:sz w:val="24"/>
          <w:szCs w:val="24"/>
        </w:rPr>
        <w:br/>
        <w:t>TRONG CƠ QUAN, TỔ CHỨC HÀNH CHÍNH Ở BỘ, Ở CẤP TỈNH</w:t>
      </w:r>
    </w:p>
    <w:p w:rsidR="00164C14" w:rsidRPr="00164C14" w:rsidRDefault="00164C14" w:rsidP="00164C1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(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Kèm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theo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Nghị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định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số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361/2025/NĐ-CP</w:t>
      </w:r>
      <w:r w:rsidRPr="00164C14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ngày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31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tháng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12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năm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2025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của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Chính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</w:t>
      </w:r>
      <w:proofErr w:type="spellStart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phủ</w:t>
      </w:r>
      <w:proofErr w:type="spellEnd"/>
      <w:r w:rsidRPr="00164C14">
        <w:rPr>
          <w:rFonts w:ascii="Arial" w:eastAsia="Times New Roman" w:hAnsi="Arial" w:cs="Arial"/>
          <w:i/>
          <w:iCs/>
          <w:color w:val="222222"/>
          <w:sz w:val="24"/>
          <w:szCs w:val="24"/>
        </w:rPr>
        <w:t>)</w:t>
      </w:r>
    </w:p>
    <w:p w:rsidR="00164C14" w:rsidRPr="00164C14" w:rsidRDefault="00164C14" w:rsidP="00164C1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64C1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020"/>
        <w:gridCol w:w="5662"/>
      </w:tblGrid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STT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Tên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vị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trí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việc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Ngành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có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VTVL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đặc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thù</w:t>
            </w:r>
            <w:proofErr w:type="spellEnd"/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kỹ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y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tế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cơ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phục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lễ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tân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bảo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vệ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lái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xe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VTVL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thuộc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nhóm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hỗ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trợ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phục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vụ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đặc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thù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theo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ngành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vực</w:t>
            </w:r>
            <w:proofErr w:type="spellEnd"/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y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tế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tàu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kiểm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ngư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nghiệp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và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môi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trường</w:t>
            </w:r>
            <w:proofErr w:type="spellEnd"/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cấp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dưỡng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tàu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kiểm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ngư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nghiệp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và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môi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trường</w:t>
            </w:r>
            <w:proofErr w:type="spellEnd"/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Thủy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thủ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nghiệp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và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môi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trường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Thợ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nghiệp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và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môi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trường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;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Thuyền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Thuyền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phó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Máy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Máy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phó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Đại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phó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16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Sỹ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quan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boong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17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Sỹ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quan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máy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18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Người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lái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phương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tiện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19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Máy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hai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lái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tàu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xây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dựng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giao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vận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tải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);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công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thương</w:t>
            </w:r>
            <w:proofErr w:type="spellEnd"/>
          </w:p>
        </w:tc>
      </w:tr>
      <w:tr w:rsidR="00164C14" w:rsidRPr="00164C14" w:rsidTr="00164C14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bảo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vệ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kho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tài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hàng</w:t>
            </w:r>
            <w:proofErr w:type="spellEnd"/>
          </w:p>
        </w:tc>
      </w:tr>
      <w:tr w:rsidR="00164C14" w:rsidRPr="00164C14" w:rsidTr="00164C14">
        <w:trPr>
          <w:trHeight w:val="381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Nhân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viên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lái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xe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chuyên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dùng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chở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4C14" w:rsidRPr="00164C14" w:rsidRDefault="00164C14" w:rsidP="00164C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Lĩnh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vực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tài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chính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ngân</w:t>
            </w:r>
            <w:proofErr w:type="spellEnd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64C1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hàng</w:t>
            </w:r>
            <w:proofErr w:type="spellEnd"/>
          </w:p>
        </w:tc>
      </w:tr>
    </w:tbl>
    <w:p w:rsidR="00A85DD1" w:rsidRDefault="00A85DD1"/>
    <w:sectPr w:rsidR="00A8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14"/>
    <w:rsid w:val="00164C14"/>
    <w:rsid w:val="00A85DD1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6BA8"/>
  <w15:chartTrackingRefBased/>
  <w15:docId w15:val="{4B9CCBA8-593E-4486-86A9-2A631EAD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16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164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1</cp:revision>
  <dcterms:created xsi:type="dcterms:W3CDTF">2026-01-09T10:23:00Z</dcterms:created>
  <dcterms:modified xsi:type="dcterms:W3CDTF">2026-01-09T10:23:00Z</dcterms:modified>
</cp:coreProperties>
</file>