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13E" w:rsidRDefault="00A8413E" w:rsidP="00B81126">
      <w:pPr>
        <w:jc w:val="center"/>
        <w:rPr>
          <w:rFonts w:ascii="Times New Roman" w:hAnsi="Times New Roman"/>
          <w:b/>
          <w:noProof/>
          <w:color w:val="000000"/>
          <w:sz w:val="28"/>
          <w:szCs w:val="28"/>
        </w:rPr>
      </w:pPr>
    </w:p>
    <w:p w:rsidR="00A8413E" w:rsidRDefault="00A8413E" w:rsidP="00B81126">
      <w:pPr>
        <w:jc w:val="center"/>
        <w:rPr>
          <w:rFonts w:ascii="Times New Roman" w:hAnsi="Times New Roman"/>
          <w:b/>
          <w:noProof/>
          <w:color w:val="000000"/>
          <w:sz w:val="28"/>
          <w:szCs w:val="28"/>
        </w:rPr>
      </w:pPr>
    </w:p>
    <w:p w:rsidR="008C12FD" w:rsidRPr="00A55085" w:rsidRDefault="008C12FD" w:rsidP="008C12FD">
      <w:pPr>
        <w:jc w:val="center"/>
        <w:rPr>
          <w:rFonts w:ascii="Times New Roman" w:hAnsi="Times New Roman"/>
          <w:b/>
          <w:noProof/>
          <w:color w:val="000000"/>
          <w:sz w:val="28"/>
          <w:szCs w:val="28"/>
        </w:rPr>
      </w:pPr>
    </w:p>
    <w:p w:rsidR="0008570B" w:rsidRDefault="0008570B" w:rsidP="008C12FD">
      <w:pPr>
        <w:jc w:val="center"/>
        <w:rPr>
          <w:rFonts w:ascii="Times New Roman" w:hAnsi="Times New Roman"/>
          <w:b/>
          <w:noProof/>
          <w:color w:val="000000"/>
          <w:sz w:val="28"/>
          <w:szCs w:val="28"/>
        </w:rPr>
      </w:pPr>
    </w:p>
    <w:tbl>
      <w:tblPr>
        <w:tblW w:w="0" w:type="auto"/>
        <w:tblInd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tblGrid>
      <w:tr w:rsidR="0008570B" w:rsidRPr="00F73F56" w:rsidTr="00D43A55">
        <w:tc>
          <w:tcPr>
            <w:tcW w:w="2700" w:type="dxa"/>
            <w:tcBorders>
              <w:top w:val="nil"/>
              <w:left w:val="nil"/>
              <w:bottom w:val="nil"/>
              <w:right w:val="nil"/>
            </w:tcBorders>
            <w:shd w:val="clear" w:color="auto" w:fill="auto"/>
          </w:tcPr>
          <w:p w:rsidR="0008570B" w:rsidRPr="00F73F56" w:rsidRDefault="0008570B" w:rsidP="00F73F56">
            <w:pPr>
              <w:autoSpaceDE w:val="0"/>
              <w:autoSpaceDN w:val="0"/>
              <w:adjustRightInd w:val="0"/>
              <w:ind w:left="-113" w:right="-113"/>
              <w:jc w:val="center"/>
              <w:rPr>
                <w:rFonts w:ascii="Times New Roman" w:hAnsi="Times New Roman"/>
                <w:b/>
                <w:color w:val="auto"/>
                <w:sz w:val="20"/>
              </w:rPr>
            </w:pPr>
            <w:r w:rsidRPr="00F73F56">
              <w:rPr>
                <w:rFonts w:ascii="Times New Roman" w:hAnsi="Times New Roman"/>
                <w:color w:val="auto"/>
                <w:sz w:val="20"/>
              </w:rPr>
              <w:t xml:space="preserve">Mẫu số: </w:t>
            </w:r>
            <w:r w:rsidRPr="00F73F56">
              <w:rPr>
                <w:rFonts w:ascii="Times New Roman" w:hAnsi="Times New Roman"/>
                <w:b/>
                <w:color w:val="auto"/>
                <w:sz w:val="20"/>
                <w:lang w:val="nl-NL"/>
              </w:rPr>
              <w:t>01-2/TTĐB</w:t>
            </w:r>
          </w:p>
          <w:p w:rsidR="0008570B" w:rsidRPr="00F73F56" w:rsidRDefault="0008570B" w:rsidP="00F73F56">
            <w:pPr>
              <w:ind w:left="-113" w:right="-113"/>
              <w:jc w:val="center"/>
              <w:rPr>
                <w:color w:val="auto"/>
              </w:rPr>
            </w:pPr>
            <w:r w:rsidRPr="00F73F56">
              <w:rPr>
                <w:rFonts w:ascii="Times New Roman" w:hAnsi="Times New Roman"/>
                <w:i/>
                <w:color w:val="auto"/>
                <w:sz w:val="18"/>
                <w:szCs w:val="18"/>
              </w:rPr>
              <w:t>(Ban hành kèm theo Thông t</w:t>
            </w:r>
            <w:r w:rsidRPr="00F73F56">
              <w:rPr>
                <w:rFonts w:ascii="Times New Roman" w:hAnsi="Times New Roman" w:hint="eastAsia"/>
                <w:i/>
                <w:color w:val="auto"/>
                <w:sz w:val="18"/>
                <w:szCs w:val="18"/>
              </w:rPr>
              <w:t>ư</w:t>
            </w:r>
            <w:r w:rsidRPr="00F73F56">
              <w:rPr>
                <w:rFonts w:ascii="Times New Roman" w:hAnsi="Times New Roman"/>
                <w:i/>
                <w:color w:val="auto"/>
                <w:sz w:val="18"/>
                <w:szCs w:val="18"/>
              </w:rPr>
              <w:t xml:space="preserve"> số 80/2021/TT-BTC ngày 29 tháng 9 n</w:t>
            </w:r>
            <w:r w:rsidRPr="00F73F56">
              <w:rPr>
                <w:rFonts w:ascii="Times New Roman" w:hAnsi="Times New Roman" w:hint="eastAsia"/>
                <w:i/>
                <w:color w:val="auto"/>
                <w:sz w:val="18"/>
                <w:szCs w:val="18"/>
              </w:rPr>
              <w:t>ă</w:t>
            </w:r>
            <w:r w:rsidRPr="00F73F56">
              <w:rPr>
                <w:rFonts w:ascii="Times New Roman" w:hAnsi="Times New Roman"/>
                <w:i/>
                <w:color w:val="auto"/>
                <w:sz w:val="18"/>
                <w:szCs w:val="18"/>
              </w:rPr>
              <w:t>m 2021 của Bộ tr</w:t>
            </w:r>
            <w:r w:rsidRPr="00F73F56">
              <w:rPr>
                <w:rFonts w:ascii="Times New Roman" w:hAnsi="Times New Roman" w:hint="eastAsia"/>
                <w:i/>
                <w:color w:val="auto"/>
                <w:sz w:val="18"/>
                <w:szCs w:val="18"/>
              </w:rPr>
              <w:t>ư</w:t>
            </w:r>
            <w:r w:rsidRPr="00F73F56">
              <w:rPr>
                <w:rFonts w:ascii="Times New Roman" w:hAnsi="Times New Roman"/>
                <w:i/>
                <w:color w:val="auto"/>
                <w:sz w:val="18"/>
                <w:szCs w:val="18"/>
              </w:rPr>
              <w:t>ởng Bộ Tài chính)</w:t>
            </w:r>
          </w:p>
          <w:p w:rsidR="0008570B" w:rsidRPr="00F73F56" w:rsidRDefault="0008570B" w:rsidP="00F73F56">
            <w:pPr>
              <w:jc w:val="center"/>
              <w:rPr>
                <w:rFonts w:ascii="Times New Roman" w:hAnsi="Times New Roman"/>
                <w:b/>
                <w:noProof/>
                <w:color w:val="000000"/>
                <w:sz w:val="28"/>
                <w:szCs w:val="28"/>
              </w:rPr>
            </w:pPr>
          </w:p>
        </w:tc>
      </w:tr>
    </w:tbl>
    <w:p w:rsidR="0008570B" w:rsidRDefault="0008570B" w:rsidP="008C12FD">
      <w:pPr>
        <w:jc w:val="center"/>
        <w:rPr>
          <w:rFonts w:ascii="Times New Roman" w:hAnsi="Times New Roman"/>
          <w:b/>
          <w:noProof/>
          <w:color w:val="000000"/>
          <w:sz w:val="28"/>
          <w:szCs w:val="28"/>
        </w:rPr>
      </w:pPr>
    </w:p>
    <w:p w:rsidR="005218AF" w:rsidRPr="00A55085" w:rsidRDefault="0000188A" w:rsidP="008C12FD">
      <w:pPr>
        <w:jc w:val="center"/>
        <w:rPr>
          <w:rFonts w:ascii="Times New Roman" w:hAnsi="Times New Roman"/>
          <w:b/>
          <w:bCs/>
          <w:color w:val="000000"/>
          <w:szCs w:val="26"/>
        </w:rPr>
      </w:pPr>
      <w:r w:rsidRPr="00A55085">
        <w:rPr>
          <w:rFonts w:ascii="Times New Roman" w:hAnsi="Times New Roman"/>
          <w:b/>
          <w:noProof/>
          <w:color w:val="000000"/>
          <w:sz w:val="28"/>
          <w:szCs w:val="28"/>
        </w:rPr>
        <w:t>Phụ lục</w:t>
      </w:r>
    </w:p>
    <w:p w:rsidR="008C1541" w:rsidRPr="00A55085" w:rsidRDefault="003A721A" w:rsidP="00F14E0B">
      <w:pPr>
        <w:ind w:left="1701" w:right="1701"/>
        <w:jc w:val="center"/>
        <w:rPr>
          <w:rFonts w:ascii="Times New Roman" w:hAnsi="Times New Roman"/>
          <w:b/>
          <w:color w:val="000000"/>
          <w:szCs w:val="26"/>
        </w:rPr>
      </w:pPr>
      <w:r w:rsidRPr="00A55085">
        <w:rPr>
          <w:rFonts w:ascii="Times New Roman" w:hAnsi="Times New Roman"/>
          <w:noProof/>
          <w:color w:val="000000"/>
        </w:rPr>
        <mc:AlternateContent>
          <mc:Choice Requires="wps">
            <w:drawing>
              <wp:anchor distT="0" distB="0" distL="114300" distR="114300" simplePos="0" relativeHeight="251651072" behindDoc="0" locked="0" layoutInCell="0" allowOverlap="1">
                <wp:simplePos x="0" y="0"/>
                <wp:positionH relativeFrom="column">
                  <wp:posOffset>4754880</wp:posOffset>
                </wp:positionH>
                <wp:positionV relativeFrom="paragraph">
                  <wp:posOffset>34290</wp:posOffset>
                </wp:positionV>
                <wp:extent cx="0" cy="1905"/>
                <wp:effectExtent l="11430" t="5715" r="7620" b="114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05"/>
                        </a:xfrm>
                        <a:prstGeom prst="line">
                          <a:avLst/>
                        </a:prstGeom>
                        <a:noFill/>
                        <a:ln w="9525">
                          <a:solidFill>
                            <a:srgbClr val="0000FF"/>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C0F86" id="Line 3"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4pt,2.7pt" to="374.4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jcLKwIAAGcEAAAOAAAAZHJzL2Uyb0RvYy54bWysVE2P2jAQvVfqf7B8hyRsoBARVlVCetl2&#10;kXbbu7EdYtWxLdsQUNX/3rFh2dIeWlXlYPzx5vnNzHOW98deogO3TmhV4mycYsQV1UyoXYk/Pzej&#10;OUbOE8WI1IqX+MQdvl+9fbMcTMEnutOScYuARLliMCXuvDdFkjja8Z64sTZcwWGrbU88LO0uYZYM&#10;wN7LZJKms2TQlhmrKXcOduvzIV5F/rbl1D+2reMeyRKDNh9HG8dtGJPVkhQ7S0wn6EUG+QcVPREK&#10;Lr1S1cQTtLfiN6peUKudbv2Y6j7RbSsojzlANln6SzZPHTE85gLFceZaJvf/aOmnw8YiwaB3GCnS&#10;Q4sehOLoLlRmMK4AQKU2NuRGj+rJPGj61SGlq46oHY8Kn08GwrIQkdyEhIUzwL8dPmoGGLL3Opbp&#10;2NoetVKYLyEwkEMp0DH25XTtCz96RM+bFHazRTqNl5AixIcoY53/wHWPwqTEEqRHNnJ4cD7oeYUE&#10;uNKNkDL2XCo0lHgxnUxjgNNSsHAYYM7utpW06ECCa+DXNJd7b2BW7xWLZB0nbK0Y8rESCpyOA7vr&#10;MZIc3gVMIs4TIf+MA9FSBR2QP6RxmZ3t9G2RLtbz9Twf5ZPZepSndT1631T5aNZk76b1XV1VdfY9&#10;pJTlRScY4ypk9WLtLP8761we2dmUV3Nfy5fcssc6g9iX/yg6WiF0/+yjrWanjQ0tCa4AN0fw5eWF&#10;5/LzOqJevw+rHwAAAP//AwBQSwMEFAAGAAgAAAAhAAWI1RTYAAAABwEAAA8AAABkcnMvZG93bnJl&#10;di54bWxMjsFuwjAQRO+V+g/WVuqtOFAKKMRBgMSlt4aqZxNvk0C8DrYh4e+7VQ/0+DSjmZetBtuK&#10;K/rQOFIwHiUgkEpnGqoUfO53LwsQIWoyunWECm4YYJU/PmQ6Na6nD7wWsRI8QiHVCuoYu1TKUNZo&#10;dRi5Domzb+etjoy+ksbrnsdtKydJMpNWN8QPte5wW2N5Ki5WQf96SzAMxea8362/OjeZnY/+Xann&#10;p2G9BBFxiPcy/OqzOuTsdHAXMkG0CubTBatHBW9TEJz/8YF5DjLP5H///AcAAP//AwBQSwECLQAU&#10;AAYACAAAACEAtoM4kv4AAADhAQAAEwAAAAAAAAAAAAAAAAAAAAAAW0NvbnRlbnRfVHlwZXNdLnht&#10;bFBLAQItABQABgAIAAAAIQA4/SH/1gAAAJQBAAALAAAAAAAAAAAAAAAAAC8BAABfcmVscy8ucmVs&#10;c1BLAQItABQABgAIAAAAIQCfKjcLKwIAAGcEAAAOAAAAAAAAAAAAAAAAAC4CAABkcnMvZTJvRG9j&#10;LnhtbFBLAQItABQABgAIAAAAIQAFiNUU2AAAAAcBAAAPAAAAAAAAAAAAAAAAAIUEAABkcnMvZG93&#10;bnJldi54bWxQSwUGAAAAAAQABADzAAAAigUAAAAA&#10;" o:allowincell="f" strokecolor="blue">
                <v:stroke startarrowwidth="narrow" startarrowlength="short" endarrowwidth="narrow" endarrowlength="short"/>
              </v:line>
            </w:pict>
          </mc:Fallback>
        </mc:AlternateContent>
      </w:r>
      <w:r w:rsidR="005218AF" w:rsidRPr="00A55085">
        <w:rPr>
          <w:rFonts w:ascii="Times New Roman" w:hAnsi="Times New Roman"/>
          <w:b/>
          <w:color w:val="000000"/>
          <w:szCs w:val="26"/>
        </w:rPr>
        <w:t xml:space="preserve">BẢNG </w:t>
      </w:r>
      <w:r w:rsidR="0056436A" w:rsidRPr="00A55085">
        <w:rPr>
          <w:rFonts w:ascii="Times New Roman" w:hAnsi="Times New Roman"/>
          <w:b/>
          <w:color w:val="000000"/>
          <w:szCs w:val="26"/>
          <w:lang w:val="vi-VN"/>
        </w:rPr>
        <w:t>XÁC ĐỊNH SỐ</w:t>
      </w:r>
      <w:r w:rsidR="005218AF" w:rsidRPr="00A55085">
        <w:rPr>
          <w:rFonts w:ascii="Times New Roman" w:hAnsi="Times New Roman"/>
          <w:b/>
          <w:color w:val="000000"/>
          <w:szCs w:val="26"/>
        </w:rPr>
        <w:t xml:space="preserve"> </w:t>
      </w:r>
      <w:r w:rsidR="0056436A" w:rsidRPr="00A55085">
        <w:rPr>
          <w:rFonts w:ascii="Times New Roman" w:hAnsi="Times New Roman"/>
          <w:b/>
          <w:color w:val="000000"/>
          <w:szCs w:val="26"/>
          <w:lang w:val="vi-VN"/>
        </w:rPr>
        <w:t>THUẾ TIÊU THỤ ĐẶC BIỆT</w:t>
      </w:r>
      <w:r w:rsidR="008C12FD" w:rsidRPr="00A55085">
        <w:rPr>
          <w:rFonts w:ascii="Times New Roman" w:hAnsi="Times New Roman"/>
          <w:b/>
          <w:color w:val="000000"/>
          <w:szCs w:val="26"/>
        </w:rPr>
        <w:t xml:space="preserve"> (TTĐB)</w:t>
      </w:r>
      <w:r w:rsidR="0056436A" w:rsidRPr="00A55085">
        <w:rPr>
          <w:rFonts w:ascii="Times New Roman" w:hAnsi="Times New Roman"/>
          <w:b/>
          <w:color w:val="000000"/>
          <w:szCs w:val="26"/>
          <w:lang w:val="vi-VN"/>
        </w:rPr>
        <w:t xml:space="preserve"> ĐƯỢC KHẤU TRỪ </w:t>
      </w:r>
      <w:r w:rsidR="003E5E07" w:rsidRPr="00A55085">
        <w:rPr>
          <w:rFonts w:ascii="Times New Roman" w:hAnsi="Times New Roman"/>
          <w:b/>
          <w:color w:val="000000"/>
          <w:szCs w:val="26"/>
        </w:rPr>
        <w:t>CỦA NGUYÊN LIỆU MUA VÀO, HÀNG HÓA NHẬP KHẨU</w:t>
      </w:r>
    </w:p>
    <w:p w:rsidR="005218AF" w:rsidRPr="00A55085" w:rsidRDefault="005218AF" w:rsidP="00F14E0B">
      <w:pPr>
        <w:spacing w:before="60" w:after="120"/>
        <w:jc w:val="center"/>
        <w:rPr>
          <w:rFonts w:ascii="Times New Roman" w:hAnsi="Times New Roman"/>
          <w:bCs/>
          <w:i/>
          <w:color w:val="000000"/>
          <w:szCs w:val="26"/>
        </w:rPr>
      </w:pPr>
      <w:r w:rsidRPr="00A55085">
        <w:rPr>
          <w:rFonts w:ascii="Times New Roman" w:hAnsi="Times New Roman"/>
          <w:bCs/>
          <w:i/>
          <w:color w:val="000000"/>
          <w:szCs w:val="26"/>
        </w:rPr>
        <w:t xml:space="preserve">(Kèm theo Tờ khai </w:t>
      </w:r>
      <w:r w:rsidR="00FF24DC" w:rsidRPr="00A55085">
        <w:rPr>
          <w:rFonts w:ascii="Times New Roman" w:hAnsi="Times New Roman"/>
          <w:bCs/>
          <w:i/>
          <w:color w:val="000000"/>
          <w:szCs w:val="26"/>
        </w:rPr>
        <w:t>Thuế tiêu thụ đặc biệt</w:t>
      </w:r>
      <w:r w:rsidRPr="00A55085">
        <w:rPr>
          <w:rFonts w:ascii="Times New Roman" w:hAnsi="Times New Roman"/>
          <w:bCs/>
          <w:i/>
          <w:color w:val="000000"/>
          <w:szCs w:val="26"/>
        </w:rPr>
        <w:t xml:space="preserve"> mẫu số 01/TTĐB)</w:t>
      </w:r>
    </w:p>
    <w:p w:rsidR="00F14E0B" w:rsidRPr="00A55085" w:rsidRDefault="00F14E0B" w:rsidP="00F14E0B">
      <w:pPr>
        <w:spacing w:before="60" w:after="60"/>
        <w:jc w:val="center"/>
        <w:rPr>
          <w:rFonts w:ascii="Times New Roman" w:hAnsi="Times New Roman"/>
          <w:color w:val="auto"/>
          <w:szCs w:val="26"/>
        </w:rPr>
      </w:pPr>
      <w:r w:rsidRPr="00A55085">
        <w:rPr>
          <w:rFonts w:ascii="Times New Roman" w:hAnsi="Times New Roman"/>
          <w:b/>
          <w:color w:val="auto"/>
          <w:szCs w:val="26"/>
        </w:rPr>
        <w:t>[01]</w:t>
      </w:r>
      <w:r w:rsidRPr="00A55085">
        <w:rPr>
          <w:rFonts w:ascii="Times New Roman" w:hAnsi="Times New Roman"/>
          <w:color w:val="auto"/>
          <w:szCs w:val="26"/>
        </w:rPr>
        <w:t xml:space="preserve"> Kỳ tính thuế: Tháng.......... năm...........</w:t>
      </w:r>
    </w:p>
    <w:p w:rsidR="00F14E0B" w:rsidRPr="00A55085" w:rsidRDefault="00F14E0B" w:rsidP="00F14E0B">
      <w:pPr>
        <w:spacing w:before="60" w:after="60"/>
        <w:jc w:val="center"/>
        <w:rPr>
          <w:rFonts w:ascii="Times New Roman" w:hAnsi="Times New Roman"/>
          <w:b/>
          <w:color w:val="auto"/>
          <w:szCs w:val="26"/>
          <w:lang w:val="nl-NL"/>
        </w:rPr>
      </w:pPr>
      <w:r w:rsidRPr="00A55085">
        <w:rPr>
          <w:rFonts w:ascii="Times New Roman" w:hAnsi="Times New Roman"/>
          <w:b/>
          <w:bCs/>
          <w:color w:val="auto"/>
          <w:szCs w:val="26"/>
          <w:lang w:val="vi-VN"/>
        </w:rPr>
        <w:t>[0</w:t>
      </w:r>
      <w:r w:rsidRPr="00A55085">
        <w:rPr>
          <w:rFonts w:ascii="Times New Roman" w:hAnsi="Times New Roman"/>
          <w:b/>
          <w:bCs/>
          <w:color w:val="auto"/>
          <w:szCs w:val="26"/>
        </w:rPr>
        <w:t>2</w:t>
      </w:r>
      <w:r w:rsidRPr="00A55085">
        <w:rPr>
          <w:rFonts w:ascii="Times New Roman" w:hAnsi="Times New Roman"/>
          <w:b/>
          <w:bCs/>
          <w:color w:val="auto"/>
          <w:szCs w:val="26"/>
          <w:lang w:val="vi-VN"/>
        </w:rPr>
        <w:t>]</w:t>
      </w:r>
      <w:r w:rsidRPr="00A55085">
        <w:rPr>
          <w:rFonts w:ascii="Times New Roman" w:hAnsi="Times New Roman"/>
          <w:color w:val="auto"/>
          <w:szCs w:val="26"/>
          <w:lang w:val="vi-VN"/>
        </w:rPr>
        <w:t xml:space="preserve"> </w:t>
      </w:r>
      <w:r w:rsidRPr="00A55085">
        <w:rPr>
          <w:rFonts w:ascii="Times New Roman" w:hAnsi="Times New Roman"/>
          <w:color w:val="auto"/>
          <w:szCs w:val="26"/>
        </w:rPr>
        <w:t>Lần đầu:</w:t>
      </w:r>
      <w:r w:rsidR="00235BD6">
        <w:rPr>
          <w:rFonts w:ascii="Times New Roman" w:hAnsi="Times New Roman"/>
          <w:color w:val="auto"/>
          <w:szCs w:val="26"/>
        </w:rPr>
        <w:t xml:space="preserve">  </w:t>
      </w:r>
      <w:r w:rsidRPr="00A55085">
        <w:rPr>
          <w:rFonts w:ascii="Times New Roman" w:hAnsi="Times New Roman"/>
          <w:b/>
          <w:bCs/>
          <w:color w:val="auto"/>
          <w:szCs w:val="26"/>
          <w:lang w:val="nl-NL"/>
        </w:rPr>
        <w:sym w:font="Wingdings 2" w:char="F02A"/>
      </w:r>
      <w:r w:rsidRPr="00A55085">
        <w:rPr>
          <w:rFonts w:ascii="Times New Roman" w:hAnsi="Times New Roman"/>
          <w:b/>
          <w:bCs/>
          <w:color w:val="auto"/>
          <w:szCs w:val="26"/>
          <w:lang w:val="vi-VN"/>
        </w:rPr>
        <w:t xml:space="preserve"> </w:t>
      </w:r>
      <w:r w:rsidRPr="00A55085">
        <w:rPr>
          <w:rFonts w:ascii="Times New Roman" w:hAnsi="Times New Roman"/>
          <w:b/>
          <w:bCs/>
          <w:color w:val="auto"/>
          <w:szCs w:val="26"/>
        </w:rPr>
        <w:t xml:space="preserve">             </w:t>
      </w:r>
      <w:r w:rsidRPr="00A55085">
        <w:rPr>
          <w:rFonts w:ascii="Times New Roman" w:hAnsi="Times New Roman"/>
          <w:b/>
          <w:bCs/>
          <w:color w:val="auto"/>
          <w:szCs w:val="26"/>
          <w:lang w:val="vi-VN"/>
        </w:rPr>
        <w:t>[0</w:t>
      </w:r>
      <w:r w:rsidRPr="00A55085">
        <w:rPr>
          <w:rFonts w:ascii="Times New Roman" w:hAnsi="Times New Roman"/>
          <w:b/>
          <w:bCs/>
          <w:color w:val="auto"/>
          <w:szCs w:val="26"/>
        </w:rPr>
        <w:t>3</w:t>
      </w:r>
      <w:r w:rsidRPr="00A55085">
        <w:rPr>
          <w:rFonts w:ascii="Times New Roman" w:hAnsi="Times New Roman"/>
          <w:b/>
          <w:bCs/>
          <w:color w:val="auto"/>
          <w:szCs w:val="26"/>
          <w:lang w:val="vi-VN"/>
        </w:rPr>
        <w:t>]</w:t>
      </w:r>
      <w:r w:rsidRPr="00A55085">
        <w:rPr>
          <w:rFonts w:ascii="Times New Roman" w:hAnsi="Times New Roman"/>
          <w:color w:val="auto"/>
          <w:szCs w:val="26"/>
          <w:lang w:val="vi-VN"/>
        </w:rPr>
        <w:t xml:space="preserve"> </w:t>
      </w:r>
      <w:r w:rsidRPr="00A55085">
        <w:rPr>
          <w:rFonts w:ascii="Times New Roman" w:hAnsi="Times New Roman"/>
          <w:color w:val="auto"/>
          <w:szCs w:val="26"/>
        </w:rPr>
        <w:t>Bổ sung lần thứ:</w:t>
      </w:r>
      <w:r w:rsidR="006541E3">
        <w:rPr>
          <w:rFonts w:ascii="Times New Roman" w:hAnsi="Times New Roman"/>
          <w:color w:val="auto"/>
          <w:szCs w:val="26"/>
        </w:rPr>
        <w:t>…</w:t>
      </w:r>
    </w:p>
    <w:p w:rsidR="00F14E0B" w:rsidRPr="00A55085" w:rsidRDefault="00F14E0B" w:rsidP="00F14E0B">
      <w:pPr>
        <w:tabs>
          <w:tab w:val="left" w:pos="225"/>
        </w:tabs>
        <w:spacing w:before="60" w:after="60"/>
        <w:ind w:firstLine="567"/>
        <w:rPr>
          <w:rFonts w:ascii="Times New Roman" w:hAnsi="Times New Roman"/>
          <w:b/>
          <w:color w:val="auto"/>
        </w:rPr>
      </w:pPr>
      <w:bookmarkStart w:id="0" w:name="_GoBack"/>
      <w:bookmarkEnd w:id="0"/>
    </w:p>
    <w:p w:rsidR="00F14E0B" w:rsidRPr="00A55085" w:rsidRDefault="003A721A" w:rsidP="00F14E0B">
      <w:pPr>
        <w:spacing w:before="60" w:after="60"/>
        <w:ind w:firstLine="567"/>
        <w:jc w:val="both"/>
        <w:rPr>
          <w:rFonts w:ascii="Times New Roman" w:hAnsi="Times New Roman"/>
          <w:color w:val="auto"/>
          <w:szCs w:val="26"/>
        </w:rPr>
      </w:pPr>
      <w:r w:rsidRPr="00A55085">
        <w:rPr>
          <w:rFonts w:ascii="Times New Roman" w:hAnsi="Times New Roman"/>
          <w:noProof/>
          <w:color w:val="auto"/>
          <w:szCs w:val="26"/>
        </w:rPr>
        <mc:AlternateContent>
          <mc:Choice Requires="wps">
            <w:drawing>
              <wp:anchor distT="0" distB="0" distL="114300" distR="114300" simplePos="0" relativeHeight="251664384" behindDoc="0" locked="0" layoutInCell="1" allowOverlap="1">
                <wp:simplePos x="0" y="0"/>
                <wp:positionH relativeFrom="column">
                  <wp:posOffset>5060950</wp:posOffset>
                </wp:positionH>
                <wp:positionV relativeFrom="paragraph">
                  <wp:posOffset>196215</wp:posOffset>
                </wp:positionV>
                <wp:extent cx="220345" cy="224790"/>
                <wp:effectExtent l="0" t="0" r="8255" b="381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left:0;text-align:left;margin-left:398.5pt;margin-top:15.45pt;width:17.35pt;height:1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b734wEAAM0DAAAOAAAAZHJzL2Uyb0RvYy54bWysU9tu3CAQfa/Uf0C8d+11kzax1htFSbcv&#10;aRs16QfMAl6jAoOArL1/34G9NL0oD1V5QB5mOJw5Z7y4mqxhWxWiRtfx+azmTDmBUrtNx789rt5c&#10;cBYTOAkGner4TkV+tXz9ajH6VjU4oJEqMAJxsR19x4eUfFtVUQzKQpyhV46SPQYLicKwqWSAkdCt&#10;qZq6fleNGKQPKFSMdHq7T/Jlwe97JdKXvo8qMdNx4pbKHsq+znu1XEC7CeAHLQ404B9YWNCOHj1B&#10;3UIC9hT0H1BWi4AR+zQTaCvsey1U6YG6mde/dfMwgFelFxIn+pNM8f/Bis/b+8C07HhzzpkDSx59&#10;JdXAbYxidEYCjT62VPfg70NuMfo7FN8jc3gzUJm6DgHHQYEkWvNcX/1yIQeRrrL1+AklwcNTwqLV&#10;1AebAUkFNhVLdidL1JSYoMOmqd+eETNBqaY5e39ZLKugPV72IaaPCi3LHx0PxL2Aw/YupkwG2mNJ&#10;IY9Gy5U2pgRhs74xgW2BpmNVVuFPPT4vM46NHb88JzVehqjL+huE1YnG3Gjb8YtTEbRZtQ9OliFM&#10;oM3+mygbd5AxK7d3IE3r6WDGGuVu74XDa1Kz16XTrPQxVTygmSkCHOY7D+XzuDzx8y9c/gAAAP//&#10;AwBQSwMEFAAGAAgAAAAhAGbLnQ/fAAAACQEAAA8AAABkcnMvZG93bnJldi54bWxMj0FPg0AUhO8m&#10;/ofNM/Fmd1sSKMjSGE1NPLb04u0BT0DZt4RdWvTXu57scTKTmW/y3WIGcabJ9ZY1rFcKBHFtm55b&#10;Dady/7AF4Txyg4Nl0vBNDnbF7U2OWWMvfKDz0bcilLDLUEPn/ZhJ6eqODLqVHYmD92Engz7IqZXN&#10;hJdQbga5USqWBnsOCx2O9NxR/XWcjYaq35zw51C+KpPuI/+2lJ/z+4vW93fL0yMIT4v/D8MffkCH&#10;IjBVdubGiUFDkibhi9cQqRRECGyjdQKi0hDHEcgil9cPil8AAAD//wMAUEsBAi0AFAAGAAgAAAAh&#10;ALaDOJL+AAAA4QEAABMAAAAAAAAAAAAAAAAAAAAAAFtDb250ZW50X1R5cGVzXS54bWxQSwECLQAU&#10;AAYACAAAACEAOP0h/9YAAACUAQAACwAAAAAAAAAAAAAAAAAvAQAAX3JlbHMvLnJlbHNQSwECLQAU&#10;AAYACAAAACEAfEm+9+MBAADNAwAADgAAAAAAAAAAAAAAAAAuAgAAZHJzL2Uyb0RvYy54bWxQSwEC&#10;LQAUAAYACAAAACEAZsudD98AAAAJAQAADwAAAAAAAAAAAAAAAAA9BAAAZHJzL2Rvd25yZXYueG1s&#10;UEsFBgAAAAAEAAQA8wAAAEkFA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63360" behindDoc="0" locked="0" layoutInCell="1" allowOverlap="1">
                <wp:simplePos x="0" y="0"/>
                <wp:positionH relativeFrom="column">
                  <wp:posOffset>4840605</wp:posOffset>
                </wp:positionH>
                <wp:positionV relativeFrom="paragraph">
                  <wp:posOffset>195580</wp:posOffset>
                </wp:positionV>
                <wp:extent cx="220345" cy="224790"/>
                <wp:effectExtent l="0" t="0" r="8255" b="381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4" o:spid="_x0000_s1027" style="position:absolute;left:0;text-align:left;margin-left:381.15pt;margin-top:15.4pt;width:17.35pt;height:1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mdM6AEAANQDAAAOAAAAZHJzL2Uyb0RvYy54bWysU8Fy0zAQvTPDP2h0J3ZMAq0nTqfTEi4F&#10;OhQ+QJHkWIOk1Uhq7P49q00aUuDEoIPGq109vX1vvbqanGV7HZMB3/H5rOZMewnK+F3Hv3/bvLng&#10;LGXhlbDgdcefdOJX69evVmNodQMDWKUjQxCf2jF0fMg5tFWV5KCdSDMI2mOyh+hExjDuKhXFiOjO&#10;Vk1dv6tGiCpEkDolPL09JPma8Ptey/yl75POzHYcuWXaI+3bslfrlWh3UYTByCMN8Q8snDAeHz1B&#10;3Yos2GM0f0A5IyMk6PNMgqug743U1AN2M69/6+ZhEEFTLyhOCieZ0v+DlZ/395EZ1fFmwZkXDj36&#10;iqoJv7Oa4RkKNIbUYt1DuI+lxRTuQP5IzMPNgGX6OkYYBy0U0pqX+urFhRIkvMq24ydQCC8eM5BW&#10;Ux9dAUQV2ESWPJ0s0VNmEg+bpn67WHImMdU0i/eXZFkl2ufLIab8UYNj5aPjEbkTuNjfpVzIiPa5&#10;hMiDNWpjrKUg7rY3NrK9wOnY0CL+2ON5mfVs7PjlslkS8otcOoeoaf0NwpmMY26N6/jFqUi0RbUP&#10;XtEQZmHs4RspW3+UsSh3cCBP24mMIo2LqltQTwdLPFyjqL2hhs9TZAWODulwHPMym+cxvfTrZ1z/&#10;BAAA//8DAFBLAwQUAAYACAAAACEAC8hnrd4AAAAJAQAADwAAAGRycy9kb3ducmV2LnhtbEyPQU+D&#10;QBCF7yb+h82YeLOLkIBFhsZoauKxpRdvCzsCLbtL2KVFf73jyR4n8/Le9xWbxQziTJPvnUV4XEUg&#10;yDZO97ZFOFTbhycQPiir1eAsIXyTh015e1OoXLuL3dF5H1rBJdbnCqELYcyl9E1HRvmVG8ny78tN&#10;RgU+p1bqSV243AwyjqJUGtVbXujUSK8dNaf9bBDqPj6on131Hpn1NgkfS3WcP98Q7++Wl2cQgZbw&#10;H4Y/fEaHkplqN1vtxYCQpXHCUYQkYgUOZOuM5WqENI1BloW8Nih/AQAA//8DAFBLAQItABQABgAI&#10;AAAAIQC2gziS/gAAAOEBAAATAAAAAAAAAAAAAAAAAAAAAABbQ29udGVudF9UeXBlc10ueG1sUEsB&#10;Ai0AFAAGAAgAAAAhADj9If/WAAAAlAEAAAsAAAAAAAAAAAAAAAAALwEAAF9yZWxzLy5yZWxzUEsB&#10;Ai0AFAAGAAgAAAAhACAqZ0zoAQAA1AMAAA4AAAAAAAAAAAAAAAAALgIAAGRycy9lMm9Eb2MueG1s&#10;UEsBAi0AFAAGAAgAAAAhAAvIZ63eAAAACQEAAA8AAAAAAAAAAAAAAAAAQgQAAGRycy9kb3ducmV2&#10;LnhtbFBLBQYAAAAABAAEAPMAAABNBQ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62336" behindDoc="0" locked="0" layoutInCell="1" allowOverlap="1">
                <wp:simplePos x="0" y="0"/>
                <wp:positionH relativeFrom="column">
                  <wp:posOffset>4620260</wp:posOffset>
                </wp:positionH>
                <wp:positionV relativeFrom="paragraph">
                  <wp:posOffset>195580</wp:posOffset>
                </wp:positionV>
                <wp:extent cx="220345" cy="224790"/>
                <wp:effectExtent l="0" t="0" r="8255" b="381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3" o:spid="_x0000_s1028" style="position:absolute;left:0;text-align:left;margin-left:363.8pt;margin-top:15.4pt;width:17.3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zt6QEAANQDAAAOAAAAZHJzL2Uyb0RvYy54bWysU01v1DAQvSPxHyzf2WTTLrTRZquqZbkU&#10;WlH4ARPH2VjYHst2N9l/z9j7wRY4IXywMp7x85v3JsubyWi2lT4otA2fz0rOpBXYKbtp+Pdv63dX&#10;nIUItgONVjZ8JwO/Wb19sxxdLSscUHfSMwKxoR5dw4cYXV0UQQzSQJihk5aSPXoDkUK/KToPI6Eb&#10;XVRl+b4Y0XfOo5Ah0On9PslXGb/vpYiPfR9kZLrhxC3m3ee9TXuxWkK98eAGJQ404B9YGFCWHj1B&#10;3UME9uLVH1BGCY8B+zgTaArseyVk7oG6mZe/dfM8gJO5FxInuJNM4f/Bii/bJ89U1/DqgjMLhjz6&#10;SqqB3WjJ6IwEGl2oqe7ZPfnUYnAPKH4EZvFuoDJ56z2Og4SOaM1TffHqQgoCXWXt+Bk7goeXiFmr&#10;qfcmAZIKbMqW7E6WyCkyQYdVVV5cLjgTlKqqyw/X2bIC6uNl50P8JNGw9NFwT9wzOGwfQkxkoD6W&#10;ZPKoVbdWWufAb9o77dkWaDrWeWX+1ON5mbZsbPj1olpk5Fe5cA5R5vU3CKMijblWpuFXpyKok2of&#10;bZeHMILS+2+irO1BxqTc3oE4tdPeqKMnLXa7vSUWb0nUXuWGk+DHVLaCRifrcBjzNJvncX7p18+4&#10;+gkAAP//AwBQSwMEFAAGAAgAAAAhAOYSqaPeAAAACQEAAA8AAABkcnMvZG93bnJldi54bWxMj0FP&#10;hDAQhe8m/odmTLy5rSUpipSN0ayJx1324q3QEVDaElp20V/veNLjZL68971yu7qRnXCOQ/AabjcC&#10;GPo22MF3Go717uYOWEzGWzMGjxq+MMK2urwoTWHD2e/xdEgdoxAfC6OhT2kqOI9tj87ETZjQ0+89&#10;zM4kOueO29mcKdyNXAqhuDODp4beTPjUY/t5WJyGZpBH872vX4S732Xpda0/lrdnra+v1scHYAnX&#10;9AfDrz6pQ0VOTVi8jWzUkMtcEaohEzSBgFzJDFijQSkJvCr5/wXVDwAAAP//AwBQSwECLQAUAAYA&#10;CAAAACEAtoM4kv4AAADhAQAAEwAAAAAAAAAAAAAAAAAAAAAAW0NvbnRlbnRfVHlwZXNdLnhtbFBL&#10;AQItABQABgAIAAAAIQA4/SH/1gAAAJQBAAALAAAAAAAAAAAAAAAAAC8BAABfcmVscy8ucmVsc1BL&#10;AQItABQABgAIAAAAIQC+eZzt6QEAANQDAAAOAAAAAAAAAAAAAAAAAC4CAABkcnMvZTJvRG9jLnht&#10;bFBLAQItABQABgAIAAAAIQDmEqmj3gAAAAkBAAAPAAAAAAAAAAAAAAAAAEMEAABkcnMvZG93bnJl&#10;di54bWxQSwUGAAAAAAQABADzAAAATgU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59264" behindDoc="0" locked="0" layoutInCell="1" allowOverlap="1">
                <wp:simplePos x="0" y="0"/>
                <wp:positionH relativeFrom="column">
                  <wp:posOffset>4179570</wp:posOffset>
                </wp:positionH>
                <wp:positionV relativeFrom="paragraph">
                  <wp:posOffset>195580</wp:posOffset>
                </wp:positionV>
                <wp:extent cx="220345" cy="224790"/>
                <wp:effectExtent l="0" t="0" r="8255" b="381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2" o:spid="_x0000_s1029" style="position:absolute;left:0;text-align:left;margin-left:329.1pt;margin-top:15.4pt;width:17.35pt;height:1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7xy6gEAANQDAAAOAAAAZHJzL2Uyb0RvYy54bWysU01v1DAQvSPxHyzf2WTTLrTRZquqZbkU&#10;WlH4ARPH2VjYHst2N9l/z9j7wRY4IXywMp7x85v3JsubyWi2lT4otA2fz0rOpBXYKbtp+Pdv63dX&#10;nIUItgONVjZ8JwO/Wb19sxxdLSscUHfSMwKxoR5dw4cYXV0UQQzSQJihk5aSPXoDkUK/KToPI6Eb&#10;XVRl+b4Y0XfOo5Ah0On9PslXGb/vpYiPfR9kZLrhxC3m3ee9TXuxWkK98eAGJQ404B9YGFCWHj1B&#10;3UME9uLVH1BGCY8B+zgTaArseyVk7oG6mZe/dfM8gJO5FxInuJNM4f/Bii/bJ89U1/Cq4syCIY++&#10;kmpgN1oyOiOBRhdqqnt2Tz61GNwDih+BWbwbqEzeeo/jIKEjWvNUX7y6kIJAV1k7fsaO4OElYtZq&#10;6r1JgKQCm7Ilu5MlcopM0GFVlReXC84Eparq8sN1tqyA+njZ+RA/STQsfTTcE/cMDtuHEBMZqI8l&#10;mTxq1a2V1jnwm/ZOe7YFmo51Xpk/9Xhepi0bG369qBYZ+VUunEOUef0NwqhIY66VafjVqQjqpNpH&#10;2+UhjKD0/psoa3uQMSm3dyBO7ZSNujh60mK321ti8ZZE7VVuOAl+TGUraHSyDocxT7N5HueXfv2M&#10;q58AAAD//wMAUEsDBBQABgAIAAAAIQBtd9t53gAAAAkBAAAPAAAAZHJzL2Rvd25yZXYueG1sTI/B&#10;TsMwDIbvSLxDZCRuLCET1VqaTgg0JI5bd+GWtqYtNE7VpFvh6TEndrPlT7+/P98ubhAnnELvycD9&#10;SoFAqn3TU2vgWO7uNiBCtNTYwRMa+MYA2+L6KrdZ48+0x9MhtoJDKGTWQBfjmEkZ6g6dDSs/IvHt&#10;w0/ORl6nVjaTPXO4G6RWKpHO9sQfOjvic4f112F2BqpeH+3PvnxVLt2t49tSfs7vL8bc3ixPjyAi&#10;LvEfhj99VoeCnSo/UxPEYCB52GhGDawVV2AgSXUKouIh0SCLXF42KH4BAAD//wMAUEsBAi0AFAAG&#10;AAgAAAAhALaDOJL+AAAA4QEAABMAAAAAAAAAAAAAAAAAAAAAAFtDb250ZW50X1R5cGVzXS54bWxQ&#10;SwECLQAUAAYACAAAACEAOP0h/9YAAACUAQAACwAAAAAAAAAAAAAAAAAvAQAAX3JlbHMvLnJlbHNQ&#10;SwECLQAUAAYACAAAACEAVAO8cuoBAADUAwAADgAAAAAAAAAAAAAAAAAuAgAAZHJzL2Uyb0RvYy54&#10;bWxQSwECLQAUAAYACAAAACEAbXfbed4AAAAJAQAADwAAAAAAAAAAAAAAAABEBAAAZHJzL2Rvd25y&#10;ZXYueG1sUEsFBgAAAAAEAAQA8wAAAE8FA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58240" behindDoc="0" locked="0" layoutInCell="1" allowOverlap="1">
                <wp:simplePos x="0" y="0"/>
                <wp:positionH relativeFrom="column">
                  <wp:posOffset>3956050</wp:posOffset>
                </wp:positionH>
                <wp:positionV relativeFrom="paragraph">
                  <wp:posOffset>195580</wp:posOffset>
                </wp:positionV>
                <wp:extent cx="220345" cy="224790"/>
                <wp:effectExtent l="0" t="0" r="8255" b="381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1" o:spid="_x0000_s1030" style="position:absolute;left:0;text-align:left;margin-left:311.5pt;margin-top:15.4pt;width:17.35pt;height:1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XC6QEAANQDAAAOAAAAZHJzL2Uyb0RvYy54bWysU8Fy0zAQvTPDP2h0J3ZMAq0nTqfTEi4F&#10;Om35gI0kxxokrUZSY+fvWSt1SIETgw4aS7v79Pa99epqsIbtVYgaXcPns5Iz5QRK7XYN//60eXfB&#10;WUzgJBh0quEHFfnV+u2bVe9rVWGHRqrACMTFuvcN71LydVFE0SkLcYZeOQq2GCwkOoZdIQP0hG5N&#10;UZXlh6LHIH1AoWKk29tjkK8zftsqkb61bVSJmYYTt5T3kPftuBfrFdS7AL7T4oUG/AMLC9rRoyeo&#10;W0jAnoP+A8pqETBim2YCbYFtq4XKPVA38/K3bh478Cr3QuJEf5Ip/j9Y8XV/H5iWDa/mnDmw5NED&#10;qQZuZxSjOxKo97GmvEd/H8YWo79D8SMyhzcdpanrELDvFEiilfOLVwXjIVIp2/ZfUBI8PCfMWg1t&#10;sCMgqcCGbMnhZIkaEhN0WVXl+8WSM0Ghqlp8vMyWFVBPxT7E9FmhZeNHwwNxz+Cwv4uJyFPqlJLJ&#10;o9Fyo43Jh7Db3pjA9kDTsclr7JdK4nmacaxv+OWyWmbkV7F4DlHm9TcIqxONudG24RenJKhH1T45&#10;mYcwgTbHb3rfOKIxKXd0IA3bIRu1mDzZojwcLXF4TaK2Ojc8lk2hjEGjk5t6GfNxNs/P+aVfP+P6&#10;JwAAAP//AwBQSwMEFAAGAAgAAAAhAHTJoCreAAAACQEAAA8AAABkcnMvZG93bnJldi54bWxMj8FO&#10;wzAMhu9IvENkJG4soRUdlKYTAg2J49ZduLmNaQtNUjXpVnh6zGncbPnX7+8rNosdxJGm0Hun4Xal&#10;QJBrvOldq+FQbW/uQYSIzuDgHWn4pgCb8vKiwNz4k9vRcR9bwSUu5Kihi3HMpQxNRxbDyo/k+Pbh&#10;J4uR16mVZsITl9tBJkpl0mLv+EOHIz131HztZ6uh7pMD/uyqV2Uftml8W6rP+f1F6+ur5ekRRKQl&#10;nsPwh8/oUDJT7Wdnghg0ZEnKLlFDqliBA9ndeg2i5iFLQJaF/G9Q/gIAAP//AwBQSwECLQAUAAYA&#10;CAAAACEAtoM4kv4AAADhAQAAEwAAAAAAAAAAAAAAAAAAAAAAW0NvbnRlbnRfVHlwZXNdLnhtbFBL&#10;AQItABQABgAIAAAAIQA4/SH/1gAAAJQBAAALAAAAAAAAAAAAAAAAAC8BAABfcmVscy8ucmVsc1BL&#10;AQItABQABgAIAAAAIQChsVXC6QEAANQDAAAOAAAAAAAAAAAAAAAAAC4CAABkcnMvZTJvRG9jLnht&#10;bFBLAQItABQABgAIAAAAIQB0yaAq3gAAAAkBAAAPAAAAAAAAAAAAAAAAAEMEAABkcnMvZG93bnJl&#10;di54bWxQSwUGAAAAAAQABADzAAAATgU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54144" behindDoc="0" locked="0" layoutInCell="1" allowOverlap="1">
                <wp:simplePos x="0" y="0"/>
                <wp:positionH relativeFrom="column">
                  <wp:posOffset>2635885</wp:posOffset>
                </wp:positionH>
                <wp:positionV relativeFrom="paragraph">
                  <wp:posOffset>195580</wp:posOffset>
                </wp:positionV>
                <wp:extent cx="220345" cy="224790"/>
                <wp:effectExtent l="0" t="0" r="8255" b="381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0" o:spid="_x0000_s1031" style="position:absolute;left:0;text-align:left;margin-left:207.55pt;margin-top:15.4pt;width:17.35pt;height:17.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Vd6QEAANQDAAAOAAAAZHJzL2Uyb0RvYy54bWysU01v1DAQvSPxHyzf2WRDF9pos1XVslwK&#10;VBR+wKztbCxsj2W7m/TfM/Z+sAVOCB+sjGf8/Oa9yfJ6sobtVIgaXcfns5oz5QRK7bYd//5t/eaS&#10;s5jASTDoVMefVeTXq9evlqNvVYMDGqkCIxAX29F3fEjJt1UVxaAsxBl65SjZY7CQKAzbSgYYCd2a&#10;qqnrd9WIQfqAQsVIp3f7JF8V/L5XIn3p+6gSMx0nbqnsoeybvFerJbTbAH7Q4kAD/oGFBe3o0RPU&#10;HSRgT0H/AWW1CBixTzOBtsK+10KVHqibef1bN48DeFV6IXGiP8kU/x+s+Lx7CEzLjjckjwNLHn0l&#10;1cBtjWJ0RgKNPrZU9+gfQm4x+nsUPyJzeDtQmboJAcdBgSRa81xfvbiQg0hX2Wb8hJLg4Slh0Wrq&#10;g82ApAKbiiXPJ0vUlJigw6ap314sOBOUapqL91eFUQXt8bIPMX1UaFn+6Hgg7gUcdvcxZTLQHksK&#10;eTRarrUxJQjbza0JbAc0HeuyCn/q8bzMODZ2/GrRLAryi1w8h6jL+huE1YnG3Gjb8ctTEbRZtQ9O&#10;liFMoM3+mygbd5AxK7d3IE2bqRi1OHqyQfm8t8ThDYna69JwFvyYKlbQ6BQdDmOeZ/M8Li/9+hlX&#10;PwEAAP//AwBQSwMEFAAGAAgAAAAhAN3fNC7eAAAACQEAAA8AAABkcnMvZG93bnJldi54bWxMj8FO&#10;g0AQhu8mvsNmTLzZBYrEIktjNDXx2NKLt4UdAWVnCbu06NM7nuptJvPln+8vtosdxAkn3ztSEK8i&#10;EEiNMz21Co7V7u4BhA+ajB4coYJv9LAtr68KnRt3pj2eDqEVHEI+1wq6EMZcSt90aLVfuRGJbx9u&#10;sjrwOrXSTPrM4XaQSRRl0uqe+EOnR3zusPk6zFZB3SdH/bOvXiO72a3D21J9zu8vSt3eLE+PIAIu&#10;4QLDnz6rQ8lOtZvJeDEoSOP7mFEF64grMJCmGx5qBVmWgCwL+b9B+QsAAP//AwBQSwECLQAUAAYA&#10;CAAAACEAtoM4kv4AAADhAQAAEwAAAAAAAAAAAAAAAAAAAAAAW0NvbnRlbnRfVHlwZXNdLnhtbFBL&#10;AQItABQABgAIAAAAIQA4/SH/1gAAAJQBAAALAAAAAAAAAAAAAAAAAC8BAABfcmVscy8ucmVsc1BL&#10;AQItABQABgAIAAAAIQBLy3Vd6QEAANQDAAAOAAAAAAAAAAAAAAAAAC4CAABkcnMvZTJvRG9jLnht&#10;bFBLAQItABQABgAIAAAAIQDd3zQu3gAAAAkBAAAPAAAAAAAAAAAAAAAAAEMEAABkcnMvZG93bnJl&#10;di54bWxQSwUGAAAAAAQABADzAAAATgU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55168" behindDoc="0" locked="0" layoutInCell="1" allowOverlap="1">
                <wp:simplePos x="0" y="0"/>
                <wp:positionH relativeFrom="column">
                  <wp:posOffset>2859405</wp:posOffset>
                </wp:positionH>
                <wp:positionV relativeFrom="paragraph">
                  <wp:posOffset>195580</wp:posOffset>
                </wp:positionV>
                <wp:extent cx="220345" cy="224790"/>
                <wp:effectExtent l="0" t="0" r="8255" b="381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3" o:spid="_x0000_s1032" style="position:absolute;left:0;text-align:left;margin-left:225.15pt;margin-top:15.4pt;width:17.35pt;height:17.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Hp56gEAANQDAAAOAAAAZHJzL2Uyb0RvYy54bWysU01v1DAQvSPxHyzf2WTTbmmjzVZVy3Ip&#10;UFH4ARPH2VjYHst2N9l/z9j7wRY4IXywMp7x85v3JsvbyWi2lT4otA2fz0rOpBXYKbtp+Pdv63fX&#10;nIUItgONVjZ8JwO/Xb19sxxdLSscUHfSMwKxoR5dw4cYXV0UQQzSQJihk5aSPXoDkUK/KToPI6Eb&#10;XVRleVWM6DvnUcgQ6PRhn+SrjN/3UsQvfR9kZLrhxC3m3ee9TXuxWkK98eAGJQ404B9YGFCWHj1B&#10;PUAE9uLVH1BGCY8B+zgTaArseyVk7oG6mZe/dfM8gJO5FxInuJNM4f/Bis/bJ89UR95dcGbBkEdf&#10;STWwGy0ZnZFAows11T27J59aDO4RxY/ALN4PVCbvvMdxkNARrXmqL15dSEGgq6wdP2FH8PASMWs1&#10;9d4kQFKBTdmS3ckSOUUm6LCqyovLBWeCUlV1+f4mW1ZAfbzsfIgfJRqWPhruiXsGh+1jiIkM1MeS&#10;TB616tZK6xz4TXuvPdsCTcc6r8yfejwv05aNDb9ZVIuM/CoXziHKvP4GYVSkMdfKNPz6VAR1Uu2D&#10;7fIQRlB6/02UtT3ImJTbOxCndspGXR09abHb7S2xeEei9io3nAQ/prIVNDpZh8OYp9k8j/NLv37G&#10;1U8AAAD//wMAUEsDBBQABgAIAAAAIQDOKSYu3gAAAAkBAAAPAAAAZHJzL2Rvd25yZXYueG1sTI9B&#10;T4NAEIXvJv6HzZh4s7tCSyplaYymJh5bevG2wAhUdpawS4v+esdTPU7m5b3vy7az7cUZR9850vC4&#10;UCCQKld31Gg4FruHNQgfDNWmd4QavtHDNr+9yUxauwvt8XwIjeAS8qnR0IYwpFL6qkVr/MINSPz7&#10;dKM1gc+xkfVoLlxuexkplUhrOuKF1gz40mL1dZishrKLjuZnX7wp+7SLw/tcnKaPV63v7+bnDYiA&#10;c7iG4Q+f0SFnptJNVHvRa1iuVMxRDbFiBQ4s1yuWKzUkSQQyz+R/g/wXAAD//wMAUEsBAi0AFAAG&#10;AAgAAAAhALaDOJL+AAAA4QEAABMAAAAAAAAAAAAAAAAAAAAAAFtDb250ZW50X1R5cGVzXS54bWxQ&#10;SwECLQAUAAYACAAAACEAOP0h/9YAAACUAQAACwAAAAAAAAAAAAAAAAAvAQAAX3JlbHMvLnJlbHNQ&#10;SwECLQAUAAYACAAAACEAI9B6eeoBAADUAwAADgAAAAAAAAAAAAAAAAAuAgAAZHJzL2Uyb0RvYy54&#10;bWxQSwECLQAUAAYACAAAACEAzikmLt4AAAAJAQAADwAAAAAAAAAAAAAAAABEBAAAZHJzL2Rvd25y&#10;ZXYueG1sUEsFBgAAAAAEAAQA8wAAAE8FA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61312" behindDoc="0" locked="0" layoutInCell="1" allowOverlap="1">
                <wp:simplePos x="0" y="0"/>
                <wp:positionH relativeFrom="column">
                  <wp:posOffset>3297555</wp:posOffset>
                </wp:positionH>
                <wp:positionV relativeFrom="paragraph">
                  <wp:posOffset>195580</wp:posOffset>
                </wp:positionV>
                <wp:extent cx="220345" cy="224790"/>
                <wp:effectExtent l="0" t="0" r="8255" b="38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 o:spid="_x0000_s1033" style="position:absolute;left:0;text-align:left;margin-left:259.65pt;margin-top:15.4pt;width:17.35pt;height:1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ekX6QEAANIDAAAOAAAAZHJzL2Uyb0RvYy54bWysU8tu2zAQvBfoPxC815LV2EkEy0GQ1L2k&#10;bdC0H7CmKIsoySVIxpL/vkv6UafNKSgPhJa7HM7OrBY3o9FsK31QaBs+nZScSSuwVXbT8J8/Vh+u&#10;OAsRbAsarWz4TgZ+s3z/bjG4WlbYo26lZwRiQz24hvcxurooguilgTBBJy0lO/QGIoV+U7QeBkI3&#10;uqjKcl4M6FvnUcgQ6PR+n+TLjN91UsRvXRdkZLrhxC3m3ed9nfZiuYB648H1ShxowBtYGFCWHj1B&#10;3UME9uzVP1BGCY8BuzgRaArsOiVk7oG6mZZ/dfPUg5O5FxInuJNM4f/Biq/bR89U2/A5ZxYMWfSd&#10;RAO70ZLNkzyDCzVVPblHnxoM7gHFr8As3vVUJW+9x6GX0BKpaaovXlxIQaCrbD18wZbQ4TliVmrs&#10;vEmApAEbsyG7kyFyjEzQYVWVHy9mnAlKVdXF5XU2rID6eNn5ED9LNCx9NNwT9QwO24cQExmojyWZ&#10;PGrVrpTWOfCb9Z32bAs0G6u8Mn/q8bxMWzY0/HpWzTLyi1w4hyjzeg3CqEhDrpVp+NWpCOqk2ifb&#10;5hGMoPT+myhre5AxKbd3II7rMdt0efRkje1ub4nFWxK1U7nhJPgxla2gwck6HIY8TeZ5nF/68ysu&#10;fwMAAP//AwBQSwMEFAAGAAgAAAAhAA9TGHveAAAACQEAAA8AAABkcnMvZG93bnJldi54bWxMj0FP&#10;g0AQhe8m/ofNmHizS0GIRYbGaGrisaUXbwO7AsruEnZp0V/veKrHyby8933FdjGDOOnJ984irFcR&#10;CG0bp3rbIhyr3d0DCB/IKhqc1Qjf2sO2vL4qKFfubPf6dAit4BLrc0LoQhhzKX3TaUN+5UZt+ffh&#10;JkOBz6mVaqIzl5tBxlGUSUO95YWORv3c6ebrMBuEuo+P9LOvXiOz2SXhbak+5/cXxNub5ekRRNBL&#10;uIThD5/RoWSm2s1WeTEgpOtNwlGEJGIFDqTpPcvVCFkWgywL+d+g/AUAAP//AwBQSwECLQAUAAYA&#10;CAAAACEAtoM4kv4AAADhAQAAEwAAAAAAAAAAAAAAAAAAAAAAW0NvbnRlbnRfVHlwZXNdLnhtbFBL&#10;AQItABQABgAIAAAAIQA4/SH/1gAAAJQBAAALAAAAAAAAAAAAAAAAAC8BAABfcmVscy8ucmVsc1BL&#10;AQItABQABgAIAAAAIQA05ekX6QEAANIDAAAOAAAAAAAAAAAAAAAAAC4CAABkcnMvZTJvRG9jLnht&#10;bFBLAQItABQABgAIAAAAIQAPUxh73gAAAAkBAAAPAAAAAAAAAAAAAAAAAEMEAABkcnMvZG93bnJl&#10;di54bWxQSwUGAAAAAAQABADzAAAATgU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60288" behindDoc="0" locked="0" layoutInCell="1" allowOverlap="1">
                <wp:simplePos x="0" y="0"/>
                <wp:positionH relativeFrom="column">
                  <wp:posOffset>3074035</wp:posOffset>
                </wp:positionH>
                <wp:positionV relativeFrom="paragraph">
                  <wp:posOffset>195580</wp:posOffset>
                </wp:positionV>
                <wp:extent cx="220345" cy="224790"/>
                <wp:effectExtent l="0" t="0" r="8255" b="381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 o:spid="_x0000_s1034" style="position:absolute;left:0;text-align:left;margin-left:242.05pt;margin-top:15.4pt;width:17.35pt;height:1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vcl6AEAANIDAAAOAAAAZHJzL2Uyb0RvYy54bWysU02P0zAQvSPxHyzfadKwhW7UdLXapVwW&#10;WLHwAyaO01jYHsv2Num/Z+x+0AVOCB+sjGf8/Oa9yepmMprtpA8KbcPns5IzaQV2ym4b/v3b5s2S&#10;sxDBdqDRyobvZeA369evVqOrZYUD6k56RiA21KNr+BCjq4siiEEaCDN00lKyR28gUui3RedhJHSj&#10;i6os3xUj+s55FDIEOr0/JPk64/e9FPFL3wcZmW44cYt593lv016sV1BvPbhBiSMN+AcWBpSlR89Q&#10;9xCBPXv1B5RRwmPAPs4EmgL7XgmZe6Bu5uVv3TwN4GTuhcQJ7ixT+H+w4vPu0TPVNXzBmQVDFn0l&#10;0cButWSLJM/oQk1VT+7RpwaDe0DxIzCLdwNVyVvvcRwkdERqnuqLFxdSEOgqa8dP2BE6PEfMSk29&#10;NwmQNGBTNmR/NkROkQk6rKry7RURE5Sqqqv319mwAurTZedD/CjRsPTRcE/UMzjsHkJMZKA+lWTy&#10;qFW3UVrnwG/bO+3ZDmg2Nnll/tTjZZm2bGz49aJaZOQXuXAJUeb1NwijIg25Vqbhy3MR1Em1D7bL&#10;IxhB6cM3Udb2KGNS7uBAnNop27Q8edJitz9YYvGWRO1VbjgJfkplK2hwsg7HIU+TeRnnl379iuuf&#10;AAAA//8DAFBLAwQUAAYACAAAACEA+Bl5s94AAAAJAQAADwAAAGRycy9kb3ducmV2LnhtbEyPwU6D&#10;QBCG7ya+w2ZMvNkFWgkiQ2M0NfHY0ou3hV0BZWcJu7To0zue6m0m8+Wf7y+2ix3EyUy+d4QQryIQ&#10;hhqne2oRjtXuLgPhgyKtBkcG4dt42JbXV4XKtTvT3pwOoRUcQj5XCF0IYy6lbzpjlV+50RDfPtxk&#10;VeB1aqWe1JnD7SCTKEqlVT3xh06N5rkzzddhtgh1nxzVz756jezDbh3elupzfn9BvL1Znh5BBLOE&#10;Cwx/+qwOJTvVbibtxYCwyTYxowjriCswcB9nPNQIaZqALAv5v0H5CwAA//8DAFBLAQItABQABgAI&#10;AAAAIQC2gziS/gAAAOEBAAATAAAAAAAAAAAAAAAAAAAAAABbQ29udGVudF9UeXBlc10ueG1sUEsB&#10;Ai0AFAAGAAgAAAAhADj9If/WAAAAlAEAAAsAAAAAAAAAAAAAAAAALwEAAF9yZWxzLy5yZWxzUEsB&#10;Ai0AFAAGAAgAAAAhAICe9yXoAQAA0gMAAA4AAAAAAAAAAAAAAAAALgIAAGRycy9lMm9Eb2MueG1s&#10;UEsBAi0AFAAGAAgAAAAhAPgZebPeAAAACQEAAA8AAAAAAAAAAAAAAAAAQgQAAGRycy9kb3ducmV2&#10;LnhtbFBLBQYAAAAABAAEAPMAAABNBQ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53120" behindDoc="0" locked="0" layoutInCell="1" allowOverlap="1">
                <wp:simplePos x="0" y="0"/>
                <wp:positionH relativeFrom="column">
                  <wp:posOffset>2417445</wp:posOffset>
                </wp:positionH>
                <wp:positionV relativeFrom="paragraph">
                  <wp:posOffset>196215</wp:posOffset>
                </wp:positionV>
                <wp:extent cx="220345" cy="224155"/>
                <wp:effectExtent l="0" t="0" r="8255" b="444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9" o:spid="_x0000_s1035" style="position:absolute;left:0;text-align:left;margin-left:190.35pt;margin-top:15.45pt;width:17.35pt;height:17.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WMI6AEAANQDAAAOAAAAZHJzL2Uyb0RvYy54bWysU01v1DAQvSPxHyzf2WRDF7XRZquqZbkU&#10;qFr4AbO2s7GwPZbtbtJ/z9j7wRY4IXywMp7x85v3JsvryRq2UyFqdB2fz2rOlBMotdt2/Pu39btL&#10;zmICJ8GgUx1/UZFfr96+WY6+VQ0OaKQKjEBcbEff8SEl31ZVFIOyEGfolaNkj8FCojBsKxlgJHRr&#10;qqauP1QjBukDChUjnd7tk3xV8PteifS176NKzHScuKWyh7Jv8l6tltBuA/hBiwMN+AcWFrSjR09Q&#10;d5CAPQf9B5TVImDEPs0E2gr7XgtVeqBu5vVv3TwN4FXphcSJ/iRT/H+w4svuITAtO95ccebAkkeP&#10;pBq4rVGMzkig0ceW6p78Q8gtRn+P4kdkDm8HKlM3IeA4KJBEa57rq1cXchDpKtuMn1ESPDwnLFpN&#10;fbAZkFRgU7Hk5WSJmhITdNg09fuLBWeCUk1zMV8sygvQHi/7ENMnhZblj44H4l7AYXcfUyYD7bGk&#10;kEej5VobU4Kw3dyawHZA07Eu64Aez8uMY2PHrxbNoiC/ysVziLqsv0FYnWjMjbYdvzwVQZtV++hk&#10;GcIE2uy/ibJxBxmzcnsH0rSZilEnTzYoX/aWOLwhUXtdGs6CH1PFChqdosNhzPNsnsflpV8/4+on&#10;AAAA//8DAFBLAwQUAAYACAAAACEA7n5Cad8AAAAJAQAADwAAAGRycy9kb3ducmV2LnhtbEyPwU7D&#10;MAyG70i8Q2QkbixZN8rWNZ0QaEgct+7CzW1D29E4VZNuhafHnMbNlj/9/v50O9lOnM3gW0ca5jMF&#10;wlDpqpZqDcd897AC4QNShZ0jo+HbeNhmtzcpJpW70N6cD6EWHEI+QQ1NCH0ipS8bY9HPXG+Ib59u&#10;sBh4HWpZDXjhcNvJSKlYWmyJPzTYm5fGlF+H0Woo2uiIP/v8Tdn1bhHep/w0frxqfX83PW9ABDOF&#10;Kwx/+qwOGTsVbqTKi07DYqWeGOVBrUEwsJw/LkEUGuI4Apml8n+D7BcAAP//AwBQSwECLQAUAAYA&#10;CAAAACEAtoM4kv4AAADhAQAAEwAAAAAAAAAAAAAAAAAAAAAAW0NvbnRlbnRfVHlwZXNdLnhtbFBL&#10;AQItABQABgAIAAAAIQA4/SH/1gAAAJQBAAALAAAAAAAAAAAAAAAAAC8BAABfcmVscy8ucmVsc1BL&#10;AQItABQABgAIAAAAIQDvhWMI6AEAANQDAAAOAAAAAAAAAAAAAAAAAC4CAABkcnMvZTJvRG9jLnht&#10;bFBLAQItABQABgAIAAAAIQDufkJp3wAAAAkBAAAPAAAAAAAAAAAAAAAAAEIEAABkcnMvZG93bnJl&#10;di54bWxQSwUGAAAAAAQABADzAAAATgU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52096" behindDoc="0" locked="0" layoutInCell="1" allowOverlap="1">
                <wp:simplePos x="0" y="0"/>
                <wp:positionH relativeFrom="column">
                  <wp:posOffset>2193925</wp:posOffset>
                </wp:positionH>
                <wp:positionV relativeFrom="paragraph">
                  <wp:posOffset>196215</wp:posOffset>
                </wp:positionV>
                <wp:extent cx="220345" cy="224155"/>
                <wp:effectExtent l="0" t="0" r="8255" b="444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8" o:spid="_x0000_s1036" style="position:absolute;left:0;text-align:left;margin-left:172.75pt;margin-top:15.45pt;width:17.35pt;height:17.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jx6AEAANUDAAAOAAAAZHJzL2Uyb0RvYy54bWysU8FuEzEQvSPxD5bvZDdLg8oqm6pqCZcC&#10;FS0fMLG9WQvbY9ludvP3jJ00pNATwgdrxzN+fvPe7PJqsobtVIgaXcfns5oz5QRK7bYd//G4fnfJ&#10;WUzgJBh0quN7FfnV6u2b5ehb1eCARqrACMTFdvQdH1LybVVFMSgLcYZeOUr2GCwkCsO2kgFGQrem&#10;aur6QzVikD6gUDHS6e0hyVcFv++VSN/6PqrETMeJWyp7KPsm79VqCe02gB+0ONKAf2BhQTt69AR1&#10;CwnYU9B/QVktAkbs00ygrbDvtVClB+pmXv/RzcMAXpVeSJzoTzLF/wcrvu7uA9Oy4w055cCSR99J&#10;NXBboxidkUCjjy3VPfj7kFuM/g7Fz8gc3gxUpq5DwHFQIInWPNdXLy7kINJVthm/oCR4eEpYtJr6&#10;YDMgqcCmYsn+ZImaEhN02DT1+4sFZ4JSTXMxXyzKC9A+X/Yhps8KLcsfHQ/EvYDD7i6mTAba55JC&#10;Ho2Wa21MCcJ2c2MC2wFNx7qsI3o8LzOOjR3/uGgWBflFLp5D1GW9BmF1ojE32nb88lQEbVbtk5Nl&#10;CBNoc/gmysYdZczKHRxI02YqRs3L1GZZNyj3B08cXpOqvS4dn6eKFzQ7RYjjnOfhPI/LU7//xtUv&#10;AAAA//8DAFBLAwQUAAYACAAAACEAktR00t8AAAAJAQAADwAAAGRycy9kb3ducmV2LnhtbEyPwU6D&#10;QBCG7ya+w2ZMvNldwZIWWRqjqYnHll56G2AElJ0l7NKiT+96am8zmS//fH+2mU0vTjS6zrKGx4UC&#10;QVzZuuNGw6HYPqxAOI9cY2+ZNPyQg01+e5NhWtsz7+i0940IIexS1NB6P6RSuqolg25hB+Jw+7Sj&#10;QR/WsZH1iOcQbnoZKZVIgx2HDy0O9NpS9b2fjIayiw74uyvelVlvY/8xF1/T8U3r+7v55RmEp9lf&#10;YPjXD+qQB6fSTlw70WuIn5bLgIZBrUEEIF6pCESpIUkikHkmrxvkfwAAAP//AwBQSwECLQAUAAYA&#10;CAAAACEAtoM4kv4AAADhAQAAEwAAAAAAAAAAAAAAAAAAAAAAW0NvbnRlbnRfVHlwZXNdLnhtbFBL&#10;AQItABQABgAIAAAAIQA4/SH/1gAAAJQBAAALAAAAAAAAAAAAAAAAAC8BAABfcmVscy8ucmVsc1BL&#10;AQItABQABgAIAAAAIQAPqEjx6AEAANUDAAAOAAAAAAAAAAAAAAAAAC4CAABkcnMvZTJvRG9jLnht&#10;bFBLAQItABQABgAIAAAAIQCS1HTS3wAAAAkBAAAPAAAAAAAAAAAAAAAAAEIEAABkcnMvZG93bnJl&#10;di54bWxQSwUGAAAAAAQABADzAAAATgU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57216" behindDoc="0" locked="0" layoutInCell="1" allowOverlap="1">
                <wp:simplePos x="0" y="0"/>
                <wp:positionH relativeFrom="column">
                  <wp:posOffset>3735705</wp:posOffset>
                </wp:positionH>
                <wp:positionV relativeFrom="paragraph">
                  <wp:posOffset>196215</wp:posOffset>
                </wp:positionV>
                <wp:extent cx="220345" cy="224155"/>
                <wp:effectExtent l="0" t="0" r="8255" b="444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0" o:spid="_x0000_s1037" style="position:absolute;left:0;text-align:left;margin-left:294.15pt;margin-top:15.45pt;width:17.35pt;height:17.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ck6AEAANUDAAAOAAAAZHJzL2Uyb0RvYy54bWysU8FuEzEQvSPxD5bvZDfbBpVVNlXVEi4F&#10;qhY+YGJ7sxa2x7Ld7ObvGTtpSIETwgdrxzN+fvPe7PJ6sobtVIgaXcfns5oz5QRK7bYd//5t/e6K&#10;s5jASTDoVMf3KvLr1ds3y9G3qsEBjVSBEYiL7eg7PqTk26qKYlAW4gy9cpTsMVhIFIZtJQOMhG5N&#10;1dT1+2rEIH1AoWKk07tDkq8Kft8rkb72fVSJmY4Tt1T2UPZN3qvVEtptAD9ocaQB/8DCgnb06Anq&#10;DhKw56D/gLJaBIzYp5lAW2Hfa6FKD9TNvP6tm6cBvCq9kDjRn2SK/w9WfNk9BKZlxy9IHgeWPHok&#10;1cBtjWJ0RgKNPrZU9+QfQm4x+nsUPyJzeDtQmboJAcdBgSRa81xfvbqQg0hX2Wb8jJLg4Tlh0Wrq&#10;g82ApAKbiiX7kyVqSkzQYdPUF5cLzgSlmuZyvliUF6B9uexDTJ8UWpY/Oh6IewGH3X1MmQy0LyWF&#10;PBot19qYEoTt5tYEtgOajnVZR/R4XmYcGzv+YdEsCvKrXDyHqMv6G4TVicbcaNvxq1MRtFm1j06W&#10;IUygzeGbKBt3lDErd3AgTZupGDUvImdZNyj3B08c3pCqvS4dn6eKFzQ7RYjjnOfhPI/LU7/+xtVP&#10;AAAA//8DAFBLAwQUAAYACAAAACEAqTtXyN4AAAAJAQAADwAAAGRycy9kb3ducmV2LnhtbEyPwU6D&#10;QBCG7ya+w2ZMvNldIRKKLI3R1MRjSy/eBpgCld0l7NKiT+94sreZzJd/vj/fLGYQZ5p876yGx5UC&#10;QbZ2TW9bDYdy+5CC8AFtg4OzpOGbPGyK25scs8Zd7I7O+9AKDrE+Qw1dCGMmpa87MuhXbiTLt6Ob&#10;DAZep1Y2E1443AwyUiqRBnvLHzoc6bWj+ms/Gw1VHx3wZ1e+K7PexuFjKU/z55vW93fLyzOIQEv4&#10;h+FPn9WhYKfKzbbxYtDwlKYxoxpitQbBQBLFXK7iIYlAFrm8blD8AgAA//8DAFBLAQItABQABgAI&#10;AAAAIQC2gziS/gAAAOEBAAATAAAAAAAAAAAAAAAAAAAAAABbQ29udGVudF9UeXBlc10ueG1sUEsB&#10;Ai0AFAAGAAgAAAAhADj9If/WAAAAlAEAAAsAAAAAAAAAAAAAAAAALwEAAF9yZWxzLy5yZWxzUEsB&#10;Ai0AFAAGAAgAAAAhANfaFyToAQAA1QMAAA4AAAAAAAAAAAAAAAAALgIAAGRycy9lMm9Eb2MueG1s&#10;UEsBAi0AFAAGAAgAAAAhAKk7V8jeAAAACQEAAA8AAAAAAAAAAAAAAAAAQgQAAGRycy9kb3ducmV2&#10;LnhtbFBLBQYAAAAABAAEAPMAAABNBQAAAAA=&#10;">
                <v:textbox>
                  <w:txbxContent>
                    <w:p w:rsidR="00F14E0B" w:rsidRDefault="00F14E0B" w:rsidP="00F14E0B"/>
                  </w:txbxContent>
                </v:textbox>
              </v:rect>
            </w:pict>
          </mc:Fallback>
        </mc:AlternateContent>
      </w:r>
      <w:r w:rsidRPr="00A55085">
        <w:rPr>
          <w:rFonts w:ascii="Times New Roman" w:hAnsi="Times New Roman"/>
          <w:noProof/>
          <w:color w:val="auto"/>
          <w:szCs w:val="26"/>
        </w:rPr>
        <mc:AlternateContent>
          <mc:Choice Requires="wps">
            <w:drawing>
              <wp:anchor distT="0" distB="0" distL="114300" distR="114300" simplePos="0" relativeHeight="251656192" behindDoc="0" locked="0" layoutInCell="1" allowOverlap="1">
                <wp:simplePos x="0" y="0"/>
                <wp:positionH relativeFrom="column">
                  <wp:posOffset>3512185</wp:posOffset>
                </wp:positionH>
                <wp:positionV relativeFrom="paragraph">
                  <wp:posOffset>196215</wp:posOffset>
                </wp:positionV>
                <wp:extent cx="220345" cy="224155"/>
                <wp:effectExtent l="0" t="0" r="8255" b="444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F14E0B" w:rsidRDefault="00F14E0B" w:rsidP="00F14E0B"/>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1" o:spid="_x0000_s1038" style="position:absolute;left:0;text-align:left;margin-left:276.55pt;margin-top:15.45pt;width:17.35pt;height:17.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Jir5wEAANUDAAAOAAAAZHJzL2Uyb0RvYy54bWysU9tuGyEQfa/Uf0C813tJXKUrr6MoqfuS&#10;tlHSfMAYWC8qMAiId/33ncWXOm2eqvKAGGbmMOfMsLgerWFbFaJG1/JqVnKmnECp3ablzz9WH644&#10;iwmcBINOtXynIr9evn+3GHyjauzRSBUYgbjYDL7lfUq+KYooemUhztArR84Og4VEZtgUMsBA6NYU&#10;dVl+LAYM0gcUKka6vds7+TLjd50S6XvXRZWYaTnVlvIe8r6e9mK5gGYTwPdaHMqAf6jCgnb06Anq&#10;DhKwl6D/grJaBIzYpZlAW2DXaaEyB2JTlX+weerBq8yFxIn+JFP8f7Di2/YhMC1bflFx5sBSjx5J&#10;NXAboxjdkUCDjw3FPfmHMFGM/h7Fz8gc3vYUpm5CwKFXIKmsHF+8SpiMSKlsPXxFSfDwkjBrNXbB&#10;ToCkAhtzS3anlqgxMUGXdV1eXM45E+Sq68tqPp8qKqA5JvsQ0xeFlk2HlgeqPYPD9j6mfegxJBeP&#10;RsuVNiYbYbO+NYFtgaZjldcBPZ6HGceGln+a1/OM/MoXzyHKvN6CsDrRmBttW351CoJmUu2zk3kI&#10;E2izPxM744jkUbl9B9K4HnOjqvrYlDXK3b4nDm9I1U5nxlPe0ZVBaHayZoc5n4bz3M5P/f6Ny18A&#10;AAD//wMAUEsDBBQABgAIAAAAIQDXNz1E3wAAAAkBAAAPAAAAZHJzL2Rvd25yZXYueG1sTI9BT4NA&#10;EIXvJv6HzZh4s0shYIsMjdHUxGNLL94GdgSU3SXs0qK/3vWkx8l8ee97xW7Rgzjz5HprENarCASb&#10;xqretAinan+3AeE8GUWDNYzwxQ525fVVQbmyF3Pg89G3IoQYlxNC5/2YS+majjW5lR3ZhN+7nTT5&#10;cE6tVBNdQrgeZBxFmdTUm9DQ0chPHTefx1kj1H18ou9D9RLp7T7xr0v1Mb89I97eLI8PIDwv/g+G&#10;X/2gDmVwqu1slBMDQpom64AiJNEWRADSzX3YUiNkWQyyLOT/BeUPAAAA//8DAFBLAQItABQABgAI&#10;AAAAIQC2gziS/gAAAOEBAAATAAAAAAAAAAAAAAAAAAAAAABbQ29udGVudF9UeXBlc10ueG1sUEsB&#10;Ai0AFAAGAAgAAAAhADj9If/WAAAAlAEAAAsAAAAAAAAAAAAAAAAALwEAAF9yZWxzLy5yZWxzUEsB&#10;Ai0AFAAGAAgAAAAhAN3EmKvnAQAA1QMAAA4AAAAAAAAAAAAAAAAALgIAAGRycy9lMm9Eb2MueG1s&#10;UEsBAi0AFAAGAAgAAAAhANc3PUTfAAAACQEAAA8AAAAAAAAAAAAAAAAAQQQAAGRycy9kb3ducmV2&#10;LnhtbFBLBQYAAAAABAAEAPMAAABNBQAAAAA=&#10;">
                <v:textbox>
                  <w:txbxContent>
                    <w:p w:rsidR="00F14E0B" w:rsidRDefault="00F14E0B" w:rsidP="00F14E0B"/>
                  </w:txbxContent>
                </v:textbox>
              </v:rect>
            </w:pict>
          </mc:Fallback>
        </mc:AlternateContent>
      </w:r>
      <w:r w:rsidR="00F14E0B" w:rsidRPr="00A55085">
        <w:rPr>
          <w:rFonts w:ascii="Times New Roman" w:hAnsi="Times New Roman"/>
          <w:b/>
          <w:color w:val="auto"/>
          <w:szCs w:val="26"/>
        </w:rPr>
        <w:t>[04] Tên người nộp thuế</w:t>
      </w:r>
      <w:r w:rsidR="00F14E0B" w:rsidRPr="00A55085">
        <w:rPr>
          <w:rFonts w:ascii="Times New Roman" w:hAnsi="Times New Roman"/>
          <w:color w:val="auto"/>
          <w:szCs w:val="26"/>
        </w:rPr>
        <w:t>:............................................................................................</w:t>
      </w:r>
    </w:p>
    <w:p w:rsidR="00270FDC" w:rsidRDefault="00270FDC" w:rsidP="00F14E0B">
      <w:pPr>
        <w:widowControl w:val="0"/>
        <w:spacing w:before="60" w:after="60"/>
        <w:ind w:firstLine="567"/>
        <w:jc w:val="both"/>
        <w:rPr>
          <w:b/>
          <w:color w:val="auto"/>
          <w:szCs w:val="26"/>
        </w:rPr>
      </w:pPr>
    </w:p>
    <w:p w:rsidR="00F14E0B" w:rsidRPr="00F14E0B" w:rsidRDefault="00F14E0B" w:rsidP="00F14E0B">
      <w:pPr>
        <w:widowControl w:val="0"/>
        <w:spacing w:before="60" w:after="60"/>
        <w:ind w:firstLine="567"/>
        <w:jc w:val="both"/>
        <w:rPr>
          <w:color w:val="auto"/>
          <w:szCs w:val="26"/>
        </w:rPr>
      </w:pPr>
      <w:r w:rsidRPr="00F14E0B">
        <w:rPr>
          <w:b/>
          <w:color w:val="auto"/>
          <w:szCs w:val="26"/>
        </w:rPr>
        <w:t>[05]</w:t>
      </w:r>
      <w:r w:rsidRPr="00F14E0B">
        <w:rPr>
          <w:color w:val="auto"/>
          <w:szCs w:val="26"/>
        </w:rPr>
        <w:t xml:space="preserve"> </w:t>
      </w:r>
      <w:r w:rsidRPr="00CA7236">
        <w:rPr>
          <w:rFonts w:ascii="Times New Roman" w:hAnsi="Times New Roman"/>
          <w:color w:val="auto"/>
          <w:szCs w:val="26"/>
        </w:rPr>
        <w:t>Mã số thuế:</w:t>
      </w:r>
      <w:r w:rsidRPr="00F14E0B">
        <w:rPr>
          <w:color w:val="auto"/>
          <w:szCs w:val="26"/>
        </w:rPr>
        <w:t xml:space="preserve"> </w:t>
      </w:r>
      <w:r w:rsidRPr="00F14E0B">
        <w:rPr>
          <w:color w:val="auto"/>
          <w:szCs w:val="26"/>
        </w:rPr>
        <w:tab/>
        <w:t xml:space="preserve">   </w:t>
      </w:r>
      <w:r w:rsidRPr="00F14E0B">
        <w:rPr>
          <w:color w:val="auto"/>
          <w:szCs w:val="26"/>
        </w:rPr>
        <w:tab/>
      </w:r>
    </w:p>
    <w:p w:rsidR="00F25A83" w:rsidRPr="00513DF3" w:rsidRDefault="008C12FD" w:rsidP="00A55085">
      <w:pPr>
        <w:spacing w:before="120" w:after="120"/>
        <w:ind w:firstLine="567"/>
        <w:rPr>
          <w:rFonts w:ascii="Times New Roman" w:hAnsi="Times New Roman"/>
          <w:b/>
          <w:color w:val="000000"/>
          <w:szCs w:val="26"/>
          <w:lang w:val="vi-VN"/>
        </w:rPr>
      </w:pPr>
      <w:r>
        <w:rPr>
          <w:rFonts w:ascii="Times New Roman" w:hAnsi="Times New Roman"/>
          <w:b/>
          <w:color w:val="000000"/>
          <w:szCs w:val="26"/>
          <w:lang w:val="vi-VN"/>
        </w:rPr>
        <w:t>I. Bảng tính thuế</w:t>
      </w:r>
      <w:r w:rsidR="00F25A83" w:rsidRPr="00513DF3">
        <w:rPr>
          <w:rFonts w:ascii="Times New Roman" w:hAnsi="Times New Roman"/>
          <w:b/>
          <w:bCs/>
          <w:color w:val="000000"/>
          <w:szCs w:val="26"/>
          <w:lang w:val="vi-VN"/>
        </w:rPr>
        <w:t xml:space="preserve"> tiêu thụ </w:t>
      </w:r>
      <w:r w:rsidR="00F25A83" w:rsidRPr="00513DF3">
        <w:rPr>
          <w:rFonts w:ascii="Times New Roman" w:hAnsi="Times New Roman" w:hint="eastAsia"/>
          <w:b/>
          <w:bCs/>
          <w:color w:val="000000"/>
          <w:szCs w:val="26"/>
          <w:lang w:val="vi-VN"/>
        </w:rPr>
        <w:t>đ</w:t>
      </w:r>
      <w:r w:rsidR="00F25A83" w:rsidRPr="00513DF3">
        <w:rPr>
          <w:rFonts w:ascii="Times New Roman" w:hAnsi="Times New Roman"/>
          <w:b/>
          <w:bCs/>
          <w:color w:val="000000"/>
          <w:szCs w:val="26"/>
          <w:lang w:val="vi-VN"/>
        </w:rPr>
        <w:t>ặc biệt (</w:t>
      </w:r>
      <w:r w:rsidR="00F25A83" w:rsidRPr="00513DF3">
        <w:rPr>
          <w:rFonts w:ascii="Times New Roman" w:hAnsi="Times New Roman"/>
          <w:b/>
          <w:color w:val="000000"/>
          <w:szCs w:val="26"/>
          <w:lang w:val="vi-VN"/>
        </w:rPr>
        <w:t xml:space="preserve">TTĐB) </w:t>
      </w:r>
      <w:r w:rsidR="0073756F" w:rsidRPr="009655F2">
        <w:rPr>
          <w:rFonts w:ascii="Times New Roman" w:hAnsi="Times New Roman"/>
          <w:b/>
          <w:color w:val="auto"/>
          <w:szCs w:val="26"/>
        </w:rPr>
        <w:t xml:space="preserve">được khấu trừ </w:t>
      </w:r>
      <w:r w:rsidR="00F25A83" w:rsidRPr="009655F2">
        <w:rPr>
          <w:rFonts w:ascii="Times New Roman" w:hAnsi="Times New Roman"/>
          <w:b/>
          <w:color w:val="auto"/>
          <w:szCs w:val="26"/>
          <w:lang w:val="vi-VN"/>
        </w:rPr>
        <w:t>của</w:t>
      </w:r>
      <w:r w:rsidR="00F25A83" w:rsidRPr="00513DF3">
        <w:rPr>
          <w:rFonts w:ascii="Times New Roman" w:hAnsi="Times New Roman"/>
          <w:b/>
          <w:color w:val="000000"/>
          <w:szCs w:val="26"/>
          <w:lang w:val="vi-VN"/>
        </w:rPr>
        <w:t xml:space="preserve"> </w:t>
      </w:r>
      <w:r w:rsidR="00C92282">
        <w:rPr>
          <w:rFonts w:ascii="Times New Roman" w:hAnsi="Times New Roman"/>
          <w:b/>
          <w:color w:val="000000"/>
          <w:szCs w:val="26"/>
        </w:rPr>
        <w:t xml:space="preserve">nguyên liệu </w:t>
      </w:r>
      <w:r w:rsidR="007C48C4">
        <w:rPr>
          <w:rFonts w:ascii="Times New Roman" w:hAnsi="Times New Roman"/>
          <w:b/>
          <w:color w:val="000000"/>
          <w:szCs w:val="26"/>
        </w:rPr>
        <w:t>mua vào</w:t>
      </w:r>
      <w:r w:rsidR="00C92282">
        <w:rPr>
          <w:rFonts w:ascii="Times New Roman" w:hAnsi="Times New Roman"/>
          <w:b/>
          <w:color w:val="000000"/>
          <w:szCs w:val="26"/>
        </w:rPr>
        <w:t>, nhập khẩu sản xuất hàng chịu thuế TTĐB</w:t>
      </w:r>
      <w:r w:rsidR="00F25A83" w:rsidRPr="00513DF3">
        <w:rPr>
          <w:rFonts w:ascii="Times New Roman" w:hAnsi="Times New Roman"/>
          <w:b/>
          <w:color w:val="000000"/>
          <w:szCs w:val="26"/>
          <w:lang w:val="vi-VN"/>
        </w:rPr>
        <w:t>:</w:t>
      </w:r>
    </w:p>
    <w:p w:rsidR="00F25A83" w:rsidRPr="00A55085" w:rsidRDefault="00F25A83" w:rsidP="00A55085">
      <w:pPr>
        <w:spacing w:before="120" w:after="60"/>
        <w:ind w:left="5761"/>
        <w:jc w:val="right"/>
        <w:rPr>
          <w:rFonts w:ascii="Times New Roman" w:hAnsi="Times New Roman"/>
          <w:i/>
          <w:color w:val="000000"/>
          <w:sz w:val="24"/>
          <w:szCs w:val="24"/>
          <w:lang w:val="vi-VN"/>
        </w:rPr>
      </w:pPr>
      <w:r w:rsidRPr="00A55085">
        <w:rPr>
          <w:rFonts w:ascii="Times New Roman" w:hAnsi="Times New Roman"/>
          <w:i/>
          <w:color w:val="000000"/>
          <w:sz w:val="24"/>
          <w:szCs w:val="24"/>
          <w:lang w:val="vi-VN"/>
        </w:rPr>
        <w:t xml:space="preserve">     Đơn vị tiền: </w:t>
      </w:r>
      <w:r w:rsidR="006E2B48">
        <w:rPr>
          <w:rFonts w:ascii="Times New Roman" w:hAnsi="Times New Roman"/>
          <w:i/>
          <w:color w:val="000000"/>
          <w:sz w:val="24"/>
          <w:szCs w:val="24"/>
        </w:rPr>
        <w:t>Đ</w:t>
      </w:r>
      <w:r w:rsidRPr="00A55085">
        <w:rPr>
          <w:rFonts w:ascii="Times New Roman" w:hAnsi="Times New Roman"/>
          <w:i/>
          <w:color w:val="000000"/>
          <w:sz w:val="24"/>
          <w:szCs w:val="24"/>
          <w:lang w:val="vi-VN"/>
        </w:rPr>
        <w:t>ồng Việt Nam</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663"/>
        <w:gridCol w:w="497"/>
        <w:gridCol w:w="874"/>
        <w:gridCol w:w="732"/>
        <w:gridCol w:w="659"/>
        <w:gridCol w:w="963"/>
        <w:gridCol w:w="979"/>
        <w:gridCol w:w="1096"/>
        <w:gridCol w:w="1378"/>
        <w:gridCol w:w="1096"/>
        <w:gridCol w:w="2088"/>
        <w:gridCol w:w="2072"/>
        <w:gridCol w:w="2072"/>
      </w:tblGrid>
      <w:tr w:rsidR="00293B69" w:rsidRPr="00513DF3" w:rsidTr="00564070">
        <w:trPr>
          <w:trHeight w:val="528"/>
        </w:trPr>
        <w:tc>
          <w:tcPr>
            <w:tcW w:w="212" w:type="pct"/>
            <w:vMerge w:val="restart"/>
            <w:vAlign w:val="center"/>
          </w:tcPr>
          <w:p w:rsidR="00957567" w:rsidRPr="00513DF3" w:rsidRDefault="00957567" w:rsidP="003F6179">
            <w:pPr>
              <w:jc w:val="center"/>
              <w:rPr>
                <w:rFonts w:ascii="Times New Roman" w:hAnsi="Times New Roman"/>
                <w:b/>
                <w:bCs/>
                <w:color w:val="000000"/>
                <w:sz w:val="24"/>
                <w:szCs w:val="24"/>
              </w:rPr>
            </w:pPr>
            <w:r w:rsidRPr="00513DF3">
              <w:rPr>
                <w:rFonts w:ascii="Times New Roman" w:hAnsi="Times New Roman"/>
                <w:b/>
                <w:bCs/>
                <w:color w:val="000000"/>
                <w:sz w:val="24"/>
                <w:szCs w:val="24"/>
              </w:rPr>
              <w:t>STT</w:t>
            </w:r>
          </w:p>
        </w:tc>
        <w:tc>
          <w:tcPr>
            <w:tcW w:w="641" w:type="pct"/>
            <w:gridSpan w:val="3"/>
            <w:vAlign w:val="center"/>
          </w:tcPr>
          <w:p w:rsidR="00957567" w:rsidRPr="00513DF3" w:rsidRDefault="00957567" w:rsidP="003F6179">
            <w:pPr>
              <w:jc w:val="center"/>
              <w:rPr>
                <w:rFonts w:ascii="Times New Roman" w:hAnsi="Times New Roman"/>
                <w:b/>
                <w:bCs/>
                <w:color w:val="000000"/>
                <w:sz w:val="24"/>
                <w:szCs w:val="24"/>
              </w:rPr>
            </w:pPr>
            <w:r w:rsidRPr="00513DF3">
              <w:rPr>
                <w:rFonts w:ascii="Times New Roman" w:hAnsi="Times New Roman"/>
                <w:b/>
                <w:bCs/>
                <w:color w:val="000000"/>
                <w:sz w:val="24"/>
                <w:szCs w:val="24"/>
              </w:rPr>
              <w:t>Chứng từ hoặc biên lai nộp thuế TTĐB</w:t>
            </w:r>
          </w:p>
        </w:tc>
        <w:tc>
          <w:tcPr>
            <w:tcW w:w="231" w:type="pct"/>
            <w:vMerge w:val="restart"/>
            <w:vAlign w:val="center"/>
          </w:tcPr>
          <w:p w:rsidR="00957567" w:rsidRPr="00513DF3" w:rsidRDefault="00957567" w:rsidP="007C48C4">
            <w:pPr>
              <w:jc w:val="center"/>
              <w:rPr>
                <w:rFonts w:ascii="Times New Roman" w:hAnsi="Times New Roman"/>
                <w:b/>
                <w:bCs/>
                <w:color w:val="000000"/>
                <w:sz w:val="24"/>
                <w:szCs w:val="24"/>
              </w:rPr>
            </w:pPr>
            <w:r w:rsidRPr="00513DF3">
              <w:rPr>
                <w:rFonts w:ascii="Times New Roman" w:hAnsi="Times New Roman"/>
                <w:b/>
                <w:bCs/>
                <w:color w:val="000000"/>
                <w:sz w:val="24"/>
                <w:szCs w:val="24"/>
              </w:rPr>
              <w:t xml:space="preserve">Tên </w:t>
            </w:r>
            <w:r>
              <w:rPr>
                <w:rFonts w:ascii="Times New Roman" w:hAnsi="Times New Roman"/>
                <w:b/>
                <w:bCs/>
                <w:color w:val="000000"/>
                <w:sz w:val="24"/>
                <w:szCs w:val="24"/>
              </w:rPr>
              <w:t>h</w:t>
            </w:r>
            <w:r w:rsidRPr="00513DF3">
              <w:rPr>
                <w:rFonts w:ascii="Times New Roman" w:hAnsi="Times New Roman"/>
                <w:b/>
                <w:bCs/>
                <w:color w:val="000000"/>
                <w:sz w:val="24"/>
                <w:szCs w:val="24"/>
                <w:lang w:val="vi-VN"/>
              </w:rPr>
              <w:t xml:space="preserve">àng hóa </w:t>
            </w:r>
          </w:p>
        </w:tc>
        <w:tc>
          <w:tcPr>
            <w:tcW w:w="208" w:type="pct"/>
            <w:vMerge w:val="restart"/>
            <w:vAlign w:val="center"/>
          </w:tcPr>
          <w:p w:rsidR="00957567" w:rsidRPr="00513DF3" w:rsidRDefault="00957567" w:rsidP="007C48C4">
            <w:pPr>
              <w:jc w:val="center"/>
              <w:rPr>
                <w:rFonts w:ascii="Times New Roman" w:hAnsi="Times New Roman"/>
                <w:b/>
                <w:bCs/>
                <w:color w:val="000000"/>
                <w:sz w:val="24"/>
                <w:szCs w:val="24"/>
              </w:rPr>
            </w:pPr>
            <w:r>
              <w:rPr>
                <w:rFonts w:ascii="Times New Roman" w:hAnsi="Times New Roman"/>
                <w:b/>
                <w:bCs/>
                <w:color w:val="000000"/>
                <w:sz w:val="24"/>
                <w:szCs w:val="24"/>
              </w:rPr>
              <w:t>Đơn vị tính</w:t>
            </w:r>
          </w:p>
        </w:tc>
        <w:tc>
          <w:tcPr>
            <w:tcW w:w="304" w:type="pct"/>
            <w:vMerge w:val="restart"/>
            <w:vAlign w:val="center"/>
          </w:tcPr>
          <w:p w:rsidR="00957567" w:rsidRPr="00513DF3" w:rsidRDefault="00957567" w:rsidP="00293B69">
            <w:pPr>
              <w:jc w:val="center"/>
              <w:rPr>
                <w:rFonts w:ascii="Times New Roman" w:hAnsi="Times New Roman"/>
                <w:b/>
                <w:bCs/>
                <w:color w:val="000000"/>
                <w:sz w:val="24"/>
                <w:szCs w:val="24"/>
              </w:rPr>
            </w:pPr>
            <w:r w:rsidRPr="00513DF3">
              <w:rPr>
                <w:rFonts w:ascii="Times New Roman" w:hAnsi="Times New Roman"/>
                <w:b/>
                <w:bCs/>
                <w:color w:val="000000"/>
                <w:sz w:val="24"/>
                <w:szCs w:val="24"/>
              </w:rPr>
              <w:t xml:space="preserve">Số lượng </w:t>
            </w:r>
            <w:r w:rsidR="00293B69">
              <w:rPr>
                <w:rFonts w:ascii="Times New Roman" w:hAnsi="Times New Roman"/>
                <w:b/>
                <w:bCs/>
                <w:color w:val="000000"/>
                <w:sz w:val="24"/>
                <w:szCs w:val="24"/>
              </w:rPr>
              <w:t>nguyên vật liệu</w:t>
            </w:r>
            <w:r>
              <w:rPr>
                <w:rFonts w:ascii="Times New Roman" w:hAnsi="Times New Roman"/>
                <w:b/>
                <w:bCs/>
                <w:color w:val="000000"/>
                <w:sz w:val="24"/>
                <w:szCs w:val="24"/>
              </w:rPr>
              <w:t xml:space="preserve"> </w:t>
            </w:r>
            <w:r w:rsidRPr="00513DF3">
              <w:rPr>
                <w:rFonts w:ascii="Times New Roman" w:hAnsi="Times New Roman"/>
                <w:b/>
                <w:bCs/>
                <w:color w:val="000000"/>
                <w:sz w:val="24"/>
                <w:szCs w:val="24"/>
              </w:rPr>
              <w:t>mua vào</w:t>
            </w:r>
            <w:r>
              <w:rPr>
                <w:rFonts w:ascii="Times New Roman" w:hAnsi="Times New Roman"/>
                <w:b/>
                <w:bCs/>
                <w:color w:val="000000"/>
                <w:sz w:val="24"/>
                <w:szCs w:val="24"/>
              </w:rPr>
              <w:t>, nhập khẩu</w:t>
            </w:r>
          </w:p>
        </w:tc>
        <w:tc>
          <w:tcPr>
            <w:tcW w:w="309" w:type="pct"/>
            <w:vMerge w:val="restart"/>
            <w:vAlign w:val="center"/>
          </w:tcPr>
          <w:p w:rsidR="00957567" w:rsidRPr="00513DF3" w:rsidRDefault="00957567" w:rsidP="003F6179">
            <w:pPr>
              <w:jc w:val="center"/>
              <w:rPr>
                <w:rFonts w:ascii="Times New Roman" w:hAnsi="Times New Roman"/>
                <w:b/>
                <w:bCs/>
                <w:color w:val="000000"/>
                <w:sz w:val="24"/>
                <w:szCs w:val="24"/>
              </w:rPr>
            </w:pPr>
            <w:r>
              <w:rPr>
                <w:rFonts w:ascii="Times New Roman" w:hAnsi="Times New Roman"/>
                <w:b/>
                <w:bCs/>
                <w:color w:val="000000"/>
                <w:sz w:val="24"/>
                <w:szCs w:val="24"/>
              </w:rPr>
              <w:t>Số t</w:t>
            </w:r>
            <w:r w:rsidRPr="00513DF3">
              <w:rPr>
                <w:rFonts w:ascii="Times New Roman" w:hAnsi="Times New Roman"/>
                <w:b/>
                <w:bCs/>
                <w:color w:val="000000"/>
                <w:sz w:val="24"/>
                <w:szCs w:val="24"/>
              </w:rPr>
              <w:t>huế TTĐB đã</w:t>
            </w:r>
            <w:r>
              <w:rPr>
                <w:rFonts w:ascii="Times New Roman" w:hAnsi="Times New Roman"/>
                <w:b/>
                <w:bCs/>
                <w:color w:val="000000"/>
                <w:sz w:val="24"/>
                <w:szCs w:val="24"/>
              </w:rPr>
              <w:t xml:space="preserve"> </w:t>
            </w:r>
            <w:r w:rsidRPr="00513DF3">
              <w:rPr>
                <w:rFonts w:ascii="Times New Roman" w:hAnsi="Times New Roman"/>
                <w:b/>
                <w:bCs/>
                <w:color w:val="000000"/>
                <w:sz w:val="24"/>
                <w:szCs w:val="24"/>
              </w:rPr>
              <w:t>nộp</w:t>
            </w:r>
          </w:p>
          <w:p w:rsidR="00957567" w:rsidRPr="00513DF3" w:rsidRDefault="00957567" w:rsidP="003F6179">
            <w:pPr>
              <w:jc w:val="center"/>
              <w:rPr>
                <w:rFonts w:ascii="Times New Roman" w:hAnsi="Times New Roman"/>
                <w:b/>
                <w:bCs/>
                <w:color w:val="000000"/>
                <w:sz w:val="24"/>
                <w:szCs w:val="24"/>
              </w:rPr>
            </w:pPr>
          </w:p>
        </w:tc>
        <w:tc>
          <w:tcPr>
            <w:tcW w:w="346" w:type="pct"/>
            <w:vMerge w:val="restart"/>
            <w:vAlign w:val="center"/>
          </w:tcPr>
          <w:p w:rsidR="00957567" w:rsidRPr="00C92282" w:rsidRDefault="00293B69" w:rsidP="00293B69">
            <w:pPr>
              <w:jc w:val="center"/>
              <w:rPr>
                <w:rFonts w:ascii="Times New Roman" w:hAnsi="Times New Roman"/>
                <w:b/>
                <w:color w:val="000000"/>
                <w:sz w:val="24"/>
                <w:szCs w:val="24"/>
                <w:lang w:val="nl-NL"/>
              </w:rPr>
            </w:pPr>
            <w:r>
              <w:rPr>
                <w:rFonts w:ascii="Times New Roman" w:hAnsi="Times New Roman"/>
                <w:b/>
                <w:color w:val="000000"/>
                <w:sz w:val="24"/>
                <w:szCs w:val="24"/>
              </w:rPr>
              <w:t xml:space="preserve">Số lượng tiêu thụ trong kỳ </w:t>
            </w:r>
          </w:p>
        </w:tc>
        <w:tc>
          <w:tcPr>
            <w:tcW w:w="435" w:type="pct"/>
            <w:vMerge w:val="restart"/>
            <w:vAlign w:val="center"/>
          </w:tcPr>
          <w:p w:rsidR="00957567" w:rsidRPr="00513DF3" w:rsidRDefault="00293B69" w:rsidP="00293B69">
            <w:pPr>
              <w:jc w:val="center"/>
              <w:rPr>
                <w:rFonts w:ascii="Times New Roman" w:hAnsi="Times New Roman"/>
                <w:b/>
                <w:color w:val="000000"/>
                <w:sz w:val="24"/>
                <w:szCs w:val="24"/>
              </w:rPr>
            </w:pPr>
            <w:r w:rsidRPr="00C92282">
              <w:rPr>
                <w:rFonts w:ascii="Times New Roman" w:hAnsi="Times New Roman"/>
                <w:b/>
                <w:color w:val="000000"/>
                <w:sz w:val="24"/>
                <w:szCs w:val="24"/>
                <w:lang w:val="nl-NL"/>
              </w:rPr>
              <w:t>Lượng nguyên liệu trên 1 đơn vị sản phẩm tiêu thụ</w:t>
            </w:r>
            <w:r>
              <w:rPr>
                <w:rFonts w:ascii="Times New Roman" w:hAnsi="Times New Roman"/>
                <w:b/>
                <w:color w:val="000000"/>
                <w:sz w:val="24"/>
                <w:szCs w:val="24"/>
                <w:lang w:val="nl-NL"/>
              </w:rPr>
              <w:t xml:space="preserve"> </w:t>
            </w:r>
          </w:p>
        </w:tc>
        <w:tc>
          <w:tcPr>
            <w:tcW w:w="346" w:type="pct"/>
            <w:vMerge w:val="restart"/>
            <w:vAlign w:val="center"/>
          </w:tcPr>
          <w:p w:rsidR="00957567" w:rsidRPr="00513DF3" w:rsidRDefault="00293B69" w:rsidP="00090F3B">
            <w:pPr>
              <w:jc w:val="center"/>
              <w:rPr>
                <w:rFonts w:ascii="Times New Roman" w:hAnsi="Times New Roman"/>
                <w:b/>
                <w:color w:val="000000"/>
                <w:sz w:val="24"/>
                <w:szCs w:val="24"/>
              </w:rPr>
            </w:pPr>
            <w:r>
              <w:rPr>
                <w:rFonts w:ascii="Times New Roman" w:hAnsi="Times New Roman"/>
                <w:b/>
                <w:color w:val="000000"/>
                <w:sz w:val="24"/>
                <w:szCs w:val="24"/>
              </w:rPr>
              <w:t>Thuế TTĐB trên 1 đơn vị nguyên liệu đầu vào</w:t>
            </w:r>
          </w:p>
        </w:tc>
        <w:tc>
          <w:tcPr>
            <w:tcW w:w="659" w:type="pct"/>
            <w:vMerge w:val="restart"/>
            <w:vAlign w:val="center"/>
          </w:tcPr>
          <w:p w:rsidR="00957567" w:rsidRPr="00513DF3" w:rsidRDefault="002D6FDB" w:rsidP="002D6FDB">
            <w:pPr>
              <w:jc w:val="center"/>
              <w:rPr>
                <w:rFonts w:ascii="Times New Roman" w:hAnsi="Times New Roman"/>
                <w:b/>
                <w:color w:val="000000"/>
                <w:sz w:val="24"/>
                <w:szCs w:val="24"/>
              </w:rPr>
            </w:pPr>
            <w:r>
              <w:rPr>
                <w:rFonts w:ascii="Times New Roman" w:hAnsi="Times New Roman"/>
                <w:b/>
                <w:color w:val="000000"/>
                <w:sz w:val="24"/>
                <w:szCs w:val="24"/>
              </w:rPr>
              <w:t>Số thuế TTĐB đầu vào chưa được khấu trừ kỳ trước chuyển sang</w:t>
            </w:r>
          </w:p>
        </w:tc>
        <w:tc>
          <w:tcPr>
            <w:tcW w:w="654" w:type="pct"/>
            <w:vMerge w:val="restart"/>
            <w:vAlign w:val="center"/>
          </w:tcPr>
          <w:p w:rsidR="00957567" w:rsidRPr="00513DF3" w:rsidRDefault="002D6FDB" w:rsidP="00CE5219">
            <w:pPr>
              <w:jc w:val="center"/>
              <w:rPr>
                <w:rFonts w:ascii="Times New Roman" w:hAnsi="Times New Roman"/>
                <w:b/>
                <w:color w:val="000000"/>
                <w:sz w:val="24"/>
                <w:szCs w:val="24"/>
              </w:rPr>
            </w:pPr>
            <w:r w:rsidRPr="00513DF3">
              <w:rPr>
                <w:rFonts w:ascii="Times New Roman" w:hAnsi="Times New Roman"/>
                <w:b/>
                <w:color w:val="000000"/>
                <w:sz w:val="24"/>
                <w:szCs w:val="24"/>
              </w:rPr>
              <w:t xml:space="preserve">Số thuế TTĐB </w:t>
            </w:r>
            <w:r>
              <w:rPr>
                <w:rFonts w:ascii="Times New Roman" w:hAnsi="Times New Roman"/>
                <w:b/>
                <w:color w:val="000000"/>
                <w:sz w:val="24"/>
                <w:szCs w:val="24"/>
              </w:rPr>
              <w:t>đầu vào được khấu trừ trong kỳ tương ứng hàng hóa bán ra trong kỳ</w:t>
            </w:r>
          </w:p>
        </w:tc>
        <w:tc>
          <w:tcPr>
            <w:tcW w:w="658" w:type="pct"/>
            <w:vMerge w:val="restart"/>
            <w:vAlign w:val="center"/>
          </w:tcPr>
          <w:p w:rsidR="00957567" w:rsidRPr="009655F2" w:rsidRDefault="00957567" w:rsidP="0073756F">
            <w:pPr>
              <w:jc w:val="center"/>
              <w:rPr>
                <w:rFonts w:ascii="Times New Roman" w:hAnsi="Times New Roman"/>
                <w:b/>
                <w:color w:val="auto"/>
                <w:sz w:val="24"/>
                <w:szCs w:val="24"/>
              </w:rPr>
            </w:pPr>
            <w:r w:rsidRPr="009655F2">
              <w:rPr>
                <w:rFonts w:ascii="Times New Roman" w:hAnsi="Times New Roman"/>
                <w:b/>
                <w:color w:val="auto"/>
                <w:sz w:val="24"/>
                <w:szCs w:val="24"/>
              </w:rPr>
              <w:t xml:space="preserve">Thuế TTĐB chưa được khấu trừ </w:t>
            </w:r>
            <w:r w:rsidR="0073756F" w:rsidRPr="009655F2">
              <w:rPr>
                <w:rFonts w:ascii="Times New Roman" w:hAnsi="Times New Roman"/>
                <w:b/>
                <w:color w:val="auto"/>
                <w:sz w:val="24"/>
                <w:szCs w:val="24"/>
              </w:rPr>
              <w:t>chuyển kỳ sau</w:t>
            </w:r>
          </w:p>
        </w:tc>
      </w:tr>
      <w:tr w:rsidR="00293B69" w:rsidRPr="00513DF3" w:rsidTr="00564070">
        <w:trPr>
          <w:trHeight w:val="141"/>
        </w:trPr>
        <w:tc>
          <w:tcPr>
            <w:tcW w:w="212" w:type="pct"/>
            <w:vMerge/>
            <w:vAlign w:val="center"/>
          </w:tcPr>
          <w:p w:rsidR="00957567" w:rsidRPr="00513DF3" w:rsidRDefault="00957567" w:rsidP="003F6179">
            <w:pPr>
              <w:jc w:val="center"/>
              <w:rPr>
                <w:rFonts w:ascii="Times New Roman" w:hAnsi="Times New Roman"/>
                <w:color w:val="000000"/>
                <w:sz w:val="24"/>
                <w:szCs w:val="24"/>
              </w:rPr>
            </w:pPr>
          </w:p>
        </w:tc>
        <w:tc>
          <w:tcPr>
            <w:tcW w:w="209" w:type="pct"/>
            <w:vAlign w:val="center"/>
          </w:tcPr>
          <w:p w:rsidR="00957567" w:rsidRPr="00513DF3" w:rsidRDefault="00957567" w:rsidP="003F6179">
            <w:pPr>
              <w:jc w:val="center"/>
              <w:rPr>
                <w:rFonts w:ascii="Times New Roman" w:hAnsi="Times New Roman"/>
                <w:color w:val="000000"/>
                <w:sz w:val="24"/>
                <w:szCs w:val="24"/>
                <w:lang w:val="nl-NL"/>
              </w:rPr>
            </w:pPr>
            <w:r w:rsidRPr="00513DF3">
              <w:rPr>
                <w:rFonts w:ascii="Times New Roman" w:hAnsi="Times New Roman"/>
                <w:b/>
                <w:bCs/>
                <w:color w:val="000000"/>
                <w:sz w:val="24"/>
                <w:szCs w:val="24"/>
              </w:rPr>
              <w:t>Ký hiệu</w:t>
            </w:r>
          </w:p>
        </w:tc>
        <w:tc>
          <w:tcPr>
            <w:tcW w:w="157" w:type="pct"/>
            <w:vAlign w:val="center"/>
          </w:tcPr>
          <w:p w:rsidR="00957567" w:rsidRPr="00513DF3" w:rsidRDefault="00957567" w:rsidP="003F6179">
            <w:pPr>
              <w:jc w:val="center"/>
              <w:rPr>
                <w:rFonts w:ascii="Times New Roman" w:hAnsi="Times New Roman"/>
                <w:color w:val="000000"/>
                <w:sz w:val="24"/>
                <w:szCs w:val="24"/>
                <w:lang w:val="nl-NL"/>
              </w:rPr>
            </w:pPr>
            <w:r w:rsidRPr="00513DF3">
              <w:rPr>
                <w:rFonts w:ascii="Times New Roman" w:hAnsi="Times New Roman"/>
                <w:b/>
                <w:bCs/>
                <w:color w:val="000000"/>
                <w:sz w:val="24"/>
                <w:szCs w:val="24"/>
              </w:rPr>
              <w:t>Số</w:t>
            </w:r>
          </w:p>
        </w:tc>
        <w:tc>
          <w:tcPr>
            <w:tcW w:w="276" w:type="pct"/>
            <w:vAlign w:val="center"/>
          </w:tcPr>
          <w:p w:rsidR="00957567" w:rsidRPr="00513DF3" w:rsidRDefault="00957567" w:rsidP="003F6179">
            <w:pPr>
              <w:jc w:val="center"/>
              <w:rPr>
                <w:rFonts w:ascii="Times New Roman" w:hAnsi="Times New Roman"/>
                <w:color w:val="000000"/>
                <w:sz w:val="24"/>
                <w:szCs w:val="24"/>
                <w:lang w:val="nl-NL"/>
              </w:rPr>
            </w:pPr>
            <w:r w:rsidRPr="00513DF3">
              <w:rPr>
                <w:rFonts w:ascii="Times New Roman" w:hAnsi="Times New Roman"/>
                <w:b/>
                <w:bCs/>
                <w:color w:val="000000"/>
                <w:sz w:val="24"/>
                <w:szCs w:val="24"/>
                <w:lang w:val="nl-NL"/>
              </w:rPr>
              <w:t>Ngày, tháng, năm phát hành</w:t>
            </w:r>
          </w:p>
        </w:tc>
        <w:tc>
          <w:tcPr>
            <w:tcW w:w="231" w:type="pct"/>
            <w:vMerge/>
            <w:vAlign w:val="center"/>
          </w:tcPr>
          <w:p w:rsidR="00957567" w:rsidRPr="00513DF3" w:rsidRDefault="00957567" w:rsidP="003F6179">
            <w:pPr>
              <w:jc w:val="center"/>
              <w:rPr>
                <w:rFonts w:ascii="Times New Roman" w:hAnsi="Times New Roman"/>
                <w:color w:val="000000"/>
                <w:sz w:val="24"/>
                <w:szCs w:val="24"/>
                <w:lang w:val="nl-NL"/>
              </w:rPr>
            </w:pPr>
          </w:p>
        </w:tc>
        <w:tc>
          <w:tcPr>
            <w:tcW w:w="208" w:type="pct"/>
            <w:vMerge/>
            <w:vAlign w:val="center"/>
          </w:tcPr>
          <w:p w:rsidR="00957567" w:rsidRPr="00513DF3" w:rsidRDefault="00957567" w:rsidP="003F6179">
            <w:pPr>
              <w:jc w:val="center"/>
              <w:rPr>
                <w:rFonts w:ascii="Times New Roman" w:hAnsi="Times New Roman"/>
                <w:color w:val="000000"/>
                <w:sz w:val="24"/>
                <w:szCs w:val="24"/>
                <w:lang w:val="nl-NL"/>
              </w:rPr>
            </w:pPr>
          </w:p>
        </w:tc>
        <w:tc>
          <w:tcPr>
            <w:tcW w:w="304" w:type="pct"/>
            <w:vMerge/>
            <w:vAlign w:val="center"/>
          </w:tcPr>
          <w:p w:rsidR="00957567" w:rsidRPr="00513DF3" w:rsidRDefault="00957567" w:rsidP="003F6179">
            <w:pPr>
              <w:jc w:val="center"/>
              <w:rPr>
                <w:rFonts w:ascii="Times New Roman" w:hAnsi="Times New Roman"/>
                <w:color w:val="000000"/>
                <w:sz w:val="24"/>
                <w:szCs w:val="24"/>
                <w:lang w:val="nl-NL"/>
              </w:rPr>
            </w:pPr>
          </w:p>
        </w:tc>
        <w:tc>
          <w:tcPr>
            <w:tcW w:w="309" w:type="pct"/>
            <w:vMerge/>
            <w:vAlign w:val="center"/>
          </w:tcPr>
          <w:p w:rsidR="00957567" w:rsidRPr="00513DF3" w:rsidRDefault="00957567" w:rsidP="003F6179">
            <w:pPr>
              <w:jc w:val="center"/>
              <w:rPr>
                <w:rFonts w:ascii="Times New Roman" w:hAnsi="Times New Roman"/>
                <w:color w:val="000000"/>
                <w:sz w:val="24"/>
                <w:szCs w:val="24"/>
                <w:lang w:val="nl-NL"/>
              </w:rPr>
            </w:pPr>
          </w:p>
        </w:tc>
        <w:tc>
          <w:tcPr>
            <w:tcW w:w="346" w:type="pct"/>
            <w:vMerge/>
            <w:vAlign w:val="center"/>
          </w:tcPr>
          <w:p w:rsidR="00957567" w:rsidRPr="00513DF3" w:rsidRDefault="00957567" w:rsidP="003F6179">
            <w:pPr>
              <w:jc w:val="center"/>
              <w:rPr>
                <w:rFonts w:ascii="Times New Roman" w:hAnsi="Times New Roman"/>
                <w:color w:val="000000"/>
                <w:sz w:val="24"/>
                <w:szCs w:val="24"/>
                <w:lang w:val="nl-NL"/>
              </w:rPr>
            </w:pPr>
          </w:p>
        </w:tc>
        <w:tc>
          <w:tcPr>
            <w:tcW w:w="435" w:type="pct"/>
            <w:vMerge/>
            <w:vAlign w:val="center"/>
          </w:tcPr>
          <w:p w:rsidR="00957567" w:rsidRPr="00513DF3" w:rsidRDefault="00957567" w:rsidP="003F6179">
            <w:pPr>
              <w:jc w:val="center"/>
              <w:rPr>
                <w:rFonts w:ascii="Times New Roman" w:hAnsi="Times New Roman"/>
                <w:color w:val="000000"/>
                <w:sz w:val="24"/>
                <w:szCs w:val="24"/>
                <w:lang w:val="nl-NL"/>
              </w:rPr>
            </w:pPr>
          </w:p>
        </w:tc>
        <w:tc>
          <w:tcPr>
            <w:tcW w:w="346" w:type="pct"/>
            <w:vMerge/>
            <w:vAlign w:val="center"/>
          </w:tcPr>
          <w:p w:rsidR="00957567" w:rsidRPr="00513DF3" w:rsidRDefault="00957567" w:rsidP="003F6179">
            <w:pPr>
              <w:jc w:val="center"/>
              <w:rPr>
                <w:rFonts w:ascii="Times New Roman" w:hAnsi="Times New Roman"/>
                <w:color w:val="000000"/>
                <w:sz w:val="24"/>
                <w:szCs w:val="24"/>
                <w:lang w:val="nl-NL"/>
              </w:rPr>
            </w:pPr>
          </w:p>
        </w:tc>
        <w:tc>
          <w:tcPr>
            <w:tcW w:w="659" w:type="pct"/>
            <w:vMerge/>
            <w:vAlign w:val="center"/>
          </w:tcPr>
          <w:p w:rsidR="00957567" w:rsidRPr="00513DF3" w:rsidRDefault="00957567" w:rsidP="003F6179">
            <w:pPr>
              <w:jc w:val="center"/>
              <w:rPr>
                <w:rFonts w:ascii="Times New Roman" w:hAnsi="Times New Roman"/>
                <w:color w:val="000000"/>
                <w:sz w:val="24"/>
                <w:szCs w:val="24"/>
                <w:lang w:val="nl-NL"/>
              </w:rPr>
            </w:pPr>
          </w:p>
        </w:tc>
        <w:tc>
          <w:tcPr>
            <w:tcW w:w="654" w:type="pct"/>
            <w:vMerge/>
            <w:vAlign w:val="center"/>
          </w:tcPr>
          <w:p w:rsidR="00957567" w:rsidRPr="00513DF3" w:rsidRDefault="00957567" w:rsidP="003F6179">
            <w:pPr>
              <w:jc w:val="center"/>
              <w:rPr>
                <w:rFonts w:ascii="Times New Roman" w:hAnsi="Times New Roman"/>
                <w:color w:val="000000"/>
                <w:sz w:val="24"/>
                <w:szCs w:val="24"/>
                <w:lang w:val="nl-NL"/>
              </w:rPr>
            </w:pPr>
          </w:p>
        </w:tc>
        <w:tc>
          <w:tcPr>
            <w:tcW w:w="658" w:type="pct"/>
            <w:vMerge/>
            <w:vAlign w:val="center"/>
          </w:tcPr>
          <w:p w:rsidR="00957567" w:rsidRPr="009655F2" w:rsidRDefault="00957567" w:rsidP="003F6179">
            <w:pPr>
              <w:jc w:val="center"/>
              <w:rPr>
                <w:rFonts w:ascii="Times New Roman" w:hAnsi="Times New Roman"/>
                <w:color w:val="auto"/>
                <w:sz w:val="24"/>
                <w:szCs w:val="24"/>
                <w:lang w:val="nl-NL"/>
              </w:rPr>
            </w:pPr>
          </w:p>
        </w:tc>
      </w:tr>
      <w:tr w:rsidR="00293B69" w:rsidRPr="00513DF3" w:rsidTr="00564070">
        <w:trPr>
          <w:trHeight w:val="264"/>
        </w:trPr>
        <w:tc>
          <w:tcPr>
            <w:tcW w:w="212" w:type="pct"/>
            <w:vAlign w:val="center"/>
          </w:tcPr>
          <w:p w:rsidR="00957567" w:rsidRPr="00513DF3" w:rsidRDefault="00957567" w:rsidP="00CF0AE1">
            <w:pPr>
              <w:jc w:val="center"/>
              <w:rPr>
                <w:rFonts w:ascii="Times New Roman" w:hAnsi="Times New Roman"/>
                <w:color w:val="000000"/>
                <w:sz w:val="24"/>
                <w:szCs w:val="24"/>
              </w:rPr>
            </w:pPr>
            <w:r w:rsidRPr="00513DF3">
              <w:rPr>
                <w:rFonts w:ascii="Times New Roman" w:hAnsi="Times New Roman"/>
                <w:color w:val="000000"/>
                <w:sz w:val="24"/>
                <w:szCs w:val="24"/>
              </w:rPr>
              <w:t>(1)</w:t>
            </w:r>
          </w:p>
        </w:tc>
        <w:tc>
          <w:tcPr>
            <w:tcW w:w="209" w:type="pct"/>
            <w:vAlign w:val="center"/>
          </w:tcPr>
          <w:p w:rsidR="00957567" w:rsidRPr="00513DF3" w:rsidRDefault="00957567" w:rsidP="00CF0AE1">
            <w:pPr>
              <w:jc w:val="center"/>
              <w:rPr>
                <w:rFonts w:ascii="Times New Roman" w:hAnsi="Times New Roman"/>
                <w:color w:val="000000"/>
                <w:sz w:val="24"/>
                <w:szCs w:val="24"/>
              </w:rPr>
            </w:pPr>
            <w:r w:rsidRPr="00513DF3">
              <w:rPr>
                <w:rFonts w:ascii="Times New Roman" w:hAnsi="Times New Roman"/>
                <w:color w:val="000000"/>
                <w:sz w:val="24"/>
                <w:szCs w:val="24"/>
              </w:rPr>
              <w:t>(2)</w:t>
            </w:r>
          </w:p>
        </w:tc>
        <w:tc>
          <w:tcPr>
            <w:tcW w:w="157" w:type="pct"/>
            <w:vAlign w:val="center"/>
          </w:tcPr>
          <w:p w:rsidR="00957567" w:rsidRPr="00513DF3" w:rsidRDefault="00957567" w:rsidP="00CF0AE1">
            <w:pPr>
              <w:jc w:val="center"/>
              <w:rPr>
                <w:rFonts w:ascii="Times New Roman" w:hAnsi="Times New Roman"/>
                <w:color w:val="000000"/>
                <w:sz w:val="24"/>
                <w:szCs w:val="24"/>
              </w:rPr>
            </w:pPr>
            <w:r w:rsidRPr="00513DF3">
              <w:rPr>
                <w:rFonts w:ascii="Times New Roman" w:hAnsi="Times New Roman"/>
                <w:color w:val="000000"/>
                <w:sz w:val="24"/>
                <w:szCs w:val="24"/>
              </w:rPr>
              <w:t>(3)</w:t>
            </w:r>
          </w:p>
        </w:tc>
        <w:tc>
          <w:tcPr>
            <w:tcW w:w="276" w:type="pct"/>
            <w:vAlign w:val="center"/>
          </w:tcPr>
          <w:p w:rsidR="00957567" w:rsidRPr="00513DF3" w:rsidRDefault="00957567" w:rsidP="00CF0AE1">
            <w:pPr>
              <w:jc w:val="center"/>
              <w:rPr>
                <w:rFonts w:ascii="Times New Roman" w:hAnsi="Times New Roman"/>
                <w:color w:val="000000"/>
                <w:sz w:val="24"/>
                <w:szCs w:val="24"/>
              </w:rPr>
            </w:pPr>
            <w:r w:rsidRPr="00513DF3">
              <w:rPr>
                <w:rFonts w:ascii="Times New Roman" w:hAnsi="Times New Roman"/>
                <w:color w:val="000000"/>
                <w:sz w:val="24"/>
                <w:szCs w:val="24"/>
              </w:rPr>
              <w:t>(4)</w:t>
            </w:r>
          </w:p>
        </w:tc>
        <w:tc>
          <w:tcPr>
            <w:tcW w:w="231" w:type="pct"/>
            <w:vAlign w:val="center"/>
          </w:tcPr>
          <w:p w:rsidR="00957567" w:rsidRPr="00513DF3" w:rsidRDefault="00957567" w:rsidP="00CF0AE1">
            <w:pPr>
              <w:jc w:val="center"/>
              <w:rPr>
                <w:rFonts w:ascii="Times New Roman" w:hAnsi="Times New Roman"/>
                <w:color w:val="000000"/>
                <w:sz w:val="24"/>
                <w:szCs w:val="24"/>
              </w:rPr>
            </w:pPr>
            <w:r w:rsidRPr="00513DF3">
              <w:rPr>
                <w:rFonts w:ascii="Times New Roman" w:hAnsi="Times New Roman"/>
                <w:color w:val="000000"/>
                <w:sz w:val="24"/>
                <w:szCs w:val="24"/>
              </w:rPr>
              <w:t>(5)</w:t>
            </w:r>
          </w:p>
        </w:tc>
        <w:tc>
          <w:tcPr>
            <w:tcW w:w="208" w:type="pct"/>
            <w:vAlign w:val="center"/>
          </w:tcPr>
          <w:p w:rsidR="00957567" w:rsidRPr="00513DF3" w:rsidRDefault="00957567" w:rsidP="00CF0AE1">
            <w:pPr>
              <w:jc w:val="center"/>
              <w:rPr>
                <w:rFonts w:ascii="Times New Roman" w:hAnsi="Times New Roman"/>
                <w:color w:val="000000"/>
                <w:sz w:val="24"/>
                <w:szCs w:val="24"/>
              </w:rPr>
            </w:pPr>
            <w:r>
              <w:rPr>
                <w:rFonts w:ascii="Times New Roman" w:hAnsi="Times New Roman"/>
                <w:color w:val="000000"/>
                <w:sz w:val="24"/>
                <w:szCs w:val="24"/>
              </w:rPr>
              <w:t>(6)</w:t>
            </w:r>
          </w:p>
        </w:tc>
        <w:tc>
          <w:tcPr>
            <w:tcW w:w="304" w:type="pct"/>
            <w:vAlign w:val="center"/>
          </w:tcPr>
          <w:p w:rsidR="00957567" w:rsidRPr="00513DF3" w:rsidRDefault="00957567" w:rsidP="00CF0AE1">
            <w:pPr>
              <w:jc w:val="center"/>
              <w:rPr>
                <w:rFonts w:ascii="Times New Roman" w:hAnsi="Times New Roman"/>
                <w:color w:val="000000"/>
                <w:sz w:val="24"/>
                <w:szCs w:val="24"/>
              </w:rPr>
            </w:pPr>
            <w:r w:rsidRPr="00513DF3">
              <w:rPr>
                <w:rFonts w:ascii="Times New Roman" w:hAnsi="Times New Roman"/>
                <w:color w:val="000000"/>
                <w:sz w:val="24"/>
                <w:szCs w:val="24"/>
              </w:rPr>
              <w:t>(</w:t>
            </w:r>
            <w:r>
              <w:rPr>
                <w:rFonts w:ascii="Times New Roman" w:hAnsi="Times New Roman"/>
                <w:color w:val="000000"/>
                <w:sz w:val="24"/>
                <w:szCs w:val="24"/>
              </w:rPr>
              <w:t>7</w:t>
            </w:r>
            <w:r w:rsidRPr="00513DF3">
              <w:rPr>
                <w:rFonts w:ascii="Times New Roman" w:hAnsi="Times New Roman"/>
                <w:color w:val="000000"/>
                <w:sz w:val="24"/>
                <w:szCs w:val="24"/>
              </w:rPr>
              <w:t>)</w:t>
            </w:r>
          </w:p>
        </w:tc>
        <w:tc>
          <w:tcPr>
            <w:tcW w:w="309" w:type="pct"/>
            <w:vAlign w:val="center"/>
          </w:tcPr>
          <w:p w:rsidR="00957567" w:rsidRPr="00513DF3" w:rsidRDefault="00957567" w:rsidP="00CF0AE1">
            <w:pPr>
              <w:jc w:val="center"/>
              <w:rPr>
                <w:rFonts w:ascii="Times New Roman" w:hAnsi="Times New Roman"/>
                <w:color w:val="000000"/>
                <w:sz w:val="24"/>
                <w:szCs w:val="24"/>
              </w:rPr>
            </w:pPr>
            <w:r w:rsidRPr="00513DF3">
              <w:rPr>
                <w:rFonts w:ascii="Times New Roman" w:hAnsi="Times New Roman"/>
                <w:color w:val="000000"/>
                <w:sz w:val="24"/>
                <w:szCs w:val="24"/>
              </w:rPr>
              <w:t>(</w:t>
            </w:r>
            <w:r>
              <w:rPr>
                <w:rFonts w:ascii="Times New Roman" w:hAnsi="Times New Roman"/>
                <w:color w:val="000000"/>
                <w:sz w:val="24"/>
                <w:szCs w:val="24"/>
              </w:rPr>
              <w:t>8</w:t>
            </w:r>
            <w:r w:rsidRPr="00513DF3">
              <w:rPr>
                <w:rFonts w:ascii="Times New Roman" w:hAnsi="Times New Roman"/>
                <w:color w:val="000000"/>
                <w:sz w:val="24"/>
                <w:szCs w:val="24"/>
              </w:rPr>
              <w:t>)</w:t>
            </w:r>
          </w:p>
        </w:tc>
        <w:tc>
          <w:tcPr>
            <w:tcW w:w="346" w:type="pct"/>
            <w:vAlign w:val="center"/>
          </w:tcPr>
          <w:p w:rsidR="00957567" w:rsidRPr="00513DF3" w:rsidRDefault="00957567" w:rsidP="00CF0AE1">
            <w:pPr>
              <w:jc w:val="center"/>
              <w:rPr>
                <w:rFonts w:ascii="Times New Roman" w:hAnsi="Times New Roman"/>
                <w:color w:val="000000"/>
                <w:sz w:val="24"/>
                <w:szCs w:val="24"/>
                <w:lang w:val="nl-NL"/>
              </w:rPr>
            </w:pPr>
            <w:r>
              <w:rPr>
                <w:rFonts w:ascii="Times New Roman" w:hAnsi="Times New Roman"/>
                <w:color w:val="000000"/>
                <w:sz w:val="24"/>
                <w:szCs w:val="24"/>
                <w:lang w:val="nl-NL"/>
              </w:rPr>
              <w:t>(9)</w:t>
            </w:r>
          </w:p>
        </w:tc>
        <w:tc>
          <w:tcPr>
            <w:tcW w:w="435" w:type="pct"/>
            <w:vAlign w:val="center"/>
          </w:tcPr>
          <w:p w:rsidR="00957567" w:rsidRPr="00513DF3" w:rsidRDefault="00957567" w:rsidP="00CF0AE1">
            <w:pPr>
              <w:jc w:val="center"/>
              <w:rPr>
                <w:rFonts w:ascii="Times New Roman" w:hAnsi="Times New Roman"/>
                <w:color w:val="000000"/>
                <w:sz w:val="24"/>
                <w:szCs w:val="24"/>
                <w:lang w:val="nl-NL"/>
              </w:rPr>
            </w:pPr>
            <w:r>
              <w:rPr>
                <w:rFonts w:ascii="Times New Roman" w:hAnsi="Times New Roman"/>
                <w:color w:val="000000"/>
                <w:sz w:val="24"/>
                <w:szCs w:val="24"/>
                <w:lang w:val="nl-NL"/>
              </w:rPr>
              <w:t>(10)</w:t>
            </w:r>
          </w:p>
        </w:tc>
        <w:tc>
          <w:tcPr>
            <w:tcW w:w="346" w:type="pct"/>
            <w:vAlign w:val="center"/>
          </w:tcPr>
          <w:p w:rsidR="00957567" w:rsidRPr="00513DF3" w:rsidRDefault="00957567" w:rsidP="00CF0AE1">
            <w:pPr>
              <w:jc w:val="center"/>
              <w:rPr>
                <w:rFonts w:ascii="Times New Roman" w:hAnsi="Times New Roman"/>
                <w:color w:val="000000"/>
                <w:sz w:val="24"/>
                <w:szCs w:val="24"/>
                <w:lang w:val="nl-NL"/>
              </w:rPr>
            </w:pPr>
            <w:r>
              <w:rPr>
                <w:rFonts w:ascii="Times New Roman" w:hAnsi="Times New Roman"/>
                <w:color w:val="000000"/>
                <w:sz w:val="24"/>
                <w:szCs w:val="24"/>
                <w:lang w:val="nl-NL"/>
              </w:rPr>
              <w:t>(11)</w:t>
            </w:r>
          </w:p>
        </w:tc>
        <w:tc>
          <w:tcPr>
            <w:tcW w:w="659" w:type="pct"/>
            <w:vAlign w:val="center"/>
          </w:tcPr>
          <w:p w:rsidR="00957567" w:rsidRPr="009655F2" w:rsidRDefault="002D6FDB" w:rsidP="00CF0AE1">
            <w:pPr>
              <w:jc w:val="center"/>
              <w:rPr>
                <w:rFonts w:ascii="Times New Roman" w:hAnsi="Times New Roman"/>
                <w:color w:val="auto"/>
                <w:sz w:val="24"/>
                <w:szCs w:val="24"/>
                <w:lang w:val="nl-NL"/>
              </w:rPr>
            </w:pPr>
            <w:r>
              <w:rPr>
                <w:rFonts w:ascii="Times New Roman" w:hAnsi="Times New Roman"/>
                <w:color w:val="000000"/>
                <w:sz w:val="24"/>
                <w:szCs w:val="24"/>
                <w:lang w:val="nl-NL"/>
              </w:rPr>
              <w:t>(12)</w:t>
            </w:r>
          </w:p>
        </w:tc>
        <w:tc>
          <w:tcPr>
            <w:tcW w:w="654" w:type="pct"/>
            <w:vAlign w:val="center"/>
          </w:tcPr>
          <w:p w:rsidR="00957567" w:rsidRDefault="002D6FDB" w:rsidP="00293B69">
            <w:pPr>
              <w:jc w:val="center"/>
              <w:rPr>
                <w:rFonts w:ascii="Times New Roman" w:hAnsi="Times New Roman"/>
                <w:color w:val="000000"/>
                <w:sz w:val="24"/>
                <w:szCs w:val="24"/>
                <w:lang w:val="nl-NL"/>
              </w:rPr>
            </w:pPr>
            <w:r w:rsidRPr="009655F2">
              <w:rPr>
                <w:rFonts w:ascii="Times New Roman" w:hAnsi="Times New Roman"/>
                <w:color w:val="auto"/>
                <w:sz w:val="24"/>
                <w:szCs w:val="24"/>
                <w:lang w:val="nl-NL"/>
              </w:rPr>
              <w:t>(1</w:t>
            </w:r>
            <w:r>
              <w:rPr>
                <w:rFonts w:ascii="Times New Roman" w:hAnsi="Times New Roman"/>
                <w:color w:val="auto"/>
                <w:sz w:val="24"/>
                <w:szCs w:val="24"/>
                <w:lang w:val="nl-NL"/>
              </w:rPr>
              <w:t>3</w:t>
            </w:r>
            <w:r w:rsidR="00293B69">
              <w:rPr>
                <w:rFonts w:ascii="Times New Roman" w:hAnsi="Times New Roman"/>
                <w:color w:val="auto"/>
                <w:sz w:val="24"/>
                <w:szCs w:val="24"/>
                <w:lang w:val="nl-NL"/>
              </w:rPr>
              <w:t>)=(9</w:t>
            </w:r>
            <w:r w:rsidRPr="009655F2">
              <w:rPr>
                <w:rFonts w:ascii="Times New Roman" w:hAnsi="Times New Roman"/>
                <w:color w:val="auto"/>
                <w:sz w:val="24"/>
                <w:szCs w:val="24"/>
                <w:lang w:val="nl-NL"/>
              </w:rPr>
              <w:t>)x(</w:t>
            </w:r>
            <w:r w:rsidR="00293B69">
              <w:rPr>
                <w:rFonts w:ascii="Times New Roman" w:hAnsi="Times New Roman"/>
                <w:color w:val="auto"/>
                <w:sz w:val="24"/>
                <w:szCs w:val="24"/>
                <w:lang w:val="nl-NL"/>
              </w:rPr>
              <w:t>10</w:t>
            </w:r>
            <w:r w:rsidRPr="009655F2">
              <w:rPr>
                <w:rFonts w:ascii="Times New Roman" w:hAnsi="Times New Roman"/>
                <w:color w:val="auto"/>
                <w:sz w:val="24"/>
                <w:szCs w:val="24"/>
                <w:lang w:val="nl-NL"/>
              </w:rPr>
              <w:t>)x(1</w:t>
            </w:r>
            <w:r w:rsidR="00293B69">
              <w:rPr>
                <w:rFonts w:ascii="Times New Roman" w:hAnsi="Times New Roman"/>
                <w:color w:val="auto"/>
                <w:sz w:val="24"/>
                <w:szCs w:val="24"/>
                <w:lang w:val="nl-NL"/>
              </w:rPr>
              <w:t>1</w:t>
            </w:r>
            <w:r w:rsidRPr="009655F2">
              <w:rPr>
                <w:rFonts w:ascii="Times New Roman" w:hAnsi="Times New Roman"/>
                <w:color w:val="auto"/>
                <w:sz w:val="24"/>
                <w:szCs w:val="24"/>
                <w:lang w:val="nl-NL"/>
              </w:rPr>
              <w:t>) và (1</w:t>
            </w:r>
            <w:r>
              <w:rPr>
                <w:rFonts w:ascii="Times New Roman" w:hAnsi="Times New Roman"/>
                <w:color w:val="auto"/>
                <w:sz w:val="24"/>
                <w:szCs w:val="24"/>
                <w:lang w:val="nl-NL"/>
              </w:rPr>
              <w:t>3)</w:t>
            </w:r>
            <w:r w:rsidR="00AD26ED" w:rsidRPr="00AD26ED">
              <w:rPr>
                <w:rFonts w:ascii="Times New Roman" w:hAnsi="Times New Roman"/>
                <w:color w:val="auto"/>
                <w:sz w:val="24"/>
                <w:szCs w:val="24"/>
                <w:lang w:val="nl-NL"/>
              </w:rPr>
              <w:t xml:space="preserve">≤ </w:t>
            </w:r>
            <w:r>
              <w:rPr>
                <w:rFonts w:ascii="Times New Roman" w:hAnsi="Times New Roman"/>
                <w:color w:val="auto"/>
                <w:sz w:val="24"/>
                <w:szCs w:val="24"/>
                <w:lang w:val="nl-NL"/>
              </w:rPr>
              <w:t>(8)+(12</w:t>
            </w:r>
            <w:r w:rsidRPr="009655F2">
              <w:rPr>
                <w:rFonts w:ascii="Times New Roman" w:hAnsi="Times New Roman"/>
                <w:color w:val="auto"/>
                <w:sz w:val="24"/>
                <w:szCs w:val="24"/>
                <w:lang w:val="nl-NL"/>
              </w:rPr>
              <w:t>)</w:t>
            </w:r>
            <w:r>
              <w:rPr>
                <w:rFonts w:ascii="Times New Roman" w:hAnsi="Times New Roman"/>
                <w:color w:val="auto"/>
                <w:sz w:val="24"/>
                <w:szCs w:val="24"/>
                <w:lang w:val="nl-NL"/>
              </w:rPr>
              <w:t xml:space="preserve"> </w:t>
            </w:r>
          </w:p>
        </w:tc>
        <w:tc>
          <w:tcPr>
            <w:tcW w:w="658" w:type="pct"/>
            <w:vAlign w:val="center"/>
          </w:tcPr>
          <w:p w:rsidR="00957567" w:rsidRPr="009655F2" w:rsidRDefault="00957567" w:rsidP="002D6FDB">
            <w:pPr>
              <w:jc w:val="center"/>
              <w:rPr>
                <w:rFonts w:ascii="Times New Roman" w:hAnsi="Times New Roman"/>
                <w:color w:val="auto"/>
                <w:sz w:val="24"/>
                <w:szCs w:val="24"/>
                <w:lang w:val="nl-NL"/>
              </w:rPr>
            </w:pPr>
            <w:r w:rsidRPr="009655F2">
              <w:rPr>
                <w:rFonts w:ascii="Times New Roman" w:hAnsi="Times New Roman"/>
                <w:color w:val="auto"/>
                <w:sz w:val="24"/>
                <w:szCs w:val="24"/>
                <w:lang w:val="nl-NL"/>
              </w:rPr>
              <w:t>(14)</w:t>
            </w:r>
            <w:r w:rsidR="00235BD6" w:rsidRPr="009655F2">
              <w:rPr>
                <w:rFonts w:ascii="Times New Roman" w:hAnsi="Times New Roman"/>
                <w:color w:val="auto"/>
                <w:sz w:val="24"/>
                <w:szCs w:val="24"/>
                <w:lang w:val="nl-NL"/>
              </w:rPr>
              <w:t>=(8)+(1</w:t>
            </w:r>
            <w:r w:rsidR="002D6FDB">
              <w:rPr>
                <w:rFonts w:ascii="Times New Roman" w:hAnsi="Times New Roman"/>
                <w:color w:val="auto"/>
                <w:sz w:val="24"/>
                <w:szCs w:val="24"/>
                <w:lang w:val="nl-NL"/>
              </w:rPr>
              <w:t>2</w:t>
            </w:r>
            <w:r w:rsidR="00235BD6" w:rsidRPr="009655F2">
              <w:rPr>
                <w:rFonts w:ascii="Times New Roman" w:hAnsi="Times New Roman"/>
                <w:color w:val="auto"/>
                <w:sz w:val="24"/>
                <w:szCs w:val="24"/>
                <w:lang w:val="nl-NL"/>
              </w:rPr>
              <w:t>)</w:t>
            </w:r>
            <w:r w:rsidR="0073756F" w:rsidRPr="009655F2">
              <w:rPr>
                <w:rFonts w:ascii="Times New Roman" w:hAnsi="Times New Roman"/>
                <w:color w:val="auto"/>
                <w:sz w:val="24"/>
                <w:szCs w:val="24"/>
                <w:lang w:val="nl-NL"/>
              </w:rPr>
              <w:t>-</w:t>
            </w:r>
            <w:r w:rsidR="002D6FDB">
              <w:rPr>
                <w:rFonts w:ascii="Times New Roman" w:hAnsi="Times New Roman"/>
                <w:color w:val="auto"/>
                <w:sz w:val="24"/>
                <w:szCs w:val="24"/>
                <w:lang w:val="nl-NL"/>
              </w:rPr>
              <w:t>(13</w:t>
            </w:r>
            <w:r w:rsidR="00235BD6" w:rsidRPr="009655F2">
              <w:rPr>
                <w:rFonts w:ascii="Times New Roman" w:hAnsi="Times New Roman"/>
                <w:color w:val="auto"/>
                <w:sz w:val="24"/>
                <w:szCs w:val="24"/>
                <w:lang w:val="nl-NL"/>
              </w:rPr>
              <w:t>)</w:t>
            </w:r>
            <w:r w:rsidR="0073756F" w:rsidRPr="009655F2">
              <w:rPr>
                <w:rFonts w:ascii="Times New Roman" w:hAnsi="Times New Roman"/>
                <w:color w:val="auto"/>
                <w:sz w:val="24"/>
                <w:szCs w:val="24"/>
                <w:lang w:val="nl-NL"/>
              </w:rPr>
              <w:t>&gt;0</w:t>
            </w:r>
          </w:p>
        </w:tc>
      </w:tr>
      <w:tr w:rsidR="00293B69" w:rsidRPr="00513DF3" w:rsidTr="00564070">
        <w:trPr>
          <w:trHeight w:val="303"/>
        </w:trPr>
        <w:tc>
          <w:tcPr>
            <w:tcW w:w="212"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209"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157"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276"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231"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208"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304"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309"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346"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435"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346"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659"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654"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658"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r>
      <w:tr w:rsidR="00293B69" w:rsidRPr="00513DF3" w:rsidTr="00564070">
        <w:trPr>
          <w:trHeight w:val="265"/>
        </w:trPr>
        <w:tc>
          <w:tcPr>
            <w:tcW w:w="212"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209"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157"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276"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231"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208"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304"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309"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346"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435"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346"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659" w:type="pct"/>
            <w:vAlign w:val="center"/>
          </w:tcPr>
          <w:p w:rsidR="00957567" w:rsidRPr="00513DF3" w:rsidRDefault="00957567" w:rsidP="006163D7">
            <w:pPr>
              <w:spacing w:before="60" w:after="60"/>
              <w:jc w:val="center"/>
              <w:rPr>
                <w:rFonts w:ascii="Times New Roman" w:hAnsi="Times New Roman"/>
                <w:color w:val="000000"/>
                <w:sz w:val="24"/>
                <w:szCs w:val="24"/>
                <w:lang w:val="nl-NL"/>
              </w:rPr>
            </w:pPr>
          </w:p>
        </w:tc>
        <w:tc>
          <w:tcPr>
            <w:tcW w:w="654" w:type="pct"/>
            <w:vAlign w:val="center"/>
          </w:tcPr>
          <w:p w:rsidR="00957567" w:rsidRPr="00513DF3" w:rsidRDefault="00957567" w:rsidP="006163D7">
            <w:pPr>
              <w:spacing w:before="60" w:after="60"/>
              <w:jc w:val="center"/>
              <w:rPr>
                <w:rFonts w:ascii="Times New Roman" w:hAnsi="Times New Roman"/>
                <w:color w:val="000000"/>
                <w:sz w:val="24"/>
                <w:szCs w:val="24"/>
                <w:highlight w:val="yellow"/>
                <w:lang w:val="nl-NL"/>
              </w:rPr>
            </w:pPr>
          </w:p>
        </w:tc>
        <w:tc>
          <w:tcPr>
            <w:tcW w:w="658" w:type="pct"/>
            <w:vAlign w:val="center"/>
          </w:tcPr>
          <w:p w:rsidR="00957567" w:rsidRPr="00513DF3" w:rsidRDefault="00957567" w:rsidP="006163D7">
            <w:pPr>
              <w:spacing w:before="60" w:after="60"/>
              <w:jc w:val="center"/>
              <w:rPr>
                <w:rFonts w:ascii="Times New Roman" w:hAnsi="Times New Roman"/>
                <w:color w:val="000000"/>
                <w:sz w:val="24"/>
                <w:szCs w:val="24"/>
                <w:highlight w:val="yellow"/>
                <w:lang w:val="nl-NL"/>
              </w:rPr>
            </w:pPr>
          </w:p>
        </w:tc>
      </w:tr>
      <w:tr w:rsidR="00293B69" w:rsidRPr="00513DF3" w:rsidTr="00564070">
        <w:trPr>
          <w:trHeight w:val="70"/>
        </w:trPr>
        <w:tc>
          <w:tcPr>
            <w:tcW w:w="212"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641" w:type="pct"/>
            <w:gridSpan w:val="3"/>
            <w:vAlign w:val="center"/>
          </w:tcPr>
          <w:p w:rsidR="00957567" w:rsidRPr="00513DF3" w:rsidRDefault="00957567" w:rsidP="006163D7">
            <w:pPr>
              <w:spacing w:before="60" w:after="60"/>
              <w:jc w:val="center"/>
              <w:rPr>
                <w:rFonts w:ascii="Times New Roman" w:hAnsi="Times New Roman"/>
                <w:b/>
                <w:i/>
                <w:color w:val="000000"/>
                <w:sz w:val="24"/>
                <w:szCs w:val="24"/>
                <w:lang w:val="nl-NL"/>
              </w:rPr>
            </w:pPr>
            <w:r w:rsidRPr="00513DF3">
              <w:rPr>
                <w:rFonts w:ascii="Times New Roman" w:hAnsi="Times New Roman"/>
                <w:b/>
                <w:i/>
                <w:color w:val="000000"/>
                <w:sz w:val="24"/>
                <w:szCs w:val="24"/>
                <w:lang w:val="nl-NL"/>
              </w:rPr>
              <w:t>Tổng cộng</w:t>
            </w:r>
          </w:p>
        </w:tc>
        <w:tc>
          <w:tcPr>
            <w:tcW w:w="231"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208"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304"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309"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346"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435"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346"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659"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654" w:type="pct"/>
            <w:vAlign w:val="center"/>
          </w:tcPr>
          <w:p w:rsidR="00957567" w:rsidRPr="00513DF3" w:rsidRDefault="00957567" w:rsidP="006163D7">
            <w:pPr>
              <w:spacing w:before="60" w:after="60"/>
              <w:rPr>
                <w:rFonts w:ascii="Times New Roman" w:hAnsi="Times New Roman"/>
                <w:color w:val="000000"/>
                <w:sz w:val="24"/>
                <w:szCs w:val="24"/>
                <w:lang w:val="nl-NL"/>
              </w:rPr>
            </w:pPr>
          </w:p>
        </w:tc>
        <w:tc>
          <w:tcPr>
            <w:tcW w:w="658" w:type="pct"/>
            <w:vAlign w:val="center"/>
          </w:tcPr>
          <w:p w:rsidR="00957567" w:rsidRPr="00513DF3" w:rsidRDefault="00957567" w:rsidP="006163D7">
            <w:pPr>
              <w:spacing w:before="60" w:after="60"/>
              <w:rPr>
                <w:rFonts w:ascii="Times New Roman" w:hAnsi="Times New Roman"/>
                <w:color w:val="000000"/>
                <w:sz w:val="24"/>
                <w:szCs w:val="24"/>
                <w:lang w:val="nl-NL"/>
              </w:rPr>
            </w:pPr>
          </w:p>
        </w:tc>
      </w:tr>
    </w:tbl>
    <w:p w:rsidR="00F25A83" w:rsidRPr="00513DF3" w:rsidRDefault="00F25A83" w:rsidP="00F25A83">
      <w:pPr>
        <w:jc w:val="both"/>
        <w:rPr>
          <w:rFonts w:ascii="Times New Roman" w:hAnsi="Times New Roman"/>
          <w:b/>
          <w:color w:val="000000"/>
          <w:szCs w:val="26"/>
          <w:lang w:val="vi-VN"/>
        </w:rPr>
      </w:pPr>
    </w:p>
    <w:p w:rsidR="005218AF" w:rsidRPr="00513DF3" w:rsidRDefault="006163D7" w:rsidP="006163D7">
      <w:pPr>
        <w:spacing w:before="120" w:after="120"/>
        <w:ind w:firstLine="567"/>
        <w:jc w:val="both"/>
        <w:rPr>
          <w:rFonts w:ascii="Times New Roman" w:hAnsi="Times New Roman"/>
          <w:b/>
          <w:color w:val="000000"/>
          <w:szCs w:val="26"/>
          <w:lang w:val="nl-NL"/>
        </w:rPr>
      </w:pPr>
      <w:r>
        <w:rPr>
          <w:rFonts w:ascii="Times New Roman" w:hAnsi="Times New Roman"/>
          <w:b/>
          <w:color w:val="000000"/>
          <w:szCs w:val="26"/>
          <w:lang w:val="nl-NL"/>
        </w:rPr>
        <w:br w:type="page"/>
      </w:r>
      <w:r w:rsidR="00F25A83" w:rsidRPr="00513DF3">
        <w:rPr>
          <w:rFonts w:ascii="Times New Roman" w:hAnsi="Times New Roman"/>
          <w:b/>
          <w:color w:val="000000"/>
          <w:szCs w:val="26"/>
          <w:lang w:val="nl-NL"/>
        </w:rPr>
        <w:t>II</w:t>
      </w:r>
      <w:r w:rsidR="005218AF" w:rsidRPr="00513DF3">
        <w:rPr>
          <w:rFonts w:ascii="Times New Roman" w:hAnsi="Times New Roman"/>
          <w:b/>
          <w:color w:val="000000"/>
          <w:szCs w:val="26"/>
          <w:lang w:val="nl-NL"/>
        </w:rPr>
        <w:t xml:space="preserve">. Bảng tính thuế </w:t>
      </w:r>
      <w:r w:rsidR="00FF24DC" w:rsidRPr="00513DF3">
        <w:rPr>
          <w:rFonts w:ascii="Times New Roman" w:hAnsi="Times New Roman"/>
          <w:b/>
          <w:color w:val="000000"/>
          <w:szCs w:val="26"/>
          <w:lang w:val="nl-NL"/>
        </w:rPr>
        <w:t xml:space="preserve">TTĐB </w:t>
      </w:r>
      <w:r w:rsidR="0073756F" w:rsidRPr="009655F2">
        <w:rPr>
          <w:rFonts w:ascii="Times New Roman" w:hAnsi="Times New Roman"/>
          <w:b/>
          <w:color w:val="auto"/>
          <w:szCs w:val="26"/>
          <w:lang w:val="nl-NL"/>
        </w:rPr>
        <w:t>được khấu trừ</w:t>
      </w:r>
      <w:r w:rsidR="0073756F">
        <w:rPr>
          <w:rFonts w:ascii="Times New Roman" w:hAnsi="Times New Roman"/>
          <w:b/>
          <w:color w:val="000000"/>
          <w:szCs w:val="26"/>
          <w:lang w:val="nl-NL"/>
        </w:rPr>
        <w:t xml:space="preserve"> </w:t>
      </w:r>
      <w:r w:rsidR="005218AF" w:rsidRPr="00513DF3">
        <w:rPr>
          <w:rFonts w:ascii="Times New Roman" w:hAnsi="Times New Roman"/>
          <w:b/>
          <w:color w:val="000000"/>
          <w:szCs w:val="26"/>
          <w:lang w:val="nl-NL"/>
        </w:rPr>
        <w:t xml:space="preserve">của </w:t>
      </w:r>
      <w:r w:rsidR="00563D39">
        <w:rPr>
          <w:rFonts w:ascii="Times New Roman" w:hAnsi="Times New Roman"/>
          <w:b/>
          <w:color w:val="000000"/>
          <w:szCs w:val="26"/>
          <w:lang w:val="nl-NL"/>
        </w:rPr>
        <w:t>hàng hóa nhập khẩu</w:t>
      </w:r>
      <w:r w:rsidR="005218AF" w:rsidRPr="00513DF3">
        <w:rPr>
          <w:rFonts w:ascii="Times New Roman" w:hAnsi="Times New Roman"/>
          <w:b/>
          <w:color w:val="000000"/>
          <w:szCs w:val="26"/>
          <w:lang w:val="nl-NL"/>
        </w:rPr>
        <w:t>:</w:t>
      </w:r>
    </w:p>
    <w:p w:rsidR="005218AF" w:rsidRPr="006163D7" w:rsidRDefault="005218AF" w:rsidP="006163D7">
      <w:pPr>
        <w:spacing w:before="120" w:after="60"/>
        <w:jc w:val="right"/>
        <w:rPr>
          <w:rFonts w:ascii="Times New Roman" w:hAnsi="Times New Roman"/>
          <w:i/>
          <w:color w:val="000000"/>
          <w:sz w:val="24"/>
          <w:szCs w:val="24"/>
          <w:lang w:val="nl-NL"/>
        </w:rPr>
      </w:pPr>
      <w:r w:rsidRPr="006163D7">
        <w:rPr>
          <w:rFonts w:ascii="Times New Roman" w:hAnsi="Times New Roman"/>
          <w:i/>
          <w:color w:val="000000"/>
          <w:sz w:val="24"/>
          <w:szCs w:val="24"/>
          <w:lang w:val="nl-NL"/>
        </w:rPr>
        <w:t>Đơn vị tiền</w:t>
      </w:r>
      <w:r w:rsidR="006E2B48">
        <w:rPr>
          <w:rFonts w:ascii="Times New Roman" w:hAnsi="Times New Roman"/>
          <w:i/>
          <w:color w:val="000000"/>
          <w:sz w:val="24"/>
          <w:szCs w:val="24"/>
          <w:lang w:val="nl-NL"/>
        </w:rPr>
        <w:t>: Đ</w:t>
      </w:r>
      <w:r w:rsidRPr="006163D7">
        <w:rPr>
          <w:rFonts w:ascii="Times New Roman" w:hAnsi="Times New Roman"/>
          <w:i/>
          <w:color w:val="000000"/>
          <w:sz w:val="24"/>
          <w:szCs w:val="24"/>
          <w:lang w:val="nl-NL"/>
        </w:rPr>
        <w:t>ồng Việt Nam</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9"/>
        <w:gridCol w:w="659"/>
        <w:gridCol w:w="497"/>
        <w:gridCol w:w="1261"/>
        <w:gridCol w:w="1410"/>
        <w:gridCol w:w="1144"/>
        <w:gridCol w:w="1134"/>
        <w:gridCol w:w="1271"/>
        <w:gridCol w:w="855"/>
        <w:gridCol w:w="1416"/>
        <w:gridCol w:w="1562"/>
        <w:gridCol w:w="2126"/>
        <w:gridCol w:w="1838"/>
      </w:tblGrid>
      <w:tr w:rsidR="000C7B18" w:rsidRPr="006163D7" w:rsidTr="009062C7">
        <w:trPr>
          <w:trHeight w:val="880"/>
        </w:trPr>
        <w:tc>
          <w:tcPr>
            <w:tcW w:w="211" w:type="pct"/>
            <w:vMerge w:val="restart"/>
            <w:vAlign w:val="center"/>
          </w:tcPr>
          <w:p w:rsidR="006E2B48" w:rsidRPr="006163D7" w:rsidRDefault="006E2B48" w:rsidP="00201836">
            <w:pPr>
              <w:ind w:left="-142" w:right="-113"/>
              <w:jc w:val="center"/>
              <w:rPr>
                <w:rFonts w:ascii="Times New Roman" w:hAnsi="Times New Roman"/>
                <w:b/>
                <w:bCs/>
                <w:color w:val="000000"/>
                <w:sz w:val="24"/>
                <w:szCs w:val="24"/>
              </w:rPr>
            </w:pPr>
            <w:r w:rsidRPr="006163D7">
              <w:rPr>
                <w:rFonts w:ascii="Times New Roman" w:hAnsi="Times New Roman"/>
                <w:b/>
                <w:bCs/>
                <w:color w:val="000000"/>
                <w:sz w:val="24"/>
                <w:szCs w:val="24"/>
              </w:rPr>
              <w:t>STT</w:t>
            </w:r>
          </w:p>
        </w:tc>
        <w:tc>
          <w:tcPr>
            <w:tcW w:w="763" w:type="pct"/>
            <w:gridSpan w:val="3"/>
            <w:vAlign w:val="center"/>
          </w:tcPr>
          <w:p w:rsidR="006E2B48" w:rsidRPr="006163D7" w:rsidRDefault="006E2B48" w:rsidP="00DC6EF9">
            <w:pPr>
              <w:jc w:val="center"/>
              <w:rPr>
                <w:rFonts w:ascii="Times New Roman" w:hAnsi="Times New Roman"/>
                <w:b/>
                <w:bCs/>
                <w:color w:val="000000"/>
                <w:sz w:val="24"/>
                <w:szCs w:val="24"/>
              </w:rPr>
            </w:pPr>
            <w:r w:rsidRPr="006163D7">
              <w:rPr>
                <w:rFonts w:ascii="Times New Roman" w:hAnsi="Times New Roman"/>
                <w:b/>
                <w:bCs/>
                <w:color w:val="000000"/>
                <w:sz w:val="24"/>
                <w:szCs w:val="24"/>
              </w:rPr>
              <w:t>Chứng từ hoặc biên lai nộp thuế TTĐB</w:t>
            </w:r>
          </w:p>
        </w:tc>
        <w:tc>
          <w:tcPr>
            <w:tcW w:w="445" w:type="pct"/>
            <w:vMerge w:val="restart"/>
            <w:vAlign w:val="center"/>
          </w:tcPr>
          <w:p w:rsidR="006E2B48" w:rsidRPr="006163D7" w:rsidRDefault="006E2B48" w:rsidP="00DC6EF9">
            <w:pPr>
              <w:jc w:val="center"/>
              <w:rPr>
                <w:rFonts w:ascii="Times New Roman" w:hAnsi="Times New Roman"/>
                <w:b/>
                <w:bCs/>
                <w:color w:val="000000"/>
                <w:sz w:val="24"/>
                <w:szCs w:val="24"/>
              </w:rPr>
            </w:pPr>
            <w:r w:rsidRPr="006163D7">
              <w:rPr>
                <w:rFonts w:ascii="Times New Roman" w:hAnsi="Times New Roman"/>
                <w:b/>
                <w:bCs/>
                <w:color w:val="000000"/>
                <w:sz w:val="24"/>
                <w:szCs w:val="24"/>
              </w:rPr>
              <w:t>Tên h</w:t>
            </w:r>
            <w:r w:rsidRPr="006163D7">
              <w:rPr>
                <w:rFonts w:ascii="Times New Roman" w:hAnsi="Times New Roman"/>
                <w:b/>
                <w:bCs/>
                <w:color w:val="000000"/>
                <w:sz w:val="24"/>
                <w:szCs w:val="24"/>
                <w:lang w:val="vi-VN"/>
              </w:rPr>
              <w:t xml:space="preserve">àng hóa </w:t>
            </w:r>
          </w:p>
          <w:p w:rsidR="006E2B48" w:rsidRPr="006163D7" w:rsidRDefault="006E2B48" w:rsidP="00DC6EF9">
            <w:pPr>
              <w:jc w:val="center"/>
              <w:rPr>
                <w:rFonts w:ascii="Times New Roman" w:hAnsi="Times New Roman"/>
                <w:b/>
                <w:bCs/>
                <w:color w:val="000000"/>
                <w:sz w:val="24"/>
                <w:szCs w:val="24"/>
              </w:rPr>
            </w:pPr>
            <w:r w:rsidRPr="006163D7">
              <w:rPr>
                <w:rFonts w:ascii="Times New Roman" w:hAnsi="Times New Roman"/>
                <w:b/>
                <w:bCs/>
                <w:color w:val="000000"/>
                <w:sz w:val="24"/>
                <w:szCs w:val="24"/>
              </w:rPr>
              <w:t xml:space="preserve">nhập khẩu đã nộp thuế TTĐB </w:t>
            </w:r>
          </w:p>
        </w:tc>
        <w:tc>
          <w:tcPr>
            <w:tcW w:w="361" w:type="pct"/>
            <w:vMerge w:val="restart"/>
            <w:vAlign w:val="center"/>
          </w:tcPr>
          <w:p w:rsidR="006E2B48" w:rsidRPr="006163D7" w:rsidRDefault="006E2B48" w:rsidP="00FD149E">
            <w:pPr>
              <w:jc w:val="center"/>
              <w:rPr>
                <w:rFonts w:ascii="Times New Roman" w:hAnsi="Times New Roman"/>
                <w:b/>
                <w:bCs/>
                <w:color w:val="000000"/>
                <w:sz w:val="24"/>
                <w:szCs w:val="24"/>
              </w:rPr>
            </w:pPr>
            <w:r w:rsidRPr="006163D7">
              <w:rPr>
                <w:rFonts w:ascii="Times New Roman" w:hAnsi="Times New Roman"/>
                <w:b/>
                <w:bCs/>
                <w:color w:val="000000"/>
                <w:sz w:val="24"/>
                <w:szCs w:val="24"/>
              </w:rPr>
              <w:t>Đơn vị tính</w:t>
            </w:r>
          </w:p>
        </w:tc>
        <w:tc>
          <w:tcPr>
            <w:tcW w:w="358" w:type="pct"/>
            <w:vMerge w:val="restart"/>
          </w:tcPr>
          <w:p w:rsidR="006E2B48" w:rsidRDefault="006E2B48" w:rsidP="00293B69">
            <w:pPr>
              <w:jc w:val="center"/>
              <w:rPr>
                <w:rFonts w:ascii="Times New Roman" w:hAnsi="Times New Roman"/>
                <w:b/>
                <w:bCs/>
                <w:color w:val="000000"/>
                <w:sz w:val="24"/>
                <w:szCs w:val="24"/>
              </w:rPr>
            </w:pPr>
          </w:p>
          <w:p w:rsidR="006E2B48" w:rsidRPr="006163D7" w:rsidRDefault="006E2B48" w:rsidP="00293B69">
            <w:pPr>
              <w:jc w:val="center"/>
              <w:rPr>
                <w:rFonts w:ascii="Times New Roman" w:hAnsi="Times New Roman"/>
                <w:b/>
                <w:bCs/>
                <w:color w:val="000000"/>
                <w:sz w:val="24"/>
                <w:szCs w:val="24"/>
              </w:rPr>
            </w:pPr>
            <w:r w:rsidRPr="00513DF3">
              <w:rPr>
                <w:rFonts w:ascii="Times New Roman" w:hAnsi="Times New Roman"/>
                <w:b/>
                <w:bCs/>
                <w:color w:val="000000"/>
                <w:sz w:val="24"/>
                <w:szCs w:val="24"/>
              </w:rPr>
              <w:t xml:space="preserve">Số lượng </w:t>
            </w:r>
            <w:r>
              <w:rPr>
                <w:rFonts w:ascii="Times New Roman" w:hAnsi="Times New Roman"/>
                <w:b/>
                <w:bCs/>
                <w:color w:val="000000"/>
                <w:sz w:val="24"/>
                <w:szCs w:val="24"/>
              </w:rPr>
              <w:t>đơn vị hàng hóa nhập khẩu</w:t>
            </w:r>
          </w:p>
        </w:tc>
        <w:tc>
          <w:tcPr>
            <w:tcW w:w="401" w:type="pct"/>
            <w:vMerge w:val="restart"/>
          </w:tcPr>
          <w:p w:rsidR="006E2B48" w:rsidRDefault="006E2B48" w:rsidP="00293B69">
            <w:pPr>
              <w:jc w:val="center"/>
              <w:rPr>
                <w:rFonts w:ascii="Times New Roman" w:hAnsi="Times New Roman"/>
                <w:b/>
                <w:bCs/>
                <w:color w:val="000000"/>
                <w:sz w:val="24"/>
                <w:szCs w:val="24"/>
              </w:rPr>
            </w:pPr>
          </w:p>
          <w:p w:rsidR="006E2B48" w:rsidRDefault="006E2B48" w:rsidP="00293B69">
            <w:pPr>
              <w:jc w:val="center"/>
            </w:pPr>
            <w:r w:rsidRPr="00BF45D6">
              <w:rPr>
                <w:rFonts w:ascii="Times New Roman" w:hAnsi="Times New Roman"/>
                <w:b/>
                <w:bCs/>
                <w:color w:val="000000"/>
                <w:sz w:val="24"/>
                <w:szCs w:val="24"/>
              </w:rPr>
              <w:t>Số thuế TTĐB</w:t>
            </w:r>
            <w:r w:rsidR="009062C7">
              <w:rPr>
                <w:rFonts w:ascii="Times New Roman" w:hAnsi="Times New Roman"/>
                <w:b/>
                <w:bCs/>
                <w:color w:val="000000"/>
                <w:sz w:val="24"/>
                <w:szCs w:val="24"/>
              </w:rPr>
              <w:t xml:space="preserve"> ở khâu nhập khẩu</w:t>
            </w:r>
            <w:r w:rsidRPr="00BF45D6">
              <w:rPr>
                <w:rFonts w:ascii="Times New Roman" w:hAnsi="Times New Roman"/>
                <w:b/>
                <w:bCs/>
                <w:color w:val="000000"/>
                <w:sz w:val="24"/>
                <w:szCs w:val="24"/>
              </w:rPr>
              <w:t xml:space="preserve"> đã nộp</w:t>
            </w:r>
          </w:p>
        </w:tc>
        <w:tc>
          <w:tcPr>
            <w:tcW w:w="270" w:type="pct"/>
            <w:vMerge w:val="restart"/>
            <w:vAlign w:val="center"/>
          </w:tcPr>
          <w:p w:rsidR="006E2B48" w:rsidRPr="006163D7" w:rsidRDefault="006E2B48" w:rsidP="008B3E8F">
            <w:pPr>
              <w:jc w:val="center"/>
              <w:rPr>
                <w:rFonts w:ascii="Times New Roman" w:hAnsi="Times New Roman"/>
                <w:b/>
                <w:bCs/>
                <w:color w:val="000000"/>
                <w:sz w:val="24"/>
                <w:szCs w:val="24"/>
              </w:rPr>
            </w:pPr>
            <w:r w:rsidRPr="006163D7">
              <w:rPr>
                <w:rFonts w:ascii="Times New Roman" w:hAnsi="Times New Roman"/>
                <w:b/>
                <w:bCs/>
                <w:color w:val="000000"/>
                <w:sz w:val="24"/>
                <w:szCs w:val="24"/>
              </w:rPr>
              <w:t>Số lượng tiêu thụ</w:t>
            </w:r>
            <w:r>
              <w:rPr>
                <w:rFonts w:ascii="Times New Roman" w:hAnsi="Times New Roman"/>
                <w:b/>
                <w:bCs/>
                <w:color w:val="000000"/>
                <w:sz w:val="24"/>
                <w:szCs w:val="24"/>
              </w:rPr>
              <w:t xml:space="preserve"> trong kỳ</w:t>
            </w:r>
          </w:p>
        </w:tc>
        <w:tc>
          <w:tcPr>
            <w:tcW w:w="447" w:type="pct"/>
            <w:vMerge w:val="restart"/>
            <w:vAlign w:val="center"/>
          </w:tcPr>
          <w:p w:rsidR="006E2B48" w:rsidRPr="006163D7" w:rsidRDefault="006E2B48" w:rsidP="00DC6EF9">
            <w:pPr>
              <w:jc w:val="center"/>
              <w:rPr>
                <w:rFonts w:ascii="Times New Roman" w:hAnsi="Times New Roman"/>
                <w:b/>
                <w:bCs/>
                <w:color w:val="000000"/>
                <w:sz w:val="24"/>
                <w:szCs w:val="24"/>
              </w:rPr>
            </w:pPr>
            <w:r w:rsidRPr="006163D7">
              <w:rPr>
                <w:rFonts w:ascii="Times New Roman" w:hAnsi="Times New Roman"/>
                <w:b/>
                <w:bCs/>
                <w:color w:val="000000"/>
                <w:sz w:val="24"/>
                <w:szCs w:val="24"/>
              </w:rPr>
              <w:t>Số thuế TTĐB đã nộp</w:t>
            </w:r>
            <w:r>
              <w:rPr>
                <w:rFonts w:ascii="Times New Roman" w:hAnsi="Times New Roman"/>
                <w:b/>
                <w:bCs/>
                <w:color w:val="000000"/>
                <w:sz w:val="24"/>
                <w:szCs w:val="24"/>
              </w:rPr>
              <w:t xml:space="preserve"> trên 1 đơn vị hàng hóa nhập khẩu</w:t>
            </w:r>
          </w:p>
          <w:p w:rsidR="006E2B48" w:rsidRPr="006163D7" w:rsidRDefault="006E2B48" w:rsidP="00DC6EF9">
            <w:pPr>
              <w:jc w:val="center"/>
              <w:rPr>
                <w:rFonts w:ascii="Times New Roman" w:hAnsi="Times New Roman"/>
                <w:b/>
                <w:bCs/>
                <w:color w:val="000000"/>
                <w:sz w:val="24"/>
                <w:szCs w:val="24"/>
              </w:rPr>
            </w:pPr>
          </w:p>
        </w:tc>
        <w:tc>
          <w:tcPr>
            <w:tcW w:w="493" w:type="pct"/>
            <w:vMerge w:val="restart"/>
          </w:tcPr>
          <w:p w:rsidR="000C7B18" w:rsidRDefault="000C7B18" w:rsidP="00DC6EF9">
            <w:pPr>
              <w:jc w:val="center"/>
              <w:rPr>
                <w:rFonts w:ascii="Times New Roman" w:hAnsi="Times New Roman"/>
                <w:b/>
                <w:color w:val="000000"/>
                <w:sz w:val="24"/>
                <w:szCs w:val="24"/>
              </w:rPr>
            </w:pPr>
          </w:p>
          <w:p w:rsidR="006E2B48" w:rsidRPr="006163D7" w:rsidRDefault="006E2B48" w:rsidP="00DC6EF9">
            <w:pPr>
              <w:jc w:val="center"/>
              <w:rPr>
                <w:rFonts w:ascii="Times New Roman" w:hAnsi="Times New Roman"/>
                <w:b/>
                <w:color w:val="000000"/>
                <w:sz w:val="24"/>
                <w:szCs w:val="24"/>
              </w:rPr>
            </w:pPr>
            <w:r>
              <w:rPr>
                <w:rFonts w:ascii="Times New Roman" w:hAnsi="Times New Roman"/>
                <w:b/>
                <w:color w:val="000000"/>
                <w:sz w:val="24"/>
                <w:szCs w:val="24"/>
              </w:rPr>
              <w:t>Số thuế TTĐB đầu vào chưa được khấu trừ kỳ trước chuyển sang</w:t>
            </w:r>
          </w:p>
        </w:tc>
        <w:tc>
          <w:tcPr>
            <w:tcW w:w="671" w:type="pct"/>
            <w:vMerge w:val="restart"/>
          </w:tcPr>
          <w:p w:rsidR="000C7B18" w:rsidRDefault="000C7B18" w:rsidP="00DC6EF9">
            <w:pPr>
              <w:jc w:val="center"/>
              <w:rPr>
                <w:rFonts w:ascii="Times New Roman" w:hAnsi="Times New Roman"/>
                <w:b/>
                <w:color w:val="000000"/>
                <w:sz w:val="24"/>
                <w:szCs w:val="24"/>
              </w:rPr>
            </w:pPr>
          </w:p>
          <w:p w:rsidR="006E2B48" w:rsidRPr="006163D7" w:rsidRDefault="006E2B48" w:rsidP="00DC6EF9">
            <w:pPr>
              <w:jc w:val="center"/>
              <w:rPr>
                <w:rFonts w:ascii="Times New Roman" w:hAnsi="Times New Roman"/>
                <w:b/>
                <w:color w:val="000000"/>
                <w:sz w:val="24"/>
                <w:szCs w:val="24"/>
              </w:rPr>
            </w:pPr>
            <w:r w:rsidRPr="006163D7">
              <w:rPr>
                <w:rFonts w:ascii="Times New Roman" w:hAnsi="Times New Roman"/>
                <w:b/>
                <w:color w:val="000000"/>
                <w:sz w:val="24"/>
                <w:szCs w:val="24"/>
              </w:rPr>
              <w:t xml:space="preserve">Số thuế TTĐB đầu vào được khấu trừ </w:t>
            </w:r>
            <w:r>
              <w:rPr>
                <w:rFonts w:ascii="Times New Roman" w:hAnsi="Times New Roman"/>
                <w:b/>
                <w:color w:val="000000"/>
                <w:sz w:val="24"/>
                <w:szCs w:val="24"/>
              </w:rPr>
              <w:t xml:space="preserve">trong kỳ </w:t>
            </w:r>
            <w:r w:rsidRPr="006163D7">
              <w:rPr>
                <w:rFonts w:ascii="Times New Roman" w:hAnsi="Times New Roman"/>
                <w:b/>
                <w:color w:val="000000"/>
                <w:sz w:val="24"/>
                <w:szCs w:val="24"/>
              </w:rPr>
              <w:t>tương ứng hàng hóa bán ra trong kỳ</w:t>
            </w:r>
          </w:p>
        </w:tc>
        <w:tc>
          <w:tcPr>
            <w:tcW w:w="580" w:type="pct"/>
            <w:vMerge w:val="restart"/>
            <w:vAlign w:val="center"/>
          </w:tcPr>
          <w:p w:rsidR="006E2B48" w:rsidRPr="006163D7" w:rsidRDefault="006E2B48" w:rsidP="00DC6EF9">
            <w:pPr>
              <w:jc w:val="center"/>
              <w:rPr>
                <w:rFonts w:ascii="Times New Roman" w:hAnsi="Times New Roman"/>
                <w:b/>
                <w:color w:val="000000"/>
                <w:sz w:val="24"/>
                <w:szCs w:val="24"/>
              </w:rPr>
            </w:pPr>
            <w:r w:rsidRPr="009655F2">
              <w:rPr>
                <w:rFonts w:ascii="Times New Roman" w:hAnsi="Times New Roman"/>
                <w:b/>
                <w:color w:val="auto"/>
                <w:sz w:val="24"/>
                <w:szCs w:val="24"/>
              </w:rPr>
              <w:t>Thuế TTĐB chưa được khấu trừ chuyển kỳ sau</w:t>
            </w:r>
          </w:p>
        </w:tc>
      </w:tr>
      <w:tr w:rsidR="000C7B18" w:rsidRPr="006163D7" w:rsidTr="009062C7">
        <w:trPr>
          <w:trHeight w:val="489"/>
        </w:trPr>
        <w:tc>
          <w:tcPr>
            <w:tcW w:w="211" w:type="pct"/>
            <w:vMerge/>
            <w:vAlign w:val="center"/>
          </w:tcPr>
          <w:p w:rsidR="006E2B48" w:rsidRPr="006163D7" w:rsidRDefault="006E2B48" w:rsidP="00D10171">
            <w:pPr>
              <w:jc w:val="center"/>
              <w:rPr>
                <w:rFonts w:ascii="Times New Roman" w:hAnsi="Times New Roman"/>
                <w:b/>
                <w:color w:val="000000"/>
                <w:sz w:val="24"/>
                <w:szCs w:val="24"/>
                <w:lang w:val="nl-NL"/>
              </w:rPr>
            </w:pPr>
          </w:p>
        </w:tc>
        <w:tc>
          <w:tcPr>
            <w:tcW w:w="208" w:type="pct"/>
            <w:vAlign w:val="center"/>
          </w:tcPr>
          <w:p w:rsidR="006E2B48" w:rsidRPr="006163D7" w:rsidRDefault="006E2B48" w:rsidP="004345C3">
            <w:pPr>
              <w:jc w:val="center"/>
              <w:rPr>
                <w:rFonts w:ascii="Times New Roman" w:hAnsi="Times New Roman"/>
                <w:b/>
                <w:color w:val="000000"/>
                <w:sz w:val="24"/>
                <w:szCs w:val="24"/>
              </w:rPr>
            </w:pPr>
            <w:r w:rsidRPr="006163D7">
              <w:rPr>
                <w:rFonts w:ascii="Times New Roman" w:hAnsi="Times New Roman"/>
                <w:b/>
                <w:bCs/>
                <w:color w:val="000000"/>
                <w:sz w:val="24"/>
                <w:szCs w:val="24"/>
              </w:rPr>
              <w:t>Ký hiệu</w:t>
            </w:r>
          </w:p>
        </w:tc>
        <w:tc>
          <w:tcPr>
            <w:tcW w:w="157" w:type="pct"/>
            <w:vAlign w:val="center"/>
          </w:tcPr>
          <w:p w:rsidR="006E2B48" w:rsidRPr="006163D7" w:rsidRDefault="006E2B48" w:rsidP="00DC6EF9">
            <w:pPr>
              <w:jc w:val="center"/>
              <w:rPr>
                <w:rFonts w:ascii="Times New Roman" w:hAnsi="Times New Roman"/>
                <w:b/>
                <w:color w:val="000000"/>
                <w:sz w:val="24"/>
                <w:szCs w:val="24"/>
                <w:lang w:val="nl-NL"/>
              </w:rPr>
            </w:pPr>
            <w:r w:rsidRPr="006163D7">
              <w:rPr>
                <w:rFonts w:ascii="Times New Roman" w:hAnsi="Times New Roman"/>
                <w:b/>
                <w:bCs/>
                <w:color w:val="000000"/>
                <w:sz w:val="24"/>
                <w:szCs w:val="24"/>
              </w:rPr>
              <w:t>Số</w:t>
            </w:r>
          </w:p>
        </w:tc>
        <w:tc>
          <w:tcPr>
            <w:tcW w:w="398" w:type="pct"/>
            <w:vAlign w:val="center"/>
          </w:tcPr>
          <w:p w:rsidR="006E2B48" w:rsidRPr="006163D7" w:rsidRDefault="006E2B48" w:rsidP="004345C3">
            <w:pPr>
              <w:jc w:val="center"/>
              <w:rPr>
                <w:rFonts w:ascii="Times New Roman" w:hAnsi="Times New Roman"/>
                <w:b/>
                <w:color w:val="000000"/>
                <w:sz w:val="24"/>
                <w:szCs w:val="24"/>
                <w:lang w:val="nl-NL"/>
              </w:rPr>
            </w:pPr>
            <w:r w:rsidRPr="006163D7">
              <w:rPr>
                <w:rFonts w:ascii="Times New Roman" w:hAnsi="Times New Roman"/>
                <w:b/>
                <w:bCs/>
                <w:color w:val="000000"/>
                <w:sz w:val="24"/>
                <w:szCs w:val="24"/>
                <w:lang w:val="nl-NL"/>
              </w:rPr>
              <w:t>Ngày, tháng, năm phát hành</w:t>
            </w:r>
          </w:p>
        </w:tc>
        <w:tc>
          <w:tcPr>
            <w:tcW w:w="445" w:type="pct"/>
            <w:vMerge/>
            <w:vAlign w:val="center"/>
          </w:tcPr>
          <w:p w:rsidR="006E2B48" w:rsidRPr="006163D7" w:rsidRDefault="006E2B48" w:rsidP="004345C3">
            <w:pPr>
              <w:jc w:val="center"/>
              <w:rPr>
                <w:rFonts w:ascii="Times New Roman" w:hAnsi="Times New Roman"/>
                <w:b/>
                <w:color w:val="000000"/>
                <w:sz w:val="24"/>
                <w:szCs w:val="24"/>
                <w:lang w:val="nl-NL"/>
              </w:rPr>
            </w:pPr>
          </w:p>
        </w:tc>
        <w:tc>
          <w:tcPr>
            <w:tcW w:w="361" w:type="pct"/>
            <w:vMerge/>
          </w:tcPr>
          <w:p w:rsidR="006E2B48" w:rsidRPr="006163D7" w:rsidRDefault="006E2B48" w:rsidP="00D10171">
            <w:pPr>
              <w:jc w:val="center"/>
              <w:rPr>
                <w:rFonts w:ascii="Times New Roman" w:hAnsi="Times New Roman"/>
                <w:b/>
                <w:color w:val="000000"/>
                <w:sz w:val="24"/>
                <w:szCs w:val="24"/>
                <w:lang w:val="nl-NL"/>
              </w:rPr>
            </w:pPr>
          </w:p>
        </w:tc>
        <w:tc>
          <w:tcPr>
            <w:tcW w:w="358" w:type="pct"/>
            <w:vMerge/>
          </w:tcPr>
          <w:p w:rsidR="006E2B48" w:rsidRPr="006163D7" w:rsidRDefault="006E2B48" w:rsidP="00D10171">
            <w:pPr>
              <w:jc w:val="center"/>
              <w:rPr>
                <w:rFonts w:ascii="Times New Roman" w:hAnsi="Times New Roman"/>
                <w:b/>
                <w:color w:val="000000"/>
                <w:sz w:val="24"/>
                <w:szCs w:val="24"/>
                <w:lang w:val="nl-NL"/>
              </w:rPr>
            </w:pPr>
          </w:p>
        </w:tc>
        <w:tc>
          <w:tcPr>
            <w:tcW w:w="401" w:type="pct"/>
            <w:vMerge/>
          </w:tcPr>
          <w:p w:rsidR="006E2B48" w:rsidRPr="006163D7" w:rsidRDefault="006E2B48" w:rsidP="00D10171">
            <w:pPr>
              <w:jc w:val="center"/>
              <w:rPr>
                <w:rFonts w:ascii="Times New Roman" w:hAnsi="Times New Roman"/>
                <w:b/>
                <w:color w:val="000000"/>
                <w:sz w:val="24"/>
                <w:szCs w:val="24"/>
                <w:lang w:val="nl-NL"/>
              </w:rPr>
            </w:pPr>
          </w:p>
        </w:tc>
        <w:tc>
          <w:tcPr>
            <w:tcW w:w="270" w:type="pct"/>
            <w:vMerge/>
            <w:vAlign w:val="center"/>
          </w:tcPr>
          <w:p w:rsidR="006E2B48" w:rsidRPr="006163D7" w:rsidRDefault="006E2B48" w:rsidP="00D10171">
            <w:pPr>
              <w:jc w:val="center"/>
              <w:rPr>
                <w:rFonts w:ascii="Times New Roman" w:hAnsi="Times New Roman"/>
                <w:b/>
                <w:color w:val="000000"/>
                <w:sz w:val="24"/>
                <w:szCs w:val="24"/>
                <w:lang w:val="nl-NL"/>
              </w:rPr>
            </w:pPr>
          </w:p>
        </w:tc>
        <w:tc>
          <w:tcPr>
            <w:tcW w:w="447" w:type="pct"/>
            <w:vMerge/>
            <w:vAlign w:val="center"/>
          </w:tcPr>
          <w:p w:rsidR="006E2B48" w:rsidRPr="006163D7" w:rsidRDefault="006E2B48" w:rsidP="00D10171">
            <w:pPr>
              <w:jc w:val="center"/>
              <w:rPr>
                <w:rFonts w:ascii="Times New Roman" w:hAnsi="Times New Roman"/>
                <w:b/>
                <w:color w:val="000000"/>
                <w:sz w:val="24"/>
                <w:szCs w:val="24"/>
                <w:lang w:val="nl-NL"/>
              </w:rPr>
            </w:pPr>
          </w:p>
        </w:tc>
        <w:tc>
          <w:tcPr>
            <w:tcW w:w="493" w:type="pct"/>
            <w:vMerge/>
          </w:tcPr>
          <w:p w:rsidR="006E2B48" w:rsidRPr="006163D7" w:rsidRDefault="006E2B48" w:rsidP="00F25A83">
            <w:pPr>
              <w:jc w:val="center"/>
              <w:rPr>
                <w:rFonts w:ascii="Times New Roman" w:hAnsi="Times New Roman"/>
                <w:b/>
                <w:color w:val="000000"/>
                <w:sz w:val="24"/>
                <w:szCs w:val="24"/>
                <w:lang w:val="nl-NL"/>
              </w:rPr>
            </w:pPr>
          </w:p>
        </w:tc>
        <w:tc>
          <w:tcPr>
            <w:tcW w:w="671" w:type="pct"/>
            <w:vMerge/>
          </w:tcPr>
          <w:p w:rsidR="006E2B48" w:rsidRPr="006163D7" w:rsidRDefault="006E2B48" w:rsidP="00F25A83">
            <w:pPr>
              <w:jc w:val="center"/>
              <w:rPr>
                <w:rFonts w:ascii="Times New Roman" w:hAnsi="Times New Roman"/>
                <w:b/>
                <w:color w:val="000000"/>
                <w:sz w:val="24"/>
                <w:szCs w:val="24"/>
                <w:lang w:val="nl-NL"/>
              </w:rPr>
            </w:pPr>
          </w:p>
        </w:tc>
        <w:tc>
          <w:tcPr>
            <w:tcW w:w="580" w:type="pct"/>
            <w:vMerge/>
            <w:vAlign w:val="center"/>
          </w:tcPr>
          <w:p w:rsidR="006E2B48" w:rsidRPr="006163D7" w:rsidRDefault="006E2B48" w:rsidP="00F25A83">
            <w:pPr>
              <w:jc w:val="center"/>
              <w:rPr>
                <w:rFonts w:ascii="Times New Roman" w:hAnsi="Times New Roman"/>
                <w:b/>
                <w:color w:val="000000"/>
                <w:sz w:val="24"/>
                <w:szCs w:val="24"/>
                <w:lang w:val="nl-NL"/>
              </w:rPr>
            </w:pPr>
          </w:p>
        </w:tc>
      </w:tr>
      <w:tr w:rsidR="000C7B18" w:rsidRPr="006163D7" w:rsidTr="009062C7">
        <w:trPr>
          <w:trHeight w:val="379"/>
        </w:trPr>
        <w:tc>
          <w:tcPr>
            <w:tcW w:w="211" w:type="pct"/>
            <w:vAlign w:val="center"/>
          </w:tcPr>
          <w:p w:rsidR="006E2B48" w:rsidRPr="006163D7" w:rsidRDefault="006E2B48" w:rsidP="00CF0AE1">
            <w:pPr>
              <w:jc w:val="center"/>
              <w:rPr>
                <w:rFonts w:ascii="Times New Roman" w:hAnsi="Times New Roman"/>
                <w:color w:val="000000"/>
                <w:sz w:val="24"/>
                <w:szCs w:val="24"/>
              </w:rPr>
            </w:pPr>
            <w:r w:rsidRPr="006163D7">
              <w:rPr>
                <w:rFonts w:ascii="Times New Roman" w:hAnsi="Times New Roman"/>
                <w:color w:val="000000"/>
                <w:sz w:val="24"/>
                <w:szCs w:val="24"/>
              </w:rPr>
              <w:t>(1)</w:t>
            </w:r>
          </w:p>
        </w:tc>
        <w:tc>
          <w:tcPr>
            <w:tcW w:w="208" w:type="pct"/>
            <w:vAlign w:val="center"/>
          </w:tcPr>
          <w:p w:rsidR="006E2B48" w:rsidRPr="006163D7" w:rsidRDefault="006E2B48" w:rsidP="00CF0AE1">
            <w:pPr>
              <w:jc w:val="center"/>
              <w:rPr>
                <w:rFonts w:ascii="Times New Roman" w:hAnsi="Times New Roman"/>
                <w:color w:val="000000"/>
                <w:sz w:val="24"/>
                <w:szCs w:val="24"/>
              </w:rPr>
            </w:pPr>
            <w:r w:rsidRPr="006163D7">
              <w:rPr>
                <w:rFonts w:ascii="Times New Roman" w:hAnsi="Times New Roman"/>
                <w:color w:val="000000"/>
                <w:sz w:val="24"/>
                <w:szCs w:val="24"/>
              </w:rPr>
              <w:t>(2)</w:t>
            </w:r>
          </w:p>
        </w:tc>
        <w:tc>
          <w:tcPr>
            <w:tcW w:w="157" w:type="pct"/>
            <w:vAlign w:val="center"/>
          </w:tcPr>
          <w:p w:rsidR="006E2B48" w:rsidRPr="006163D7" w:rsidRDefault="006E2B48" w:rsidP="00CF0AE1">
            <w:pPr>
              <w:jc w:val="center"/>
              <w:rPr>
                <w:rFonts w:ascii="Times New Roman" w:hAnsi="Times New Roman"/>
                <w:color w:val="000000"/>
                <w:sz w:val="24"/>
                <w:szCs w:val="24"/>
              </w:rPr>
            </w:pPr>
            <w:r w:rsidRPr="006163D7">
              <w:rPr>
                <w:rFonts w:ascii="Times New Roman" w:hAnsi="Times New Roman"/>
                <w:color w:val="000000"/>
                <w:sz w:val="24"/>
                <w:szCs w:val="24"/>
              </w:rPr>
              <w:t>(3)</w:t>
            </w:r>
          </w:p>
        </w:tc>
        <w:tc>
          <w:tcPr>
            <w:tcW w:w="398" w:type="pct"/>
            <w:vAlign w:val="center"/>
          </w:tcPr>
          <w:p w:rsidR="006E2B48" w:rsidRPr="006163D7" w:rsidRDefault="006E2B48" w:rsidP="00CF0AE1">
            <w:pPr>
              <w:jc w:val="center"/>
              <w:rPr>
                <w:rFonts w:ascii="Times New Roman" w:hAnsi="Times New Roman"/>
                <w:color w:val="000000"/>
                <w:sz w:val="24"/>
                <w:szCs w:val="24"/>
              </w:rPr>
            </w:pPr>
            <w:r w:rsidRPr="006163D7">
              <w:rPr>
                <w:rFonts w:ascii="Times New Roman" w:hAnsi="Times New Roman"/>
                <w:color w:val="000000"/>
                <w:sz w:val="24"/>
                <w:szCs w:val="24"/>
              </w:rPr>
              <w:t>(4)</w:t>
            </w:r>
          </w:p>
        </w:tc>
        <w:tc>
          <w:tcPr>
            <w:tcW w:w="445" w:type="pct"/>
            <w:vAlign w:val="center"/>
          </w:tcPr>
          <w:p w:rsidR="006E2B48" w:rsidRPr="006163D7" w:rsidRDefault="006E2B48" w:rsidP="00CF0AE1">
            <w:pPr>
              <w:jc w:val="center"/>
              <w:rPr>
                <w:rFonts w:ascii="Times New Roman" w:hAnsi="Times New Roman"/>
                <w:color w:val="000000"/>
                <w:sz w:val="24"/>
                <w:szCs w:val="24"/>
              </w:rPr>
            </w:pPr>
            <w:r w:rsidRPr="006163D7">
              <w:rPr>
                <w:rFonts w:ascii="Times New Roman" w:hAnsi="Times New Roman"/>
                <w:color w:val="000000"/>
                <w:sz w:val="24"/>
                <w:szCs w:val="24"/>
              </w:rPr>
              <w:t>(5)</w:t>
            </w:r>
          </w:p>
        </w:tc>
        <w:tc>
          <w:tcPr>
            <w:tcW w:w="361" w:type="pct"/>
            <w:vAlign w:val="center"/>
          </w:tcPr>
          <w:p w:rsidR="006E2B48" w:rsidRPr="006163D7" w:rsidRDefault="006E2B48" w:rsidP="00CF0AE1">
            <w:pPr>
              <w:jc w:val="center"/>
              <w:rPr>
                <w:rFonts w:ascii="Times New Roman" w:hAnsi="Times New Roman"/>
                <w:color w:val="000000"/>
                <w:sz w:val="24"/>
                <w:szCs w:val="24"/>
              </w:rPr>
            </w:pPr>
            <w:r w:rsidRPr="006163D7">
              <w:rPr>
                <w:rFonts w:ascii="Times New Roman" w:hAnsi="Times New Roman"/>
                <w:color w:val="000000"/>
                <w:sz w:val="24"/>
                <w:szCs w:val="24"/>
              </w:rPr>
              <w:t>(6)</w:t>
            </w:r>
          </w:p>
        </w:tc>
        <w:tc>
          <w:tcPr>
            <w:tcW w:w="358" w:type="pct"/>
            <w:vAlign w:val="center"/>
          </w:tcPr>
          <w:p w:rsidR="006E2B48" w:rsidRPr="006163D7" w:rsidRDefault="006E2B48" w:rsidP="00E12C2F">
            <w:pPr>
              <w:jc w:val="center"/>
              <w:rPr>
                <w:rFonts w:ascii="Times New Roman" w:hAnsi="Times New Roman"/>
                <w:color w:val="000000"/>
                <w:sz w:val="24"/>
                <w:szCs w:val="24"/>
              </w:rPr>
            </w:pPr>
            <w:r w:rsidRPr="006163D7">
              <w:rPr>
                <w:rFonts w:ascii="Times New Roman" w:hAnsi="Times New Roman"/>
                <w:color w:val="000000"/>
                <w:sz w:val="24"/>
                <w:szCs w:val="24"/>
              </w:rPr>
              <w:t>(7)</w:t>
            </w:r>
          </w:p>
        </w:tc>
        <w:tc>
          <w:tcPr>
            <w:tcW w:w="401" w:type="pct"/>
            <w:vAlign w:val="center"/>
          </w:tcPr>
          <w:p w:rsidR="006E2B48" w:rsidRPr="006163D7" w:rsidRDefault="006E2B48" w:rsidP="00E12C2F">
            <w:pPr>
              <w:jc w:val="center"/>
              <w:rPr>
                <w:rFonts w:ascii="Times New Roman" w:hAnsi="Times New Roman"/>
                <w:color w:val="000000"/>
                <w:sz w:val="24"/>
                <w:szCs w:val="24"/>
                <w:lang w:val="nl-NL"/>
              </w:rPr>
            </w:pPr>
            <w:r w:rsidRPr="006163D7">
              <w:rPr>
                <w:rFonts w:ascii="Times New Roman" w:hAnsi="Times New Roman"/>
                <w:color w:val="000000"/>
                <w:sz w:val="24"/>
                <w:szCs w:val="24"/>
                <w:lang w:val="nl-NL"/>
              </w:rPr>
              <w:t>(8)</w:t>
            </w:r>
          </w:p>
        </w:tc>
        <w:tc>
          <w:tcPr>
            <w:tcW w:w="270" w:type="pct"/>
            <w:vAlign w:val="center"/>
          </w:tcPr>
          <w:p w:rsidR="006E2B48" w:rsidRPr="006163D7" w:rsidRDefault="006E2B48" w:rsidP="00293B69">
            <w:pPr>
              <w:jc w:val="center"/>
              <w:rPr>
                <w:rFonts w:ascii="Times New Roman" w:hAnsi="Times New Roman"/>
                <w:color w:val="000000"/>
                <w:sz w:val="24"/>
                <w:szCs w:val="24"/>
              </w:rPr>
            </w:pPr>
            <w:r w:rsidRPr="006163D7">
              <w:rPr>
                <w:rFonts w:ascii="Times New Roman" w:hAnsi="Times New Roman"/>
                <w:color w:val="000000"/>
                <w:sz w:val="24"/>
                <w:szCs w:val="24"/>
              </w:rPr>
              <w:t>(</w:t>
            </w:r>
            <w:r>
              <w:rPr>
                <w:rFonts w:ascii="Times New Roman" w:hAnsi="Times New Roman"/>
                <w:color w:val="000000"/>
                <w:sz w:val="24"/>
                <w:szCs w:val="24"/>
              </w:rPr>
              <w:t>9</w:t>
            </w:r>
            <w:r w:rsidRPr="006163D7">
              <w:rPr>
                <w:rFonts w:ascii="Times New Roman" w:hAnsi="Times New Roman"/>
                <w:color w:val="000000"/>
                <w:sz w:val="24"/>
                <w:szCs w:val="24"/>
              </w:rPr>
              <w:t>)</w:t>
            </w:r>
          </w:p>
        </w:tc>
        <w:tc>
          <w:tcPr>
            <w:tcW w:w="447" w:type="pct"/>
            <w:vAlign w:val="center"/>
          </w:tcPr>
          <w:p w:rsidR="006E2B48" w:rsidRPr="006163D7" w:rsidRDefault="006E2B48" w:rsidP="00293B69">
            <w:pPr>
              <w:jc w:val="center"/>
              <w:rPr>
                <w:rFonts w:ascii="Times New Roman" w:hAnsi="Times New Roman"/>
                <w:color w:val="000000"/>
                <w:sz w:val="24"/>
                <w:szCs w:val="24"/>
                <w:lang w:val="nl-NL"/>
              </w:rPr>
            </w:pPr>
            <w:r w:rsidRPr="006163D7">
              <w:rPr>
                <w:rFonts w:ascii="Times New Roman" w:hAnsi="Times New Roman"/>
                <w:color w:val="000000"/>
                <w:sz w:val="24"/>
                <w:szCs w:val="24"/>
                <w:lang w:val="nl-NL"/>
              </w:rPr>
              <w:t>(</w:t>
            </w:r>
            <w:r>
              <w:rPr>
                <w:rFonts w:ascii="Times New Roman" w:hAnsi="Times New Roman"/>
                <w:color w:val="000000"/>
                <w:sz w:val="24"/>
                <w:szCs w:val="24"/>
                <w:lang w:val="nl-NL"/>
              </w:rPr>
              <w:t>10</w:t>
            </w:r>
            <w:r w:rsidRPr="006163D7">
              <w:rPr>
                <w:rFonts w:ascii="Times New Roman" w:hAnsi="Times New Roman"/>
                <w:color w:val="000000"/>
                <w:sz w:val="24"/>
                <w:szCs w:val="24"/>
                <w:lang w:val="nl-NL"/>
              </w:rPr>
              <w:t>)</w:t>
            </w:r>
            <w:r>
              <w:rPr>
                <w:rFonts w:ascii="Times New Roman" w:hAnsi="Times New Roman"/>
                <w:color w:val="000000"/>
                <w:sz w:val="24"/>
                <w:szCs w:val="24"/>
                <w:lang w:val="nl-NL"/>
              </w:rPr>
              <w:t>=(8)/(7)</w:t>
            </w:r>
          </w:p>
        </w:tc>
        <w:tc>
          <w:tcPr>
            <w:tcW w:w="493" w:type="pct"/>
          </w:tcPr>
          <w:p w:rsidR="006E2B48" w:rsidRPr="006163D7" w:rsidRDefault="006E2B48" w:rsidP="006E2B48">
            <w:pPr>
              <w:jc w:val="center"/>
              <w:rPr>
                <w:rFonts w:ascii="Times New Roman" w:hAnsi="Times New Roman"/>
                <w:color w:val="000000"/>
                <w:sz w:val="24"/>
                <w:szCs w:val="24"/>
                <w:lang w:val="nl-NL"/>
              </w:rPr>
            </w:pPr>
            <w:r w:rsidRPr="006163D7">
              <w:rPr>
                <w:rFonts w:ascii="Times New Roman" w:hAnsi="Times New Roman"/>
                <w:color w:val="000000"/>
                <w:sz w:val="24"/>
                <w:szCs w:val="24"/>
                <w:lang w:val="nl-NL"/>
              </w:rPr>
              <w:t>(</w:t>
            </w:r>
            <w:r>
              <w:rPr>
                <w:rFonts w:ascii="Times New Roman" w:hAnsi="Times New Roman"/>
                <w:color w:val="000000"/>
                <w:sz w:val="24"/>
                <w:szCs w:val="24"/>
                <w:lang w:val="nl-NL"/>
              </w:rPr>
              <w:t>11</w:t>
            </w:r>
            <w:r w:rsidRPr="006163D7">
              <w:rPr>
                <w:rFonts w:ascii="Times New Roman" w:hAnsi="Times New Roman"/>
                <w:color w:val="000000"/>
                <w:sz w:val="24"/>
                <w:szCs w:val="24"/>
                <w:lang w:val="nl-NL"/>
              </w:rPr>
              <w:t>)</w:t>
            </w:r>
            <w:r>
              <w:rPr>
                <w:rFonts w:ascii="Times New Roman" w:hAnsi="Times New Roman"/>
                <w:color w:val="000000"/>
                <w:sz w:val="24"/>
                <w:szCs w:val="24"/>
                <w:lang w:val="nl-NL"/>
              </w:rPr>
              <w:t xml:space="preserve"> </w:t>
            </w:r>
          </w:p>
        </w:tc>
        <w:tc>
          <w:tcPr>
            <w:tcW w:w="671" w:type="pct"/>
          </w:tcPr>
          <w:p w:rsidR="006E2B48" w:rsidRPr="006163D7" w:rsidRDefault="006E2B48" w:rsidP="00AD26ED">
            <w:pPr>
              <w:jc w:val="center"/>
              <w:rPr>
                <w:rFonts w:ascii="Times New Roman" w:hAnsi="Times New Roman"/>
                <w:color w:val="000000"/>
                <w:sz w:val="24"/>
                <w:szCs w:val="24"/>
                <w:lang w:val="nl-NL"/>
              </w:rPr>
            </w:pPr>
            <w:r w:rsidRPr="006163D7">
              <w:rPr>
                <w:rFonts w:ascii="Times New Roman" w:hAnsi="Times New Roman"/>
                <w:color w:val="000000"/>
                <w:sz w:val="24"/>
                <w:szCs w:val="24"/>
                <w:lang w:val="nl-NL"/>
              </w:rPr>
              <w:t>(</w:t>
            </w:r>
            <w:r>
              <w:rPr>
                <w:rFonts w:ascii="Times New Roman" w:hAnsi="Times New Roman"/>
                <w:color w:val="000000"/>
                <w:sz w:val="24"/>
                <w:szCs w:val="24"/>
                <w:lang w:val="nl-NL"/>
              </w:rPr>
              <w:t>12</w:t>
            </w:r>
            <w:r w:rsidRPr="006163D7">
              <w:rPr>
                <w:rFonts w:ascii="Times New Roman" w:hAnsi="Times New Roman"/>
                <w:color w:val="000000"/>
                <w:sz w:val="24"/>
                <w:szCs w:val="24"/>
                <w:lang w:val="nl-NL"/>
              </w:rPr>
              <w:t>)=(</w:t>
            </w:r>
            <w:r>
              <w:rPr>
                <w:rFonts w:ascii="Times New Roman" w:hAnsi="Times New Roman"/>
                <w:color w:val="000000"/>
                <w:sz w:val="24"/>
                <w:szCs w:val="24"/>
                <w:lang w:val="nl-NL"/>
              </w:rPr>
              <w:t>9</w:t>
            </w:r>
            <w:r w:rsidRPr="006163D7">
              <w:rPr>
                <w:rFonts w:ascii="Times New Roman" w:hAnsi="Times New Roman"/>
                <w:color w:val="000000"/>
                <w:sz w:val="24"/>
                <w:szCs w:val="24"/>
                <w:lang w:val="nl-NL"/>
              </w:rPr>
              <w:t>)x(</w:t>
            </w:r>
            <w:r>
              <w:rPr>
                <w:rFonts w:ascii="Times New Roman" w:hAnsi="Times New Roman"/>
                <w:color w:val="000000"/>
                <w:sz w:val="24"/>
                <w:szCs w:val="24"/>
                <w:lang w:val="nl-NL"/>
              </w:rPr>
              <w:t>10</w:t>
            </w:r>
            <w:r w:rsidRPr="006163D7">
              <w:rPr>
                <w:rFonts w:ascii="Times New Roman" w:hAnsi="Times New Roman"/>
                <w:color w:val="000000"/>
                <w:sz w:val="24"/>
                <w:szCs w:val="24"/>
                <w:lang w:val="nl-NL"/>
              </w:rPr>
              <w:t>)</w:t>
            </w:r>
            <w:r>
              <w:rPr>
                <w:rFonts w:ascii="Times New Roman" w:hAnsi="Times New Roman"/>
                <w:color w:val="000000"/>
                <w:sz w:val="24"/>
                <w:szCs w:val="24"/>
                <w:lang w:val="nl-NL"/>
              </w:rPr>
              <w:t xml:space="preserve"> </w:t>
            </w:r>
            <w:r w:rsidRPr="009655F2">
              <w:rPr>
                <w:rFonts w:ascii="Times New Roman" w:hAnsi="Times New Roman"/>
                <w:color w:val="auto"/>
                <w:sz w:val="24"/>
                <w:szCs w:val="24"/>
                <w:lang w:val="nl-NL"/>
              </w:rPr>
              <w:t>và (1</w:t>
            </w:r>
            <w:r>
              <w:rPr>
                <w:rFonts w:ascii="Times New Roman" w:hAnsi="Times New Roman"/>
                <w:color w:val="auto"/>
                <w:sz w:val="24"/>
                <w:szCs w:val="24"/>
                <w:lang w:val="nl-NL"/>
              </w:rPr>
              <w:t>2)</w:t>
            </w:r>
            <w:r w:rsidR="00AD26ED">
              <w:rPr>
                <w:rFonts w:ascii="Times New Roman" w:hAnsi="Times New Roman"/>
                <w:color w:val="auto"/>
                <w:sz w:val="24"/>
                <w:szCs w:val="24"/>
                <w:lang w:val="nl-NL"/>
              </w:rPr>
              <w:t>≤</w:t>
            </w:r>
            <w:r>
              <w:rPr>
                <w:rFonts w:ascii="Times New Roman" w:hAnsi="Times New Roman"/>
                <w:color w:val="auto"/>
                <w:sz w:val="24"/>
                <w:szCs w:val="24"/>
                <w:lang w:val="nl-NL"/>
              </w:rPr>
              <w:t>(8)+(11</w:t>
            </w:r>
            <w:r w:rsidRPr="009655F2">
              <w:rPr>
                <w:rFonts w:ascii="Times New Roman" w:hAnsi="Times New Roman"/>
                <w:color w:val="auto"/>
                <w:sz w:val="24"/>
                <w:szCs w:val="24"/>
                <w:lang w:val="nl-NL"/>
              </w:rPr>
              <w:t>)</w:t>
            </w:r>
            <w:r>
              <w:rPr>
                <w:rFonts w:ascii="Times New Roman" w:hAnsi="Times New Roman"/>
                <w:color w:val="auto"/>
                <w:sz w:val="24"/>
                <w:szCs w:val="24"/>
                <w:lang w:val="nl-NL"/>
              </w:rPr>
              <w:t xml:space="preserve"> </w:t>
            </w:r>
          </w:p>
        </w:tc>
        <w:tc>
          <w:tcPr>
            <w:tcW w:w="580" w:type="pct"/>
            <w:vAlign w:val="center"/>
          </w:tcPr>
          <w:p w:rsidR="006E2B48" w:rsidRPr="006163D7" w:rsidRDefault="006E2B48" w:rsidP="000C7B18">
            <w:pPr>
              <w:jc w:val="center"/>
              <w:rPr>
                <w:rFonts w:ascii="Times New Roman" w:hAnsi="Times New Roman"/>
                <w:color w:val="000000"/>
                <w:sz w:val="24"/>
                <w:szCs w:val="24"/>
                <w:lang w:val="nl-NL"/>
              </w:rPr>
            </w:pPr>
            <w:r w:rsidRPr="006163D7">
              <w:rPr>
                <w:rFonts w:ascii="Times New Roman" w:hAnsi="Times New Roman"/>
                <w:color w:val="000000"/>
                <w:sz w:val="24"/>
                <w:szCs w:val="24"/>
                <w:lang w:val="nl-NL"/>
              </w:rPr>
              <w:t>(</w:t>
            </w:r>
            <w:r>
              <w:rPr>
                <w:rFonts w:ascii="Times New Roman" w:hAnsi="Times New Roman"/>
                <w:color w:val="000000"/>
                <w:sz w:val="24"/>
                <w:szCs w:val="24"/>
                <w:lang w:val="nl-NL"/>
              </w:rPr>
              <w:t>13</w:t>
            </w:r>
            <w:r w:rsidRPr="006163D7">
              <w:rPr>
                <w:rFonts w:ascii="Times New Roman" w:hAnsi="Times New Roman"/>
                <w:color w:val="000000"/>
                <w:sz w:val="24"/>
                <w:szCs w:val="24"/>
                <w:lang w:val="nl-NL"/>
              </w:rPr>
              <w:t>)=(</w:t>
            </w:r>
            <w:r w:rsidR="000C7B18">
              <w:rPr>
                <w:rFonts w:ascii="Times New Roman" w:hAnsi="Times New Roman"/>
                <w:color w:val="000000"/>
                <w:sz w:val="24"/>
                <w:szCs w:val="24"/>
                <w:lang w:val="nl-NL"/>
              </w:rPr>
              <w:t>8</w:t>
            </w:r>
            <w:r w:rsidRPr="006163D7">
              <w:rPr>
                <w:rFonts w:ascii="Times New Roman" w:hAnsi="Times New Roman"/>
                <w:color w:val="000000"/>
                <w:sz w:val="24"/>
                <w:szCs w:val="24"/>
                <w:lang w:val="nl-NL"/>
              </w:rPr>
              <w:t>)</w:t>
            </w:r>
            <w:r w:rsidR="000C7B18">
              <w:rPr>
                <w:rFonts w:ascii="Times New Roman" w:hAnsi="Times New Roman"/>
                <w:color w:val="000000"/>
                <w:sz w:val="24"/>
                <w:szCs w:val="24"/>
                <w:lang w:val="nl-NL"/>
              </w:rPr>
              <w:t>+</w:t>
            </w:r>
            <w:r w:rsidRPr="006163D7">
              <w:rPr>
                <w:rFonts w:ascii="Times New Roman" w:hAnsi="Times New Roman"/>
                <w:color w:val="000000"/>
                <w:sz w:val="24"/>
                <w:szCs w:val="24"/>
                <w:lang w:val="nl-NL"/>
              </w:rPr>
              <w:t>(</w:t>
            </w:r>
            <w:r>
              <w:rPr>
                <w:rFonts w:ascii="Times New Roman" w:hAnsi="Times New Roman"/>
                <w:color w:val="000000"/>
                <w:sz w:val="24"/>
                <w:szCs w:val="24"/>
                <w:lang w:val="nl-NL"/>
              </w:rPr>
              <w:t>1</w:t>
            </w:r>
            <w:r w:rsidR="000C7B18">
              <w:rPr>
                <w:rFonts w:ascii="Times New Roman" w:hAnsi="Times New Roman"/>
                <w:color w:val="000000"/>
                <w:sz w:val="24"/>
                <w:szCs w:val="24"/>
                <w:lang w:val="nl-NL"/>
              </w:rPr>
              <w:t>1</w:t>
            </w:r>
            <w:r w:rsidRPr="006163D7">
              <w:rPr>
                <w:rFonts w:ascii="Times New Roman" w:hAnsi="Times New Roman"/>
                <w:color w:val="000000"/>
                <w:sz w:val="24"/>
                <w:szCs w:val="24"/>
                <w:lang w:val="nl-NL"/>
              </w:rPr>
              <w:t>)</w:t>
            </w:r>
            <w:r w:rsidR="000C7B18">
              <w:rPr>
                <w:rFonts w:ascii="Times New Roman" w:hAnsi="Times New Roman"/>
                <w:color w:val="000000"/>
                <w:sz w:val="24"/>
                <w:szCs w:val="24"/>
                <w:lang w:val="nl-NL"/>
              </w:rPr>
              <w:t>-(12)</w:t>
            </w:r>
            <w:r>
              <w:rPr>
                <w:rFonts w:ascii="Times New Roman" w:hAnsi="Times New Roman"/>
                <w:color w:val="000000"/>
                <w:sz w:val="24"/>
                <w:szCs w:val="24"/>
                <w:lang w:val="nl-NL"/>
              </w:rPr>
              <w:t xml:space="preserve"> </w:t>
            </w:r>
            <w:r w:rsidR="00DB248F">
              <w:rPr>
                <w:rFonts w:ascii="Times New Roman" w:hAnsi="Times New Roman"/>
                <w:color w:val="000000"/>
                <w:sz w:val="24"/>
                <w:szCs w:val="24"/>
                <w:lang w:val="nl-NL"/>
              </w:rPr>
              <w:t>&gt;0</w:t>
            </w:r>
          </w:p>
        </w:tc>
      </w:tr>
      <w:tr w:rsidR="000C7B18" w:rsidRPr="006163D7" w:rsidTr="009062C7">
        <w:trPr>
          <w:trHeight w:val="175"/>
        </w:trPr>
        <w:tc>
          <w:tcPr>
            <w:tcW w:w="211" w:type="pct"/>
            <w:vAlign w:val="center"/>
          </w:tcPr>
          <w:p w:rsidR="006E2B48" w:rsidRPr="006163D7" w:rsidRDefault="006E2B48" w:rsidP="00BD6238">
            <w:pPr>
              <w:spacing w:before="60" w:after="60"/>
              <w:rPr>
                <w:rFonts w:ascii="Times New Roman" w:hAnsi="Times New Roman"/>
                <w:color w:val="000000"/>
                <w:sz w:val="24"/>
                <w:szCs w:val="24"/>
                <w:lang w:val="nl-NL"/>
              </w:rPr>
            </w:pPr>
          </w:p>
        </w:tc>
        <w:tc>
          <w:tcPr>
            <w:tcW w:w="208"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157"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398"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445"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361"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358" w:type="pct"/>
          </w:tcPr>
          <w:p w:rsidR="006E2B48" w:rsidRPr="006163D7" w:rsidRDefault="006E2B48" w:rsidP="00BD6238">
            <w:pPr>
              <w:spacing w:before="60" w:after="60"/>
              <w:jc w:val="center"/>
              <w:rPr>
                <w:rFonts w:ascii="Times New Roman" w:hAnsi="Times New Roman"/>
                <w:color w:val="000000"/>
                <w:sz w:val="24"/>
                <w:szCs w:val="24"/>
                <w:lang w:val="nl-NL"/>
              </w:rPr>
            </w:pPr>
          </w:p>
        </w:tc>
        <w:tc>
          <w:tcPr>
            <w:tcW w:w="401" w:type="pct"/>
          </w:tcPr>
          <w:p w:rsidR="006E2B48" w:rsidRPr="006163D7" w:rsidRDefault="006E2B48" w:rsidP="00BD6238">
            <w:pPr>
              <w:spacing w:before="60" w:after="60"/>
              <w:jc w:val="center"/>
              <w:rPr>
                <w:rFonts w:ascii="Times New Roman" w:hAnsi="Times New Roman"/>
                <w:color w:val="000000"/>
                <w:sz w:val="24"/>
                <w:szCs w:val="24"/>
                <w:lang w:val="nl-NL"/>
              </w:rPr>
            </w:pPr>
          </w:p>
        </w:tc>
        <w:tc>
          <w:tcPr>
            <w:tcW w:w="270"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447"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493" w:type="pct"/>
          </w:tcPr>
          <w:p w:rsidR="006E2B48" w:rsidRPr="006163D7" w:rsidRDefault="006E2B48" w:rsidP="00BD6238">
            <w:pPr>
              <w:spacing w:before="60" w:after="60"/>
              <w:jc w:val="center"/>
              <w:rPr>
                <w:rFonts w:ascii="Times New Roman" w:hAnsi="Times New Roman"/>
                <w:color w:val="000000"/>
                <w:sz w:val="24"/>
                <w:szCs w:val="24"/>
                <w:lang w:val="nl-NL"/>
              </w:rPr>
            </w:pPr>
          </w:p>
        </w:tc>
        <w:tc>
          <w:tcPr>
            <w:tcW w:w="671" w:type="pct"/>
          </w:tcPr>
          <w:p w:rsidR="006E2B48" w:rsidRPr="006163D7" w:rsidRDefault="006E2B48" w:rsidP="00BD6238">
            <w:pPr>
              <w:spacing w:before="60" w:after="60"/>
              <w:jc w:val="center"/>
              <w:rPr>
                <w:rFonts w:ascii="Times New Roman" w:hAnsi="Times New Roman"/>
                <w:color w:val="000000"/>
                <w:sz w:val="24"/>
                <w:szCs w:val="24"/>
                <w:lang w:val="nl-NL"/>
              </w:rPr>
            </w:pPr>
          </w:p>
        </w:tc>
        <w:tc>
          <w:tcPr>
            <w:tcW w:w="580"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r>
      <w:tr w:rsidR="000C7B18" w:rsidRPr="006163D7" w:rsidTr="009062C7">
        <w:trPr>
          <w:trHeight w:val="179"/>
        </w:trPr>
        <w:tc>
          <w:tcPr>
            <w:tcW w:w="211"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208"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157"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398"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445"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361"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358" w:type="pct"/>
          </w:tcPr>
          <w:p w:rsidR="006E2B48" w:rsidRPr="006163D7" w:rsidRDefault="006E2B48" w:rsidP="00BD6238">
            <w:pPr>
              <w:spacing w:before="60" w:after="60"/>
              <w:jc w:val="center"/>
              <w:rPr>
                <w:rFonts w:ascii="Times New Roman" w:hAnsi="Times New Roman"/>
                <w:color w:val="000000"/>
                <w:sz w:val="24"/>
                <w:szCs w:val="24"/>
                <w:lang w:val="nl-NL"/>
              </w:rPr>
            </w:pPr>
          </w:p>
        </w:tc>
        <w:tc>
          <w:tcPr>
            <w:tcW w:w="401" w:type="pct"/>
          </w:tcPr>
          <w:p w:rsidR="006E2B48" w:rsidRPr="006163D7" w:rsidRDefault="006E2B48" w:rsidP="00BD6238">
            <w:pPr>
              <w:spacing w:before="60" w:after="60"/>
              <w:jc w:val="center"/>
              <w:rPr>
                <w:rFonts w:ascii="Times New Roman" w:hAnsi="Times New Roman"/>
                <w:color w:val="000000"/>
                <w:sz w:val="24"/>
                <w:szCs w:val="24"/>
                <w:lang w:val="nl-NL"/>
              </w:rPr>
            </w:pPr>
          </w:p>
        </w:tc>
        <w:tc>
          <w:tcPr>
            <w:tcW w:w="270"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447" w:type="pct"/>
            <w:vAlign w:val="center"/>
          </w:tcPr>
          <w:p w:rsidR="006E2B48" w:rsidRPr="006163D7" w:rsidRDefault="006E2B48" w:rsidP="00BD6238">
            <w:pPr>
              <w:spacing w:before="60" w:after="60"/>
              <w:jc w:val="right"/>
              <w:rPr>
                <w:rFonts w:ascii="Times New Roman" w:hAnsi="Times New Roman"/>
                <w:i/>
                <w:color w:val="000000"/>
                <w:sz w:val="24"/>
                <w:szCs w:val="24"/>
                <w:lang w:val="nl-NL"/>
              </w:rPr>
            </w:pPr>
          </w:p>
        </w:tc>
        <w:tc>
          <w:tcPr>
            <w:tcW w:w="493" w:type="pct"/>
          </w:tcPr>
          <w:p w:rsidR="006E2B48" w:rsidRPr="006163D7" w:rsidRDefault="006E2B48" w:rsidP="00BD6238">
            <w:pPr>
              <w:spacing w:before="60" w:after="60"/>
              <w:jc w:val="right"/>
              <w:rPr>
                <w:rFonts w:ascii="Times New Roman" w:hAnsi="Times New Roman"/>
                <w:i/>
                <w:color w:val="000000"/>
                <w:sz w:val="24"/>
                <w:szCs w:val="24"/>
                <w:lang w:val="nl-NL"/>
              </w:rPr>
            </w:pPr>
          </w:p>
        </w:tc>
        <w:tc>
          <w:tcPr>
            <w:tcW w:w="671" w:type="pct"/>
          </w:tcPr>
          <w:p w:rsidR="006E2B48" w:rsidRPr="006163D7" w:rsidRDefault="006E2B48" w:rsidP="00BD6238">
            <w:pPr>
              <w:spacing w:before="60" w:after="60"/>
              <w:jc w:val="right"/>
              <w:rPr>
                <w:rFonts w:ascii="Times New Roman" w:hAnsi="Times New Roman"/>
                <w:i/>
                <w:color w:val="000000"/>
                <w:sz w:val="24"/>
                <w:szCs w:val="24"/>
                <w:lang w:val="nl-NL"/>
              </w:rPr>
            </w:pPr>
          </w:p>
        </w:tc>
        <w:tc>
          <w:tcPr>
            <w:tcW w:w="580" w:type="pct"/>
            <w:vAlign w:val="center"/>
          </w:tcPr>
          <w:p w:rsidR="006E2B48" w:rsidRPr="006163D7" w:rsidRDefault="006E2B48" w:rsidP="00BD6238">
            <w:pPr>
              <w:spacing w:before="60" w:after="60"/>
              <w:jc w:val="right"/>
              <w:rPr>
                <w:rFonts w:ascii="Times New Roman" w:hAnsi="Times New Roman"/>
                <w:i/>
                <w:color w:val="000000"/>
                <w:sz w:val="24"/>
                <w:szCs w:val="24"/>
                <w:lang w:val="nl-NL"/>
              </w:rPr>
            </w:pPr>
          </w:p>
        </w:tc>
      </w:tr>
      <w:tr w:rsidR="000C7B18" w:rsidRPr="006163D7" w:rsidTr="009062C7">
        <w:trPr>
          <w:trHeight w:val="70"/>
        </w:trPr>
        <w:tc>
          <w:tcPr>
            <w:tcW w:w="211"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763" w:type="pct"/>
            <w:gridSpan w:val="3"/>
            <w:vAlign w:val="center"/>
          </w:tcPr>
          <w:p w:rsidR="006E2B48" w:rsidRPr="006163D7" w:rsidRDefault="006E2B48" w:rsidP="00BD6238">
            <w:pPr>
              <w:spacing w:before="60" w:after="60"/>
              <w:jc w:val="center"/>
              <w:rPr>
                <w:rFonts w:ascii="Times New Roman" w:hAnsi="Times New Roman"/>
                <w:b/>
                <w:i/>
                <w:color w:val="000000"/>
                <w:sz w:val="24"/>
                <w:szCs w:val="24"/>
                <w:lang w:val="nl-NL"/>
              </w:rPr>
            </w:pPr>
            <w:r w:rsidRPr="006163D7">
              <w:rPr>
                <w:rFonts w:ascii="Times New Roman" w:hAnsi="Times New Roman"/>
                <w:b/>
                <w:i/>
                <w:color w:val="000000"/>
                <w:sz w:val="24"/>
                <w:szCs w:val="24"/>
                <w:lang w:val="nl-NL"/>
              </w:rPr>
              <w:t>Tổng cộng</w:t>
            </w:r>
          </w:p>
        </w:tc>
        <w:tc>
          <w:tcPr>
            <w:tcW w:w="445"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361"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358" w:type="pct"/>
          </w:tcPr>
          <w:p w:rsidR="006E2B48" w:rsidRPr="006163D7" w:rsidRDefault="006E2B48" w:rsidP="00BD6238">
            <w:pPr>
              <w:spacing w:before="60" w:after="60"/>
              <w:jc w:val="center"/>
              <w:rPr>
                <w:rFonts w:ascii="Times New Roman" w:hAnsi="Times New Roman"/>
                <w:color w:val="000000"/>
                <w:sz w:val="24"/>
                <w:szCs w:val="24"/>
                <w:lang w:val="nl-NL"/>
              </w:rPr>
            </w:pPr>
          </w:p>
        </w:tc>
        <w:tc>
          <w:tcPr>
            <w:tcW w:w="401" w:type="pct"/>
          </w:tcPr>
          <w:p w:rsidR="006E2B48" w:rsidRPr="006163D7" w:rsidRDefault="006E2B48" w:rsidP="00BD6238">
            <w:pPr>
              <w:spacing w:before="60" w:after="60"/>
              <w:jc w:val="center"/>
              <w:rPr>
                <w:rFonts w:ascii="Times New Roman" w:hAnsi="Times New Roman"/>
                <w:color w:val="000000"/>
                <w:sz w:val="24"/>
                <w:szCs w:val="24"/>
                <w:lang w:val="nl-NL"/>
              </w:rPr>
            </w:pPr>
          </w:p>
        </w:tc>
        <w:tc>
          <w:tcPr>
            <w:tcW w:w="270"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447" w:type="pct"/>
            <w:vAlign w:val="center"/>
          </w:tcPr>
          <w:p w:rsidR="006E2B48" w:rsidRPr="006163D7" w:rsidRDefault="006E2B48" w:rsidP="00BD6238">
            <w:pPr>
              <w:spacing w:before="60" w:after="60"/>
              <w:jc w:val="center"/>
              <w:rPr>
                <w:rFonts w:ascii="Times New Roman" w:hAnsi="Times New Roman"/>
                <w:color w:val="000000"/>
                <w:sz w:val="24"/>
                <w:szCs w:val="24"/>
                <w:lang w:val="nl-NL"/>
              </w:rPr>
            </w:pPr>
          </w:p>
        </w:tc>
        <w:tc>
          <w:tcPr>
            <w:tcW w:w="493" w:type="pct"/>
          </w:tcPr>
          <w:p w:rsidR="006E2B48" w:rsidRPr="006163D7" w:rsidRDefault="006E2B48" w:rsidP="00BD6238">
            <w:pPr>
              <w:spacing w:before="60" w:after="60"/>
              <w:jc w:val="right"/>
              <w:rPr>
                <w:rFonts w:ascii="Times New Roman" w:hAnsi="Times New Roman"/>
                <w:i/>
                <w:color w:val="000000"/>
                <w:sz w:val="24"/>
                <w:szCs w:val="24"/>
                <w:lang w:val="nl-NL"/>
              </w:rPr>
            </w:pPr>
          </w:p>
        </w:tc>
        <w:tc>
          <w:tcPr>
            <w:tcW w:w="671" w:type="pct"/>
          </w:tcPr>
          <w:p w:rsidR="006E2B48" w:rsidRPr="006163D7" w:rsidRDefault="006E2B48" w:rsidP="00BD6238">
            <w:pPr>
              <w:spacing w:before="60" w:after="60"/>
              <w:jc w:val="right"/>
              <w:rPr>
                <w:rFonts w:ascii="Times New Roman" w:hAnsi="Times New Roman"/>
                <w:i/>
                <w:color w:val="000000"/>
                <w:sz w:val="24"/>
                <w:szCs w:val="24"/>
                <w:lang w:val="nl-NL"/>
              </w:rPr>
            </w:pPr>
          </w:p>
        </w:tc>
        <w:tc>
          <w:tcPr>
            <w:tcW w:w="580" w:type="pct"/>
            <w:vAlign w:val="center"/>
          </w:tcPr>
          <w:p w:rsidR="006E2B48" w:rsidRPr="006163D7" w:rsidRDefault="006E2B48" w:rsidP="00BD6238">
            <w:pPr>
              <w:spacing w:before="60" w:after="60"/>
              <w:jc w:val="right"/>
              <w:rPr>
                <w:rFonts w:ascii="Times New Roman" w:hAnsi="Times New Roman"/>
                <w:i/>
                <w:color w:val="000000"/>
                <w:sz w:val="24"/>
                <w:szCs w:val="24"/>
                <w:lang w:val="nl-NL"/>
              </w:rPr>
            </w:pPr>
          </w:p>
        </w:tc>
      </w:tr>
    </w:tbl>
    <w:p w:rsidR="005218AF" w:rsidRPr="00513DF3" w:rsidRDefault="005218AF" w:rsidP="00690F26">
      <w:pPr>
        <w:ind w:firstLine="720"/>
        <w:jc w:val="both"/>
        <w:rPr>
          <w:rFonts w:ascii="Times New Roman" w:hAnsi="Times New Roman"/>
          <w:color w:val="000000"/>
          <w:sz w:val="10"/>
          <w:szCs w:val="28"/>
          <w:lang w:val="nl-NL"/>
        </w:rPr>
      </w:pPr>
    </w:p>
    <w:p w:rsidR="00BD6238" w:rsidRPr="00EB3BAF" w:rsidRDefault="00BD6238" w:rsidP="00BD6238">
      <w:pPr>
        <w:tabs>
          <w:tab w:val="left" w:pos="225"/>
        </w:tabs>
        <w:spacing w:before="120" w:after="120"/>
        <w:ind w:firstLine="284"/>
        <w:jc w:val="both"/>
        <w:rPr>
          <w:rFonts w:ascii="Times New Roman" w:hAnsi="Times New Roman"/>
          <w:color w:val="auto"/>
        </w:rPr>
      </w:pPr>
      <w:r w:rsidRPr="00EB3BAF">
        <w:rPr>
          <w:rFonts w:ascii="Times New Roman" w:hAnsi="Times New Roman"/>
          <w:color w:val="auto"/>
        </w:rPr>
        <w:t>Tôi cam đoan số liệu kê khai trên là đúng sự thật và chịu trách nhiệm trước pháp luật về số liệu đã kê khai./.</w:t>
      </w:r>
    </w:p>
    <w:tbl>
      <w:tblPr>
        <w:tblW w:w="4889" w:type="pct"/>
        <w:tblInd w:w="198" w:type="dxa"/>
        <w:tblLook w:val="04A0" w:firstRow="1" w:lastRow="0" w:firstColumn="1" w:lastColumn="0" w:noHBand="0" w:noVBand="1"/>
      </w:tblPr>
      <w:tblGrid>
        <w:gridCol w:w="6200"/>
        <w:gridCol w:w="9369"/>
        <w:tblGridChange w:id="1">
          <w:tblGrid>
            <w:gridCol w:w="6200"/>
            <w:gridCol w:w="9369"/>
          </w:tblGrid>
        </w:tblGridChange>
      </w:tblGrid>
      <w:tr w:rsidR="00BD6238" w:rsidRPr="00CA7236" w:rsidTr="00270FDC">
        <w:tc>
          <w:tcPr>
            <w:tcW w:w="1991" w:type="pct"/>
            <w:shd w:val="clear" w:color="auto" w:fill="auto"/>
          </w:tcPr>
          <w:p w:rsidR="00BD6238" w:rsidRPr="00CA7236" w:rsidRDefault="00BD6238" w:rsidP="004D7027">
            <w:pPr>
              <w:tabs>
                <w:tab w:val="left" w:pos="225"/>
              </w:tabs>
              <w:ind w:firstLine="284"/>
              <w:jc w:val="both"/>
              <w:rPr>
                <w:rFonts w:ascii="Times New Roman" w:hAnsi="Times New Roman"/>
                <w:color w:val="auto"/>
              </w:rPr>
            </w:pPr>
          </w:p>
          <w:p w:rsidR="00BD6238" w:rsidRPr="00CA7236" w:rsidRDefault="00BD6238" w:rsidP="004D7027">
            <w:pPr>
              <w:tabs>
                <w:tab w:val="left" w:pos="225"/>
              </w:tabs>
              <w:ind w:firstLine="284"/>
              <w:jc w:val="both"/>
              <w:rPr>
                <w:rFonts w:ascii="Times New Roman" w:hAnsi="Times New Roman"/>
                <w:b/>
                <w:color w:val="auto"/>
                <w:sz w:val="24"/>
                <w:szCs w:val="24"/>
              </w:rPr>
            </w:pPr>
            <w:r w:rsidRPr="00CA7236">
              <w:rPr>
                <w:rFonts w:ascii="Times New Roman" w:hAnsi="Times New Roman"/>
                <w:b/>
                <w:color w:val="auto"/>
                <w:sz w:val="24"/>
                <w:szCs w:val="24"/>
              </w:rPr>
              <w:t>NHÂN VIÊN ĐẠI LÝ THUẾ</w:t>
            </w:r>
          </w:p>
          <w:p w:rsidR="00BD6238" w:rsidRPr="00CA7236" w:rsidRDefault="00BD6238" w:rsidP="004D7027">
            <w:pPr>
              <w:tabs>
                <w:tab w:val="left" w:pos="225"/>
              </w:tabs>
              <w:ind w:firstLine="284"/>
              <w:jc w:val="both"/>
              <w:rPr>
                <w:rFonts w:ascii="Times New Roman" w:hAnsi="Times New Roman"/>
                <w:color w:val="auto"/>
              </w:rPr>
            </w:pPr>
            <w:r w:rsidRPr="00CA7236">
              <w:rPr>
                <w:rFonts w:ascii="Times New Roman" w:hAnsi="Times New Roman"/>
                <w:color w:val="auto"/>
              </w:rPr>
              <w:t>Họ và tên:..................</w:t>
            </w:r>
          </w:p>
          <w:p w:rsidR="00BD6238" w:rsidRPr="00CA7236" w:rsidRDefault="00BD6238" w:rsidP="004D7027">
            <w:pPr>
              <w:tabs>
                <w:tab w:val="left" w:pos="225"/>
              </w:tabs>
              <w:ind w:firstLine="284"/>
              <w:jc w:val="both"/>
              <w:rPr>
                <w:rFonts w:ascii="Times New Roman" w:hAnsi="Times New Roman"/>
                <w:color w:val="auto"/>
              </w:rPr>
            </w:pPr>
            <w:r w:rsidRPr="00CA7236">
              <w:rPr>
                <w:rFonts w:ascii="Times New Roman" w:hAnsi="Times New Roman"/>
                <w:color w:val="auto"/>
              </w:rPr>
              <w:t>Chứng chỉ hành nghề số: ..........</w:t>
            </w:r>
          </w:p>
        </w:tc>
        <w:tc>
          <w:tcPr>
            <w:tcW w:w="3009" w:type="pct"/>
            <w:shd w:val="clear" w:color="auto" w:fill="auto"/>
          </w:tcPr>
          <w:p w:rsidR="00BD6238" w:rsidRPr="00CA7236" w:rsidRDefault="00BD6238" w:rsidP="004D7027">
            <w:pPr>
              <w:tabs>
                <w:tab w:val="left" w:pos="225"/>
              </w:tabs>
              <w:ind w:firstLine="284"/>
              <w:jc w:val="center"/>
              <w:rPr>
                <w:rFonts w:ascii="Times New Roman" w:hAnsi="Times New Roman"/>
                <w:i/>
                <w:color w:val="auto"/>
              </w:rPr>
            </w:pPr>
            <w:r w:rsidRPr="00CA7236">
              <w:rPr>
                <w:rFonts w:ascii="Times New Roman" w:hAnsi="Times New Roman"/>
                <w:i/>
                <w:color w:val="auto"/>
              </w:rPr>
              <w:t>............., ngày ......tháng .......năm .......</w:t>
            </w:r>
          </w:p>
          <w:p w:rsidR="00BD6238" w:rsidRPr="00CA7236" w:rsidRDefault="00BD6238" w:rsidP="004D7027">
            <w:pPr>
              <w:tabs>
                <w:tab w:val="left" w:pos="225"/>
              </w:tabs>
              <w:ind w:firstLine="284"/>
              <w:jc w:val="center"/>
              <w:rPr>
                <w:rFonts w:ascii="Times New Roman" w:hAnsi="Times New Roman"/>
                <w:b/>
                <w:color w:val="auto"/>
                <w:sz w:val="24"/>
                <w:szCs w:val="24"/>
              </w:rPr>
            </w:pPr>
            <w:r w:rsidRPr="00CA7236">
              <w:rPr>
                <w:rFonts w:ascii="Times New Roman" w:hAnsi="Times New Roman"/>
                <w:b/>
                <w:color w:val="auto"/>
                <w:sz w:val="24"/>
                <w:szCs w:val="24"/>
              </w:rPr>
              <w:t>NGƯỜI NỘP THUẾ hoặc</w:t>
            </w:r>
          </w:p>
          <w:p w:rsidR="00BD6238" w:rsidRPr="00CA7236" w:rsidRDefault="00BD6238" w:rsidP="004D7027">
            <w:pPr>
              <w:tabs>
                <w:tab w:val="left" w:pos="225"/>
              </w:tabs>
              <w:ind w:firstLine="284"/>
              <w:jc w:val="center"/>
              <w:rPr>
                <w:rFonts w:ascii="Times New Roman" w:hAnsi="Times New Roman"/>
                <w:b/>
                <w:color w:val="auto"/>
                <w:sz w:val="24"/>
                <w:szCs w:val="24"/>
              </w:rPr>
            </w:pPr>
            <w:r w:rsidRPr="00CA7236">
              <w:rPr>
                <w:rFonts w:ascii="Times New Roman" w:hAnsi="Times New Roman"/>
                <w:b/>
                <w:color w:val="auto"/>
                <w:sz w:val="24"/>
                <w:szCs w:val="24"/>
              </w:rPr>
              <w:t>ĐẠI DIỆN HỢP PHÁP CỦA NGƯỜI NỘP THUẾ</w:t>
            </w:r>
          </w:p>
          <w:p w:rsidR="00BD6238" w:rsidRPr="00CA7236" w:rsidRDefault="00BD6238" w:rsidP="004D7027">
            <w:pPr>
              <w:tabs>
                <w:tab w:val="left" w:pos="225"/>
              </w:tabs>
              <w:ind w:firstLine="284"/>
              <w:jc w:val="center"/>
              <w:rPr>
                <w:rFonts w:ascii="Times New Roman" w:hAnsi="Times New Roman"/>
                <w:i/>
                <w:color w:val="auto"/>
              </w:rPr>
            </w:pPr>
            <w:r w:rsidRPr="00CA7236">
              <w:rPr>
                <w:rFonts w:ascii="Times New Roman" w:hAnsi="Times New Roman"/>
                <w:i/>
                <w:color w:val="auto"/>
              </w:rPr>
              <w:t>(Ký, ghi rõ họ tên; chức vụ và đóng dấu (nếu có)/Ký điện tử)</w:t>
            </w:r>
          </w:p>
        </w:tc>
      </w:tr>
    </w:tbl>
    <w:p w:rsidR="0008364E" w:rsidRDefault="0008364E" w:rsidP="004345C3">
      <w:pPr>
        <w:widowControl w:val="0"/>
        <w:ind w:firstLine="284"/>
        <w:rPr>
          <w:rFonts w:ascii="Times New Roman" w:hAnsi="Times New Roman"/>
          <w:b/>
          <w:bCs/>
          <w:i/>
          <w:sz w:val="20"/>
          <w:u w:val="single"/>
        </w:rPr>
      </w:pPr>
    </w:p>
    <w:p w:rsidR="009062C7" w:rsidRDefault="009062C7" w:rsidP="004345C3">
      <w:pPr>
        <w:widowControl w:val="0"/>
        <w:ind w:firstLine="284"/>
        <w:rPr>
          <w:rFonts w:ascii="Times New Roman" w:hAnsi="Times New Roman"/>
          <w:b/>
          <w:bCs/>
          <w:i/>
          <w:sz w:val="20"/>
          <w:u w:val="single"/>
        </w:rPr>
      </w:pPr>
    </w:p>
    <w:p w:rsidR="009062C7" w:rsidRDefault="009062C7" w:rsidP="004345C3">
      <w:pPr>
        <w:widowControl w:val="0"/>
        <w:ind w:firstLine="284"/>
        <w:rPr>
          <w:rFonts w:ascii="Times New Roman" w:hAnsi="Times New Roman"/>
          <w:b/>
          <w:bCs/>
          <w:i/>
          <w:sz w:val="20"/>
          <w:u w:val="single"/>
        </w:rPr>
      </w:pPr>
    </w:p>
    <w:p w:rsidR="009062C7" w:rsidRDefault="009062C7" w:rsidP="004345C3">
      <w:pPr>
        <w:widowControl w:val="0"/>
        <w:ind w:firstLine="284"/>
        <w:rPr>
          <w:rFonts w:ascii="Times New Roman" w:hAnsi="Times New Roman"/>
          <w:b/>
          <w:bCs/>
          <w:sz w:val="20"/>
          <w:u w:val="single"/>
        </w:rPr>
      </w:pPr>
    </w:p>
    <w:p w:rsidR="009062C7" w:rsidRPr="00E54FA3" w:rsidRDefault="009062C7" w:rsidP="009062C7">
      <w:pPr>
        <w:spacing w:before="120"/>
        <w:rPr>
          <w:rFonts w:ascii="Times New Roman" w:hAnsi="Times New Roman"/>
          <w:b/>
          <w:bCs/>
          <w:i/>
          <w:color w:val="auto"/>
          <w:sz w:val="24"/>
          <w:szCs w:val="24"/>
        </w:rPr>
      </w:pPr>
      <w:r w:rsidRPr="00E54FA3">
        <w:rPr>
          <w:rFonts w:ascii="Times New Roman" w:hAnsi="Times New Roman"/>
          <w:b/>
          <w:bCs/>
          <w:i/>
          <w:color w:val="auto"/>
          <w:sz w:val="24"/>
          <w:szCs w:val="24"/>
          <w:u w:val="single"/>
        </w:rPr>
        <w:t>Ghi chú</w:t>
      </w:r>
      <w:r w:rsidRPr="00E54FA3">
        <w:rPr>
          <w:rFonts w:ascii="Times New Roman" w:hAnsi="Times New Roman"/>
          <w:b/>
          <w:bCs/>
          <w:i/>
          <w:color w:val="auto"/>
          <w:sz w:val="24"/>
          <w:szCs w:val="24"/>
        </w:rPr>
        <w:t>:</w:t>
      </w:r>
    </w:p>
    <w:p w:rsidR="009062C7" w:rsidRPr="009062C7" w:rsidRDefault="00564070" w:rsidP="00AD26ED">
      <w:pPr>
        <w:spacing w:before="120"/>
        <w:rPr>
          <w:rFonts w:ascii="Times New Roman" w:hAnsi="Times New Roman"/>
          <w:i/>
          <w:color w:val="auto"/>
          <w:sz w:val="24"/>
          <w:szCs w:val="24"/>
        </w:rPr>
      </w:pPr>
      <w:r>
        <w:rPr>
          <w:rFonts w:ascii="Times New Roman" w:hAnsi="Times New Roman"/>
          <w:i/>
          <w:color w:val="auto"/>
          <w:sz w:val="24"/>
          <w:szCs w:val="24"/>
        </w:rPr>
        <w:tab/>
      </w:r>
      <w:r w:rsidR="009062C7" w:rsidRPr="009062C7">
        <w:rPr>
          <w:rFonts w:ascii="Times New Roman" w:hAnsi="Times New Roman"/>
          <w:i/>
          <w:color w:val="auto"/>
          <w:sz w:val="24"/>
          <w:szCs w:val="24"/>
        </w:rPr>
        <w:t>Cột (12)</w:t>
      </w:r>
      <w:r w:rsidR="009062C7">
        <w:rPr>
          <w:rFonts w:ascii="Times New Roman" w:hAnsi="Times New Roman"/>
          <w:i/>
          <w:color w:val="auto"/>
          <w:sz w:val="24"/>
          <w:szCs w:val="24"/>
        </w:rPr>
        <w:t xml:space="preserve"> mục II: Người nộp thuế chỉ </w:t>
      </w:r>
      <w:r w:rsidR="009062C7" w:rsidRPr="009062C7">
        <w:rPr>
          <w:rFonts w:ascii="Times New Roman" w:hAnsi="Times New Roman"/>
          <w:i/>
          <w:color w:val="auto"/>
          <w:sz w:val="24"/>
          <w:szCs w:val="24"/>
        </w:rPr>
        <w:t xml:space="preserve">được khấu trừ </w:t>
      </w:r>
      <w:r w:rsidR="009062C7">
        <w:rPr>
          <w:rFonts w:ascii="Times New Roman" w:hAnsi="Times New Roman"/>
          <w:i/>
          <w:color w:val="auto"/>
          <w:sz w:val="24"/>
          <w:szCs w:val="24"/>
        </w:rPr>
        <w:t>s</w:t>
      </w:r>
      <w:r w:rsidR="009062C7" w:rsidRPr="009062C7">
        <w:rPr>
          <w:rFonts w:ascii="Times New Roman" w:hAnsi="Times New Roman"/>
          <w:i/>
          <w:color w:val="auto"/>
          <w:sz w:val="24"/>
          <w:szCs w:val="24"/>
        </w:rPr>
        <w:t xml:space="preserve">ố thuế tiêu thụ đặc biệt </w:t>
      </w:r>
      <w:r w:rsidR="009062C7">
        <w:rPr>
          <w:rFonts w:ascii="Times New Roman" w:hAnsi="Times New Roman"/>
          <w:i/>
          <w:color w:val="auto"/>
          <w:sz w:val="24"/>
          <w:szCs w:val="24"/>
        </w:rPr>
        <w:t xml:space="preserve">đã nộp ở khâu nhập khẩu </w:t>
      </w:r>
      <w:r w:rsidR="009062C7" w:rsidRPr="009062C7">
        <w:rPr>
          <w:rFonts w:ascii="Times New Roman" w:hAnsi="Times New Roman"/>
          <w:i/>
          <w:color w:val="auto"/>
          <w:sz w:val="24"/>
          <w:szCs w:val="24"/>
        </w:rPr>
        <w:t>tương ứng với số thuế tiêu thụ đặc biệt của hàng hóa nhập khẩu chịu thuế tiêu thụ đặc biệt bán ra và chỉ được khấu trừ tối đa bằng tương ứng số thuế tiêu thụ đặc biệt tính được ở khâu bán ra trong nước. Phần chênh lệch không được khấu trừ giữa số thuế tiêu thụ đặc biệt đã nộp ở khâu nhập khẩu với số thuế tiêu thụ đặc biệt bán ra trong nước, người nộp thuế được hạch toán vào chi phí để tính thuế thu nhập doanh nghiệp.</w:t>
      </w:r>
    </w:p>
    <w:p w:rsidR="009062C7" w:rsidRPr="009062C7" w:rsidRDefault="009062C7" w:rsidP="004345C3">
      <w:pPr>
        <w:widowControl w:val="0"/>
        <w:ind w:firstLine="284"/>
        <w:rPr>
          <w:rFonts w:ascii="Times New Roman" w:hAnsi="Times New Roman"/>
          <w:b/>
          <w:bCs/>
          <w:i/>
          <w:color w:val="FF0000"/>
          <w:sz w:val="24"/>
          <w:szCs w:val="24"/>
          <w:u w:val="single"/>
        </w:rPr>
      </w:pPr>
    </w:p>
    <w:sectPr w:rsidR="009062C7" w:rsidRPr="009062C7" w:rsidSect="00F24912">
      <w:headerReference w:type="default" r:id="rId8"/>
      <w:pgSz w:w="16840" w:h="11907" w:orient="landscape" w:code="9"/>
      <w:pgMar w:top="737" w:right="567" w:bottom="737" w:left="567" w:header="561" w:footer="561" w:gutter="0"/>
      <w:cols w:space="720"/>
      <w:titlePg/>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CA8" w:rsidRDefault="009F0CA8">
      <w:r>
        <w:separator/>
      </w:r>
    </w:p>
  </w:endnote>
  <w:endnote w:type="continuationSeparator" w:id="0">
    <w:p w:rsidR="009F0CA8" w:rsidRDefault="009F0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CA8" w:rsidRDefault="009F0CA8">
      <w:r>
        <w:separator/>
      </w:r>
    </w:p>
  </w:footnote>
  <w:footnote w:type="continuationSeparator" w:id="0">
    <w:p w:rsidR="009F0CA8" w:rsidRDefault="009F0C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912" w:rsidRPr="00F24912" w:rsidRDefault="00F24912">
    <w:pPr>
      <w:pStyle w:val="Header"/>
      <w:jc w:val="center"/>
      <w:rPr>
        <w:rFonts w:ascii="Times New Roman" w:hAnsi="Times New Roman"/>
        <w:color w:val="000000"/>
      </w:rPr>
    </w:pPr>
    <w:r w:rsidRPr="00F24912">
      <w:rPr>
        <w:rFonts w:ascii="Times New Roman" w:hAnsi="Times New Roman"/>
        <w:color w:val="000000"/>
      </w:rPr>
      <w:fldChar w:fldCharType="begin"/>
    </w:r>
    <w:r w:rsidRPr="00F24912">
      <w:rPr>
        <w:rFonts w:ascii="Times New Roman" w:hAnsi="Times New Roman"/>
        <w:color w:val="000000"/>
      </w:rPr>
      <w:instrText xml:space="preserve"> PAGE   \* MERGEFORMAT </w:instrText>
    </w:r>
    <w:r w:rsidRPr="00F24912">
      <w:rPr>
        <w:rFonts w:ascii="Times New Roman" w:hAnsi="Times New Roman"/>
        <w:color w:val="000000"/>
      </w:rPr>
      <w:fldChar w:fldCharType="separate"/>
    </w:r>
    <w:r w:rsidR="00A61BA9">
      <w:rPr>
        <w:rFonts w:ascii="Times New Roman" w:hAnsi="Times New Roman"/>
        <w:noProof/>
        <w:color w:val="000000"/>
      </w:rPr>
      <w:t>2</w:t>
    </w:r>
    <w:r w:rsidRPr="00F24912">
      <w:rPr>
        <w:rFonts w:ascii="Times New Roman" w:hAnsi="Times New Roman"/>
        <w:noProof/>
        <w:color w:val="000000"/>
      </w:rPr>
      <w:fldChar w:fldCharType="end"/>
    </w:r>
  </w:p>
  <w:p w:rsidR="00F24912" w:rsidRDefault="00F249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14E01"/>
    <w:multiLevelType w:val="hybridMultilevel"/>
    <w:tmpl w:val="FECA4742"/>
    <w:lvl w:ilvl="0" w:tplc="860635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582C9C"/>
    <w:multiLevelType w:val="hybridMultilevel"/>
    <w:tmpl w:val="16E21DBE"/>
    <w:lvl w:ilvl="0" w:tplc="3C84EE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5CAD1C74"/>
    <w:multiLevelType w:val="hybridMultilevel"/>
    <w:tmpl w:val="8C727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5471EE"/>
    <w:multiLevelType w:val="hybridMultilevel"/>
    <w:tmpl w:val="BC4EB736"/>
    <w:lvl w:ilvl="0" w:tplc="BB8ECDC6">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1FD"/>
    <w:rsid w:val="0000188A"/>
    <w:rsid w:val="00025F70"/>
    <w:rsid w:val="00026639"/>
    <w:rsid w:val="00052D54"/>
    <w:rsid w:val="000636E0"/>
    <w:rsid w:val="00065DD6"/>
    <w:rsid w:val="00071C5A"/>
    <w:rsid w:val="0008364E"/>
    <w:rsid w:val="0008570B"/>
    <w:rsid w:val="00090F3B"/>
    <w:rsid w:val="0009230A"/>
    <w:rsid w:val="00096DAD"/>
    <w:rsid w:val="000A559E"/>
    <w:rsid w:val="000C69E7"/>
    <w:rsid w:val="000C7B18"/>
    <w:rsid w:val="000F6B36"/>
    <w:rsid w:val="00104CAF"/>
    <w:rsid w:val="00122618"/>
    <w:rsid w:val="00134124"/>
    <w:rsid w:val="00152AAE"/>
    <w:rsid w:val="001567C1"/>
    <w:rsid w:val="00157ADB"/>
    <w:rsid w:val="001635F9"/>
    <w:rsid w:val="00170719"/>
    <w:rsid w:val="001C3017"/>
    <w:rsid w:val="001D033D"/>
    <w:rsid w:val="001E4E94"/>
    <w:rsid w:val="001F4ED0"/>
    <w:rsid w:val="00201836"/>
    <w:rsid w:val="002265D8"/>
    <w:rsid w:val="002272D8"/>
    <w:rsid w:val="00233CF5"/>
    <w:rsid w:val="00235BD6"/>
    <w:rsid w:val="0024263D"/>
    <w:rsid w:val="00242AA7"/>
    <w:rsid w:val="00242E42"/>
    <w:rsid w:val="002547EA"/>
    <w:rsid w:val="00257A71"/>
    <w:rsid w:val="00265549"/>
    <w:rsid w:val="00270FDC"/>
    <w:rsid w:val="00272A3D"/>
    <w:rsid w:val="002750F0"/>
    <w:rsid w:val="00284F37"/>
    <w:rsid w:val="00293B69"/>
    <w:rsid w:val="002A0405"/>
    <w:rsid w:val="002A07E0"/>
    <w:rsid w:val="002B4F99"/>
    <w:rsid w:val="002D6FDB"/>
    <w:rsid w:val="002E4DB2"/>
    <w:rsid w:val="003039C7"/>
    <w:rsid w:val="00307FD4"/>
    <w:rsid w:val="0032254C"/>
    <w:rsid w:val="00335AC6"/>
    <w:rsid w:val="00342B9C"/>
    <w:rsid w:val="003638C5"/>
    <w:rsid w:val="00371833"/>
    <w:rsid w:val="00380C0F"/>
    <w:rsid w:val="00393F31"/>
    <w:rsid w:val="003969EA"/>
    <w:rsid w:val="003A721A"/>
    <w:rsid w:val="003C3DBF"/>
    <w:rsid w:val="003C79DA"/>
    <w:rsid w:val="003D216C"/>
    <w:rsid w:val="003D22BC"/>
    <w:rsid w:val="003D587A"/>
    <w:rsid w:val="003E3FC0"/>
    <w:rsid w:val="003E5E07"/>
    <w:rsid w:val="003F6179"/>
    <w:rsid w:val="00404B97"/>
    <w:rsid w:val="0041157E"/>
    <w:rsid w:val="00412B4E"/>
    <w:rsid w:val="00421AFB"/>
    <w:rsid w:val="00424319"/>
    <w:rsid w:val="004249B2"/>
    <w:rsid w:val="004345C3"/>
    <w:rsid w:val="004367DA"/>
    <w:rsid w:val="00442C6B"/>
    <w:rsid w:val="00456353"/>
    <w:rsid w:val="0045644C"/>
    <w:rsid w:val="00472ABB"/>
    <w:rsid w:val="00492AD4"/>
    <w:rsid w:val="004A433F"/>
    <w:rsid w:val="004A557B"/>
    <w:rsid w:val="004B0D2F"/>
    <w:rsid w:val="004C6D1F"/>
    <w:rsid w:val="004D66E2"/>
    <w:rsid w:val="004D6E34"/>
    <w:rsid w:val="004D7027"/>
    <w:rsid w:val="004F219D"/>
    <w:rsid w:val="004F605D"/>
    <w:rsid w:val="00501325"/>
    <w:rsid w:val="005034FE"/>
    <w:rsid w:val="00511105"/>
    <w:rsid w:val="00513DF3"/>
    <w:rsid w:val="00513FC2"/>
    <w:rsid w:val="00516557"/>
    <w:rsid w:val="00516A87"/>
    <w:rsid w:val="005218AF"/>
    <w:rsid w:val="005366D5"/>
    <w:rsid w:val="00544EB3"/>
    <w:rsid w:val="005567CF"/>
    <w:rsid w:val="00557A08"/>
    <w:rsid w:val="00561795"/>
    <w:rsid w:val="00561F1E"/>
    <w:rsid w:val="00563D39"/>
    <w:rsid w:val="00564070"/>
    <w:rsid w:val="0056436A"/>
    <w:rsid w:val="00564943"/>
    <w:rsid w:val="00571464"/>
    <w:rsid w:val="0057346B"/>
    <w:rsid w:val="00581E9C"/>
    <w:rsid w:val="00582398"/>
    <w:rsid w:val="00582C84"/>
    <w:rsid w:val="0058616C"/>
    <w:rsid w:val="00590713"/>
    <w:rsid w:val="005A024B"/>
    <w:rsid w:val="005A0C03"/>
    <w:rsid w:val="005A5291"/>
    <w:rsid w:val="005A53C7"/>
    <w:rsid w:val="005A7AAB"/>
    <w:rsid w:val="005D1A59"/>
    <w:rsid w:val="005D2994"/>
    <w:rsid w:val="005D7379"/>
    <w:rsid w:val="005E1F9F"/>
    <w:rsid w:val="005E7CB4"/>
    <w:rsid w:val="00611307"/>
    <w:rsid w:val="006163D7"/>
    <w:rsid w:val="00624491"/>
    <w:rsid w:val="006313E8"/>
    <w:rsid w:val="00634F34"/>
    <w:rsid w:val="00641F8D"/>
    <w:rsid w:val="0064301A"/>
    <w:rsid w:val="00644EC2"/>
    <w:rsid w:val="006469AC"/>
    <w:rsid w:val="006541E3"/>
    <w:rsid w:val="0066000A"/>
    <w:rsid w:val="00667448"/>
    <w:rsid w:val="006750D2"/>
    <w:rsid w:val="00690F26"/>
    <w:rsid w:val="0069712C"/>
    <w:rsid w:val="006A509A"/>
    <w:rsid w:val="006B663E"/>
    <w:rsid w:val="006C2381"/>
    <w:rsid w:val="006D58C9"/>
    <w:rsid w:val="006E2B48"/>
    <w:rsid w:val="00705086"/>
    <w:rsid w:val="00714E61"/>
    <w:rsid w:val="0072092F"/>
    <w:rsid w:val="007226D0"/>
    <w:rsid w:val="0072569E"/>
    <w:rsid w:val="007268BB"/>
    <w:rsid w:val="0072761F"/>
    <w:rsid w:val="00727B1F"/>
    <w:rsid w:val="0073756F"/>
    <w:rsid w:val="00745D90"/>
    <w:rsid w:val="00766686"/>
    <w:rsid w:val="00771198"/>
    <w:rsid w:val="007855DD"/>
    <w:rsid w:val="007862B8"/>
    <w:rsid w:val="007A532F"/>
    <w:rsid w:val="007A753D"/>
    <w:rsid w:val="007B17C1"/>
    <w:rsid w:val="007B427A"/>
    <w:rsid w:val="007C2BDE"/>
    <w:rsid w:val="007C48C4"/>
    <w:rsid w:val="007C7E54"/>
    <w:rsid w:val="007D004D"/>
    <w:rsid w:val="007D6D6F"/>
    <w:rsid w:val="007E2205"/>
    <w:rsid w:val="007F4A61"/>
    <w:rsid w:val="007F5E29"/>
    <w:rsid w:val="00803C26"/>
    <w:rsid w:val="00810B31"/>
    <w:rsid w:val="00817D9F"/>
    <w:rsid w:val="0083214E"/>
    <w:rsid w:val="008402AC"/>
    <w:rsid w:val="00842BFB"/>
    <w:rsid w:val="00847216"/>
    <w:rsid w:val="0088036C"/>
    <w:rsid w:val="008A4DDD"/>
    <w:rsid w:val="008A62D3"/>
    <w:rsid w:val="008A7775"/>
    <w:rsid w:val="008B30BB"/>
    <w:rsid w:val="008B3E8F"/>
    <w:rsid w:val="008C12FD"/>
    <w:rsid w:val="008C1541"/>
    <w:rsid w:val="008D4793"/>
    <w:rsid w:val="008D4B24"/>
    <w:rsid w:val="008E70B1"/>
    <w:rsid w:val="008F102D"/>
    <w:rsid w:val="008F2C64"/>
    <w:rsid w:val="00900390"/>
    <w:rsid w:val="00903F93"/>
    <w:rsid w:val="00906082"/>
    <w:rsid w:val="009062C7"/>
    <w:rsid w:val="009212D5"/>
    <w:rsid w:val="00931726"/>
    <w:rsid w:val="00933D8F"/>
    <w:rsid w:val="00936794"/>
    <w:rsid w:val="009400EE"/>
    <w:rsid w:val="00957567"/>
    <w:rsid w:val="00960916"/>
    <w:rsid w:val="009655F2"/>
    <w:rsid w:val="009668A0"/>
    <w:rsid w:val="0097307E"/>
    <w:rsid w:val="00977949"/>
    <w:rsid w:val="00982CC1"/>
    <w:rsid w:val="00986D5E"/>
    <w:rsid w:val="00991329"/>
    <w:rsid w:val="009916D2"/>
    <w:rsid w:val="00994D0A"/>
    <w:rsid w:val="009B7E2D"/>
    <w:rsid w:val="009C5B63"/>
    <w:rsid w:val="009D0D0E"/>
    <w:rsid w:val="009D103A"/>
    <w:rsid w:val="009D53C1"/>
    <w:rsid w:val="009E066C"/>
    <w:rsid w:val="009E2553"/>
    <w:rsid w:val="009E42D4"/>
    <w:rsid w:val="009E44B8"/>
    <w:rsid w:val="009E5F48"/>
    <w:rsid w:val="009F0CA8"/>
    <w:rsid w:val="009F76A8"/>
    <w:rsid w:val="00A02298"/>
    <w:rsid w:val="00A23C52"/>
    <w:rsid w:val="00A30CA5"/>
    <w:rsid w:val="00A34CAD"/>
    <w:rsid w:val="00A446C9"/>
    <w:rsid w:val="00A55085"/>
    <w:rsid w:val="00A60B1E"/>
    <w:rsid w:val="00A61BA9"/>
    <w:rsid w:val="00A63ABD"/>
    <w:rsid w:val="00A7718A"/>
    <w:rsid w:val="00A8413E"/>
    <w:rsid w:val="00A876B9"/>
    <w:rsid w:val="00AA0C2D"/>
    <w:rsid w:val="00AA6267"/>
    <w:rsid w:val="00AC5AE4"/>
    <w:rsid w:val="00AC6482"/>
    <w:rsid w:val="00AD2441"/>
    <w:rsid w:val="00AD26ED"/>
    <w:rsid w:val="00AE2AEC"/>
    <w:rsid w:val="00AE4E97"/>
    <w:rsid w:val="00AF2682"/>
    <w:rsid w:val="00B03181"/>
    <w:rsid w:val="00B03B06"/>
    <w:rsid w:val="00B20B44"/>
    <w:rsid w:val="00B27937"/>
    <w:rsid w:val="00B33957"/>
    <w:rsid w:val="00B43B92"/>
    <w:rsid w:val="00B60D39"/>
    <w:rsid w:val="00B76AF5"/>
    <w:rsid w:val="00B801BE"/>
    <w:rsid w:val="00B81126"/>
    <w:rsid w:val="00B83516"/>
    <w:rsid w:val="00B85E25"/>
    <w:rsid w:val="00B876C2"/>
    <w:rsid w:val="00B930FC"/>
    <w:rsid w:val="00BA001A"/>
    <w:rsid w:val="00BA3F5B"/>
    <w:rsid w:val="00BB266D"/>
    <w:rsid w:val="00BB7EEC"/>
    <w:rsid w:val="00BC2643"/>
    <w:rsid w:val="00BC54DF"/>
    <w:rsid w:val="00BD3366"/>
    <w:rsid w:val="00BD6238"/>
    <w:rsid w:val="00BD64AC"/>
    <w:rsid w:val="00BF03F2"/>
    <w:rsid w:val="00BF3411"/>
    <w:rsid w:val="00C11846"/>
    <w:rsid w:val="00C21B74"/>
    <w:rsid w:val="00C22244"/>
    <w:rsid w:val="00C425F3"/>
    <w:rsid w:val="00C560A3"/>
    <w:rsid w:val="00C76FCA"/>
    <w:rsid w:val="00C92282"/>
    <w:rsid w:val="00CA7236"/>
    <w:rsid w:val="00CD1EAB"/>
    <w:rsid w:val="00CE17D7"/>
    <w:rsid w:val="00CE5219"/>
    <w:rsid w:val="00CE6C1F"/>
    <w:rsid w:val="00CF0AE1"/>
    <w:rsid w:val="00D055E9"/>
    <w:rsid w:val="00D10171"/>
    <w:rsid w:val="00D10ECD"/>
    <w:rsid w:val="00D17D83"/>
    <w:rsid w:val="00D2008B"/>
    <w:rsid w:val="00D32CD7"/>
    <w:rsid w:val="00D43A55"/>
    <w:rsid w:val="00D46990"/>
    <w:rsid w:val="00D51FE6"/>
    <w:rsid w:val="00D55406"/>
    <w:rsid w:val="00D60486"/>
    <w:rsid w:val="00D64E72"/>
    <w:rsid w:val="00D65901"/>
    <w:rsid w:val="00D66264"/>
    <w:rsid w:val="00D9180E"/>
    <w:rsid w:val="00D91A93"/>
    <w:rsid w:val="00D93847"/>
    <w:rsid w:val="00D95A78"/>
    <w:rsid w:val="00D96A0E"/>
    <w:rsid w:val="00DA33E8"/>
    <w:rsid w:val="00DB248F"/>
    <w:rsid w:val="00DB4D6D"/>
    <w:rsid w:val="00DB70B9"/>
    <w:rsid w:val="00DC0F71"/>
    <w:rsid w:val="00DC3399"/>
    <w:rsid w:val="00DC6EF9"/>
    <w:rsid w:val="00DC7CF8"/>
    <w:rsid w:val="00DD4CE3"/>
    <w:rsid w:val="00DD5158"/>
    <w:rsid w:val="00DE5A9B"/>
    <w:rsid w:val="00E001FD"/>
    <w:rsid w:val="00E11DCF"/>
    <w:rsid w:val="00E12C2F"/>
    <w:rsid w:val="00E17C08"/>
    <w:rsid w:val="00E22545"/>
    <w:rsid w:val="00E22968"/>
    <w:rsid w:val="00E25C81"/>
    <w:rsid w:val="00E27AC7"/>
    <w:rsid w:val="00E3348E"/>
    <w:rsid w:val="00E41990"/>
    <w:rsid w:val="00E54FA3"/>
    <w:rsid w:val="00E60EE9"/>
    <w:rsid w:val="00E61C67"/>
    <w:rsid w:val="00E65F24"/>
    <w:rsid w:val="00E701AF"/>
    <w:rsid w:val="00E751B2"/>
    <w:rsid w:val="00E91371"/>
    <w:rsid w:val="00EA6152"/>
    <w:rsid w:val="00EB3BAF"/>
    <w:rsid w:val="00EB4008"/>
    <w:rsid w:val="00EB74C5"/>
    <w:rsid w:val="00EF4AEA"/>
    <w:rsid w:val="00F14E0B"/>
    <w:rsid w:val="00F24912"/>
    <w:rsid w:val="00F24C57"/>
    <w:rsid w:val="00F25A83"/>
    <w:rsid w:val="00F3094A"/>
    <w:rsid w:val="00F34156"/>
    <w:rsid w:val="00F3607B"/>
    <w:rsid w:val="00F41F9B"/>
    <w:rsid w:val="00F47D58"/>
    <w:rsid w:val="00F61C02"/>
    <w:rsid w:val="00F73F56"/>
    <w:rsid w:val="00F76A2C"/>
    <w:rsid w:val="00F8276B"/>
    <w:rsid w:val="00FA4337"/>
    <w:rsid w:val="00FB3B08"/>
    <w:rsid w:val="00FB472D"/>
    <w:rsid w:val="00FB5286"/>
    <w:rsid w:val="00FC5BEC"/>
    <w:rsid w:val="00FD149E"/>
    <w:rsid w:val="00FD3FC5"/>
    <w:rsid w:val="00FE19F1"/>
    <w:rsid w:val="00FE57A9"/>
    <w:rsid w:val="00FF24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C4CED18B-C8BB-4D14-9FEF-0A073C760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1FD"/>
    <w:rPr>
      <w:rFonts w:ascii=".VnTime" w:hAnsi=".VnTime"/>
      <w:color w:val="0000FF"/>
      <w:sz w:val="26"/>
    </w:rPr>
  </w:style>
  <w:style w:type="paragraph" w:styleId="Heading1">
    <w:name w:val="heading 1"/>
    <w:basedOn w:val="Normal"/>
    <w:next w:val="Normal"/>
    <w:link w:val="Heading1Char"/>
    <w:uiPriority w:val="9"/>
    <w:qFormat/>
    <w:rsid w:val="00E001FD"/>
    <w:pPr>
      <w:keepNext/>
      <w:jc w:val="center"/>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rsid w:val="00E001FD"/>
    <w:pPr>
      <w:keepNext/>
      <w:spacing w:before="120"/>
      <w:jc w:val="right"/>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rsid w:val="00E001FD"/>
    <w:pPr>
      <w:keepNext/>
      <w:spacing w:before="80" w:after="80"/>
      <w:ind w:left="-454"/>
      <w:jc w:val="right"/>
      <w:outlineLvl w:val="2"/>
    </w:pPr>
    <w:rPr>
      <w:rFonts w:ascii="Cambria" w:hAnsi="Cambria"/>
      <w:b/>
      <w:bCs/>
      <w:szCs w:val="26"/>
      <w:lang w:val="x-none" w:eastAsia="x-none"/>
    </w:rPr>
  </w:style>
  <w:style w:type="paragraph" w:styleId="Heading4">
    <w:name w:val="heading 4"/>
    <w:basedOn w:val="Normal"/>
    <w:next w:val="Normal"/>
    <w:link w:val="Heading4Char"/>
    <w:uiPriority w:val="9"/>
    <w:qFormat/>
    <w:rsid w:val="00E001FD"/>
    <w:pPr>
      <w:keepNext/>
      <w:jc w:val="center"/>
      <w:outlineLvl w:val="3"/>
    </w:pPr>
    <w:rPr>
      <w:rFonts w:ascii="Calibri" w:hAnsi="Calibri"/>
      <w:b/>
      <w:bCs/>
      <w:sz w:val="28"/>
      <w:szCs w:val="28"/>
      <w:lang w:val="x-none" w:eastAsia="x-none"/>
    </w:rPr>
  </w:style>
  <w:style w:type="paragraph" w:styleId="Heading5">
    <w:name w:val="heading 5"/>
    <w:basedOn w:val="Normal"/>
    <w:next w:val="Normal"/>
    <w:link w:val="Heading5Char"/>
    <w:uiPriority w:val="9"/>
    <w:qFormat/>
    <w:rsid w:val="00E001FD"/>
    <w:pPr>
      <w:keepNext/>
      <w:spacing w:before="80" w:after="80"/>
      <w:ind w:firstLine="709"/>
      <w:jc w:val="both"/>
      <w:outlineLvl w:val="4"/>
    </w:pPr>
    <w:rPr>
      <w:rFonts w:ascii="Calibri" w:hAnsi="Calibri"/>
      <w:b/>
      <w:bCs/>
      <w:i/>
      <w:iCs/>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145A2"/>
    <w:rPr>
      <w:rFonts w:ascii="Cambria" w:eastAsia="Times New Roman" w:hAnsi="Cambria" w:cs="Times New Roman"/>
      <w:b/>
      <w:bCs/>
      <w:color w:val="0000FF"/>
      <w:kern w:val="32"/>
      <w:sz w:val="32"/>
      <w:szCs w:val="32"/>
    </w:rPr>
  </w:style>
  <w:style w:type="character" w:customStyle="1" w:styleId="Heading2Char">
    <w:name w:val="Heading 2 Char"/>
    <w:link w:val="Heading2"/>
    <w:uiPriority w:val="9"/>
    <w:semiHidden/>
    <w:rsid w:val="009145A2"/>
    <w:rPr>
      <w:rFonts w:ascii="Cambria" w:eastAsia="Times New Roman" w:hAnsi="Cambria" w:cs="Times New Roman"/>
      <w:b/>
      <w:bCs/>
      <w:i/>
      <w:iCs/>
      <w:color w:val="0000FF"/>
      <w:sz w:val="28"/>
      <w:szCs w:val="28"/>
    </w:rPr>
  </w:style>
  <w:style w:type="character" w:customStyle="1" w:styleId="Heading3Char">
    <w:name w:val="Heading 3 Char"/>
    <w:link w:val="Heading3"/>
    <w:uiPriority w:val="9"/>
    <w:semiHidden/>
    <w:rsid w:val="009145A2"/>
    <w:rPr>
      <w:rFonts w:ascii="Cambria" w:eastAsia="Times New Roman" w:hAnsi="Cambria" w:cs="Times New Roman"/>
      <w:b/>
      <w:bCs/>
      <w:color w:val="0000FF"/>
      <w:sz w:val="26"/>
      <w:szCs w:val="26"/>
    </w:rPr>
  </w:style>
  <w:style w:type="character" w:customStyle="1" w:styleId="Heading4Char">
    <w:name w:val="Heading 4 Char"/>
    <w:link w:val="Heading4"/>
    <w:uiPriority w:val="9"/>
    <w:semiHidden/>
    <w:rsid w:val="009145A2"/>
    <w:rPr>
      <w:rFonts w:ascii="Calibri" w:eastAsia="Times New Roman" w:hAnsi="Calibri" w:cs="Times New Roman"/>
      <w:b/>
      <w:bCs/>
      <w:color w:val="0000FF"/>
      <w:sz w:val="28"/>
      <w:szCs w:val="28"/>
    </w:rPr>
  </w:style>
  <w:style w:type="character" w:customStyle="1" w:styleId="Heading5Char">
    <w:name w:val="Heading 5 Char"/>
    <w:link w:val="Heading5"/>
    <w:uiPriority w:val="9"/>
    <w:semiHidden/>
    <w:rsid w:val="009145A2"/>
    <w:rPr>
      <w:rFonts w:ascii="Calibri" w:eastAsia="Times New Roman" w:hAnsi="Calibri" w:cs="Times New Roman"/>
      <w:b/>
      <w:bCs/>
      <w:i/>
      <w:iCs/>
      <w:color w:val="0000FF"/>
      <w:sz w:val="26"/>
      <w:szCs w:val="26"/>
    </w:rPr>
  </w:style>
  <w:style w:type="paragraph" w:styleId="Footer">
    <w:name w:val="footer"/>
    <w:basedOn w:val="Normal"/>
    <w:link w:val="FooterChar"/>
    <w:uiPriority w:val="99"/>
    <w:rsid w:val="00E001FD"/>
    <w:pPr>
      <w:tabs>
        <w:tab w:val="center" w:pos="4320"/>
        <w:tab w:val="right" w:pos="8640"/>
      </w:tabs>
    </w:pPr>
    <w:rPr>
      <w:lang w:val="x-none" w:eastAsia="x-none"/>
    </w:rPr>
  </w:style>
  <w:style w:type="character" w:customStyle="1" w:styleId="FooterChar">
    <w:name w:val="Footer Char"/>
    <w:link w:val="Footer"/>
    <w:uiPriority w:val="99"/>
    <w:rsid w:val="009145A2"/>
    <w:rPr>
      <w:rFonts w:ascii=".VnTime" w:hAnsi=".VnTime"/>
      <w:color w:val="0000FF"/>
      <w:sz w:val="26"/>
      <w:szCs w:val="20"/>
    </w:rPr>
  </w:style>
  <w:style w:type="paragraph" w:styleId="BodyText">
    <w:name w:val="Body Text"/>
    <w:basedOn w:val="Normal"/>
    <w:link w:val="BodyTextChar"/>
    <w:uiPriority w:val="99"/>
    <w:rsid w:val="00E001FD"/>
    <w:rPr>
      <w:lang w:val="x-none" w:eastAsia="x-none"/>
    </w:rPr>
  </w:style>
  <w:style w:type="character" w:customStyle="1" w:styleId="BodyTextChar">
    <w:name w:val="Body Text Char"/>
    <w:link w:val="BodyText"/>
    <w:uiPriority w:val="99"/>
    <w:semiHidden/>
    <w:rsid w:val="009145A2"/>
    <w:rPr>
      <w:rFonts w:ascii=".VnTime" w:hAnsi=".VnTime"/>
      <w:color w:val="0000FF"/>
      <w:sz w:val="26"/>
      <w:szCs w:val="20"/>
    </w:rPr>
  </w:style>
  <w:style w:type="paragraph" w:styleId="BodyText2">
    <w:name w:val="Body Text 2"/>
    <w:basedOn w:val="Normal"/>
    <w:link w:val="BodyText2Char"/>
    <w:uiPriority w:val="99"/>
    <w:rsid w:val="00E001FD"/>
    <w:rPr>
      <w:lang w:val="x-none" w:eastAsia="x-none"/>
    </w:rPr>
  </w:style>
  <w:style w:type="character" w:customStyle="1" w:styleId="BodyText2Char">
    <w:name w:val="Body Text 2 Char"/>
    <w:link w:val="BodyText2"/>
    <w:uiPriority w:val="99"/>
    <w:semiHidden/>
    <w:rsid w:val="009145A2"/>
    <w:rPr>
      <w:rFonts w:ascii=".VnTime" w:hAnsi=".VnTime"/>
      <w:color w:val="0000FF"/>
      <w:sz w:val="26"/>
      <w:szCs w:val="20"/>
    </w:rPr>
  </w:style>
  <w:style w:type="paragraph" w:styleId="Header">
    <w:name w:val="header"/>
    <w:basedOn w:val="Normal"/>
    <w:link w:val="HeaderChar"/>
    <w:uiPriority w:val="99"/>
    <w:rsid w:val="00AD2441"/>
    <w:pPr>
      <w:tabs>
        <w:tab w:val="center" w:pos="4320"/>
        <w:tab w:val="right" w:pos="8640"/>
      </w:tabs>
    </w:pPr>
    <w:rPr>
      <w:lang w:val="x-none" w:eastAsia="x-none"/>
    </w:rPr>
  </w:style>
  <w:style w:type="character" w:customStyle="1" w:styleId="HeaderChar">
    <w:name w:val="Header Char"/>
    <w:link w:val="Header"/>
    <w:uiPriority w:val="99"/>
    <w:rsid w:val="009145A2"/>
    <w:rPr>
      <w:rFonts w:ascii=".VnTime" w:hAnsi=".VnTime"/>
      <w:color w:val="0000FF"/>
      <w:sz w:val="26"/>
      <w:szCs w:val="20"/>
    </w:rPr>
  </w:style>
  <w:style w:type="table" w:styleId="TableGrid">
    <w:name w:val="Table Grid"/>
    <w:basedOn w:val="TableNormal"/>
    <w:uiPriority w:val="99"/>
    <w:rsid w:val="00A23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11307"/>
    <w:rPr>
      <w:sz w:val="20"/>
    </w:rPr>
  </w:style>
  <w:style w:type="character" w:customStyle="1" w:styleId="FootnoteTextChar">
    <w:name w:val="Footnote Text Char"/>
    <w:link w:val="FootnoteText"/>
    <w:uiPriority w:val="99"/>
    <w:semiHidden/>
    <w:rsid w:val="00611307"/>
    <w:rPr>
      <w:rFonts w:ascii=".VnTime" w:hAnsi=".VnTime"/>
      <w:color w:val="0000FF"/>
      <w:lang w:val="en-US" w:eastAsia="en-US"/>
    </w:rPr>
  </w:style>
  <w:style w:type="character" w:styleId="FootnoteReference">
    <w:name w:val="footnote reference"/>
    <w:uiPriority w:val="99"/>
    <w:semiHidden/>
    <w:unhideWhenUsed/>
    <w:rsid w:val="00611307"/>
    <w:rPr>
      <w:vertAlign w:val="superscript"/>
    </w:rPr>
  </w:style>
  <w:style w:type="paragraph" w:styleId="BalloonText">
    <w:name w:val="Balloon Text"/>
    <w:basedOn w:val="Normal"/>
    <w:link w:val="BalloonTextChar"/>
    <w:uiPriority w:val="99"/>
    <w:semiHidden/>
    <w:unhideWhenUsed/>
    <w:rsid w:val="0058616C"/>
    <w:rPr>
      <w:rFonts w:ascii="Tahoma" w:hAnsi="Tahoma"/>
      <w:sz w:val="16"/>
      <w:szCs w:val="16"/>
      <w:lang w:val="x-none" w:eastAsia="x-none"/>
    </w:rPr>
  </w:style>
  <w:style w:type="character" w:customStyle="1" w:styleId="BalloonTextChar">
    <w:name w:val="Balloon Text Char"/>
    <w:link w:val="BalloonText"/>
    <w:uiPriority w:val="99"/>
    <w:semiHidden/>
    <w:rsid w:val="0058616C"/>
    <w:rPr>
      <w:rFonts w:ascii="Tahoma" w:hAnsi="Tahoma" w:cs="Tahoma"/>
      <w:color w:val="0000FF"/>
      <w:sz w:val="16"/>
      <w:szCs w:val="16"/>
    </w:rPr>
  </w:style>
  <w:style w:type="paragraph" w:customStyle="1" w:styleId="Char4">
    <w:name w:val="Char4"/>
    <w:basedOn w:val="Normal"/>
    <w:semiHidden/>
    <w:rsid w:val="004345C3"/>
    <w:pPr>
      <w:spacing w:after="160" w:line="240" w:lineRule="exact"/>
    </w:pPr>
    <w:rPr>
      <w:rFonts w:ascii="Arial" w:hAnsi="Arial" w:cs="Arial"/>
      <w:color w:val="auto"/>
      <w:sz w:val="22"/>
      <w:szCs w:val="22"/>
    </w:rPr>
  </w:style>
  <w:style w:type="character" w:styleId="Emphasis">
    <w:name w:val="Emphasis"/>
    <w:qFormat/>
    <w:locked/>
    <w:rsid w:val="00F14E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975974">
      <w:bodyDiv w:val="1"/>
      <w:marLeft w:val="0"/>
      <w:marRight w:val="0"/>
      <w:marTop w:val="0"/>
      <w:marBottom w:val="0"/>
      <w:divBdr>
        <w:top w:val="none" w:sz="0" w:space="0" w:color="auto"/>
        <w:left w:val="none" w:sz="0" w:space="0" w:color="auto"/>
        <w:bottom w:val="none" w:sz="0" w:space="0" w:color="auto"/>
        <w:right w:val="none" w:sz="0" w:space="0" w:color="auto"/>
      </w:divBdr>
    </w:div>
    <w:div w:id="392317426">
      <w:marLeft w:val="0"/>
      <w:marRight w:val="0"/>
      <w:marTop w:val="0"/>
      <w:marBottom w:val="0"/>
      <w:divBdr>
        <w:top w:val="none" w:sz="0" w:space="0" w:color="auto"/>
        <w:left w:val="none" w:sz="0" w:space="0" w:color="auto"/>
        <w:bottom w:val="none" w:sz="0" w:space="0" w:color="auto"/>
        <w:right w:val="none" w:sz="0" w:space="0" w:color="auto"/>
      </w:divBdr>
    </w:div>
    <w:div w:id="1996303590">
      <w:bodyDiv w:val="1"/>
      <w:marLeft w:val="0"/>
      <w:marRight w:val="0"/>
      <w:marTop w:val="0"/>
      <w:marBottom w:val="0"/>
      <w:divBdr>
        <w:top w:val="none" w:sz="0" w:space="0" w:color="auto"/>
        <w:left w:val="none" w:sz="0" w:space="0" w:color="auto"/>
        <w:bottom w:val="none" w:sz="0" w:space="0" w:color="auto"/>
        <w:right w:val="none" w:sz="0" w:space="0" w:color="auto"/>
      </w:divBdr>
    </w:div>
    <w:div w:id="203018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C39C4-61A6-4A79-9F6E-4148C43F7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MÉu sè: 02A/TT§B</vt:lpstr>
    </vt:vector>
  </TitlesOfParts>
  <Company>General Department of Taxation</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MÉu sè: 02A/TT§B</dc:title>
  <dc:subject/>
  <dc:creator>bthuong</dc:creator>
  <cp:keywords/>
  <cp:lastModifiedBy>CSKHT2_04</cp:lastModifiedBy>
  <cp:revision>1</cp:revision>
  <cp:lastPrinted>2021-10-04T08:19:00Z</cp:lastPrinted>
  <dcterms:created xsi:type="dcterms:W3CDTF">2026-02-27T03:47:00Z</dcterms:created>
  <dcterms:modified xsi:type="dcterms:W3CDTF">2026-02-27T03:47:00Z</dcterms:modified>
</cp:coreProperties>
</file>