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C4F" w:rsidRPr="003D315C" w:rsidRDefault="00780788" w:rsidP="00816C4F">
      <w:pPr>
        <w:keepNext/>
        <w:spacing w:after="0" w:line="240" w:lineRule="auto"/>
        <w:ind w:left="-426" w:right="-424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A10482">
                <wp:simplePos x="0" y="0"/>
                <wp:positionH relativeFrom="column">
                  <wp:posOffset>3851910</wp:posOffset>
                </wp:positionH>
                <wp:positionV relativeFrom="paragraph">
                  <wp:posOffset>32385</wp:posOffset>
                </wp:positionV>
                <wp:extent cx="2039620" cy="713740"/>
                <wp:effectExtent l="13335" t="13335" r="13970" b="6350"/>
                <wp:wrapNone/>
                <wp:docPr id="758975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71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C4F" w:rsidRPr="008171DD" w:rsidRDefault="00816C4F" w:rsidP="008171D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171DD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8171DD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8171DD">
                              <w:rPr>
                                <w:b/>
                              </w:rPr>
                              <w:t>06-ĐK-TCT</w:t>
                            </w:r>
                          </w:p>
                          <w:p w:rsidR="00816C4F" w:rsidRPr="008171DD" w:rsidRDefault="00816C4F" w:rsidP="008171DD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8171DD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 w:rsidRPr="008171DD">
                              <w:rPr>
                                <w:i/>
                                <w:lang w:val="nl-NL"/>
                              </w:rPr>
                              <w:br/>
                              <w:t>86/2024/TT-BTC ngày 23/12/2024</w:t>
                            </w:r>
                            <w:r w:rsidRPr="008171DD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816C4F" w:rsidRPr="009D189A" w:rsidRDefault="00816C4F" w:rsidP="00816C4F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A104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3pt;margin-top:2.55pt;width:160.6pt;height:5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">
                <v:textbox>
                  <w:txbxContent>
                    <w:p w:rsidR="00816C4F" w:rsidRPr="008171DD" w:rsidRDefault="00816C4F" w:rsidP="008171DD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171DD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8171DD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8171DD">
                        <w:rPr>
                          <w:b/>
                        </w:rPr>
                        <w:t>06-ĐK-TCT</w:t>
                      </w:r>
                    </w:p>
                    <w:p w:rsidR="00816C4F" w:rsidRPr="008171DD" w:rsidRDefault="00816C4F" w:rsidP="008171DD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8171DD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 w:rsidRPr="008171DD">
                        <w:rPr>
                          <w:i/>
                          <w:lang w:val="nl-NL"/>
                        </w:rPr>
                        <w:br/>
                        <w:t>86/2024/TT-BTC ngày 23/12/2024</w:t>
                      </w:r>
                      <w:r w:rsidRPr="008171DD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816C4F" w:rsidRPr="009D189A" w:rsidRDefault="00816C4F" w:rsidP="00816C4F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Góp vốn của tổ chức, cá nhân</w: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816C4F" w:rsidRPr="003D315C" w:rsidRDefault="00816C4F" w:rsidP="00816C4F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nl-NL" w:eastAsia="en-US"/>
        </w:rPr>
      </w:pPr>
    </w:p>
    <w:p w:rsidR="00816C4F" w:rsidRPr="003D315C" w:rsidRDefault="00816C4F" w:rsidP="00816C4F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816C4F" w:rsidRPr="003D315C" w:rsidRDefault="00816C4F" w:rsidP="00816C4F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816C4F" w:rsidRPr="003D315C" w:rsidTr="008171DD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816C4F" w:rsidRPr="003D315C" w:rsidRDefault="00816C4F" w:rsidP="00816C4F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3D315C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501"/>
        <w:gridCol w:w="1295"/>
        <w:gridCol w:w="1210"/>
        <w:gridCol w:w="992"/>
        <w:gridCol w:w="1134"/>
        <w:gridCol w:w="2176"/>
        <w:gridCol w:w="1175"/>
      </w:tblGrid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2224"/>
          <w:jc w:val="center"/>
        </w:trPr>
        <w:tc>
          <w:tcPr>
            <w:tcW w:w="673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501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tổ chức, cá nhân góp vốn vào người nộp thuế</w:t>
            </w:r>
          </w:p>
        </w:tc>
        <w:tc>
          <w:tcPr>
            <w:tcW w:w="1295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 đối với cá nhân góp vốn</w:t>
            </w:r>
          </w:p>
        </w:tc>
        <w:tc>
          <w:tcPr>
            <w:tcW w:w="1210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trụ sở của tổ chức góp vốn</w:t>
            </w:r>
          </w:p>
        </w:tc>
        <w:tc>
          <w:tcPr>
            <w:tcW w:w="992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tiền (VNĐ)</w:t>
            </w:r>
          </w:p>
        </w:tc>
        <w:tc>
          <w:tcPr>
            <w:tcW w:w="1134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2176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CMND/CCCD của cá nhân góp vốn</w:t>
            </w: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816C4F" w:rsidRPr="003D315C" w:rsidTr="008171DD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816C4F" w:rsidRPr="003D315C" w:rsidRDefault="00816C4F" w:rsidP="008171D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816C4F" w:rsidRPr="003D315C" w:rsidRDefault="00816C4F" w:rsidP="008171D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816C4F" w:rsidRPr="003D315C" w:rsidRDefault="00816C4F" w:rsidP="008171D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816C4F" w:rsidRPr="003D315C" w:rsidRDefault="00816C4F" w:rsidP="008171D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tab/>
      </w: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tab/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</w:p>
    <w:p w:rsidR="00816C4F" w:rsidRPr="003D315C" w:rsidRDefault="00816C4F" w:rsidP="00816C4F">
      <w:pPr>
        <w:rPr>
          <w:lang w:val="nl-NL"/>
        </w:rPr>
      </w:pPr>
    </w:p>
    <w:p w:rsidR="00EA3FF4" w:rsidRPr="00816C4F" w:rsidRDefault="00EA3FF4">
      <w:pPr>
        <w:rPr>
          <w:lang w:val="nl-NL"/>
        </w:rPr>
      </w:pPr>
    </w:p>
    <w:sectPr w:rsidR="00EA3FF4" w:rsidRPr="00816C4F" w:rsidSect="00F8282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4F"/>
    <w:rsid w:val="00072933"/>
    <w:rsid w:val="0030343F"/>
    <w:rsid w:val="00316DA4"/>
    <w:rsid w:val="003304CD"/>
    <w:rsid w:val="0035074F"/>
    <w:rsid w:val="003608E6"/>
    <w:rsid w:val="003F5E83"/>
    <w:rsid w:val="0056488C"/>
    <w:rsid w:val="00641B02"/>
    <w:rsid w:val="006F7DBB"/>
    <w:rsid w:val="00780788"/>
    <w:rsid w:val="00816C4F"/>
    <w:rsid w:val="008171DD"/>
    <w:rsid w:val="008536EB"/>
    <w:rsid w:val="009150F7"/>
    <w:rsid w:val="00C467D3"/>
    <w:rsid w:val="00C75E9C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D2003"/>
  <w15:chartTrackingRefBased/>
  <w15:docId w15:val="{871AE318-84A9-4F64-8340-AF2F0522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dcterms:created xsi:type="dcterms:W3CDTF">2026-07-24T08:21:00Z</dcterms:created>
  <dcterms:modified xsi:type="dcterms:W3CDTF">2026-07-24T08:21:00Z</dcterms:modified>
</cp:coreProperties>
</file>