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186" w:rsidRPr="00DA6186" w:rsidRDefault="00DA6186" w:rsidP="00DA6186">
      <w:pPr>
        <w:autoSpaceDE w:val="0"/>
        <w:autoSpaceDN w:val="0"/>
        <w:adjustRightInd w:val="0"/>
        <w:spacing w:after="0" w:line="240" w:lineRule="auto"/>
        <w:jc w:val="center"/>
        <w:rPr>
          <w:rFonts w:ascii="Times New Roman" w:hAnsi="Times New Roman" w:cs="Times New Roman"/>
          <w:b/>
          <w:color w:val="000000"/>
          <w:sz w:val="24"/>
          <w:szCs w:val="24"/>
        </w:rPr>
      </w:pPr>
      <w:bookmarkStart w:id="0" w:name="_GoBack"/>
      <w:r w:rsidRPr="00DA6186">
        <w:rPr>
          <w:rFonts w:ascii="Times New Roman" w:hAnsi="Times New Roman" w:cs="Times New Roman"/>
          <w:b/>
          <w:color w:val="000000"/>
          <w:sz w:val="24"/>
          <w:szCs w:val="24"/>
        </w:rPr>
        <w:t>DANH MỤC</w:t>
      </w:r>
    </w:p>
    <w:p w:rsidR="00DA6186" w:rsidRPr="00DA6186" w:rsidRDefault="00DA6186" w:rsidP="00DA6186">
      <w:pPr>
        <w:autoSpaceDE w:val="0"/>
        <w:autoSpaceDN w:val="0"/>
        <w:adjustRightInd w:val="0"/>
        <w:spacing w:after="0" w:line="240" w:lineRule="auto"/>
        <w:jc w:val="center"/>
        <w:rPr>
          <w:rFonts w:ascii="Times New Roman" w:hAnsi="Times New Roman" w:cs="Times New Roman"/>
          <w:b/>
          <w:color w:val="000000"/>
          <w:sz w:val="24"/>
          <w:szCs w:val="24"/>
        </w:rPr>
      </w:pPr>
      <w:r w:rsidRPr="00DA6186">
        <w:rPr>
          <w:rFonts w:ascii="Times New Roman" w:hAnsi="Times New Roman" w:cs="Times New Roman"/>
          <w:b/>
          <w:color w:val="000000"/>
          <w:sz w:val="24"/>
          <w:szCs w:val="24"/>
        </w:rPr>
        <w:t>VỊ TRÍ CHỨC DANH, NHÓM CHỨC DANH,</w:t>
      </w:r>
    </w:p>
    <w:p w:rsidR="00DA6186" w:rsidRPr="00DA6186" w:rsidRDefault="00DA6186" w:rsidP="00DA6186">
      <w:pPr>
        <w:autoSpaceDE w:val="0"/>
        <w:autoSpaceDN w:val="0"/>
        <w:adjustRightInd w:val="0"/>
        <w:spacing w:after="0" w:line="240" w:lineRule="auto"/>
        <w:jc w:val="center"/>
        <w:rPr>
          <w:rFonts w:ascii="Times New Roman" w:hAnsi="Times New Roman" w:cs="Times New Roman"/>
          <w:b/>
          <w:color w:val="000000"/>
          <w:sz w:val="24"/>
          <w:szCs w:val="24"/>
        </w:rPr>
      </w:pPr>
      <w:r w:rsidRPr="00DA6186">
        <w:rPr>
          <w:rFonts w:ascii="Times New Roman" w:hAnsi="Times New Roman" w:cs="Times New Roman"/>
          <w:b/>
          <w:color w:val="000000"/>
          <w:sz w:val="24"/>
          <w:szCs w:val="24"/>
        </w:rPr>
        <w:t>CHỨC VỤ LÃNH ĐẠO CỦA HỆ THỐNG CHÍNH TRỊ</w:t>
      </w:r>
    </w:p>
    <w:p w:rsidR="00DA6186" w:rsidRPr="00DA6186" w:rsidRDefault="00DA6186" w:rsidP="00DA6186">
      <w:pPr>
        <w:autoSpaceDE w:val="0"/>
        <w:autoSpaceDN w:val="0"/>
        <w:adjustRightInd w:val="0"/>
        <w:spacing w:after="0" w:line="240" w:lineRule="auto"/>
        <w:jc w:val="center"/>
        <w:rPr>
          <w:rFonts w:ascii="Times New Roman" w:hAnsi="Times New Roman" w:cs="Times New Roman"/>
          <w:b/>
          <w:color w:val="000000"/>
          <w:sz w:val="24"/>
          <w:szCs w:val="24"/>
        </w:rPr>
      </w:pPr>
      <w:r w:rsidRPr="00DA6186">
        <w:rPr>
          <w:rFonts w:ascii="Times New Roman" w:hAnsi="Times New Roman" w:cs="Times New Roman"/>
          <w:b/>
          <w:color w:val="000000"/>
          <w:sz w:val="24"/>
          <w:szCs w:val="24"/>
        </w:rPr>
        <w:t>(Kèm theo Quy định số 368-QĐ/TW, ngày 08/9/2025 của Bộ Chính trị)</w:t>
      </w:r>
    </w:p>
    <w:bookmarkEnd w:id="0"/>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Nhóm I: Các chức danh lãnh đạo chủ chốt và lãnh đạo cấp cao của Đảng, Nhà nước, Mặt trận Tổ quốc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Lãnh đạo chủ chốt của Đảng, Nhà nước</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Tổng Bí thư.</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Chủ tịch nước.</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Thủ tướng Chính phủ, Chủ tịch Quốc hội.</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Thường trực Ban Bí thư.</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Lãnh đạo cấp cao của Đảng, Nhà nước, Mặt trận Tổ quốc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Bộ Chính trị.</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Bí thư.</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Chủ tịch Uỷ ban Trung ương Mặt trận Tổ quốc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Chủ nhiệm Uỷ ban Kiểm tra Trung ương, trưởng ban đảng ở Trung ương, Chánh Văn phòng Trung ương Đảng; Giám đốc Học viện Chính trị quốc gia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nước, Phó Thủ tướng Chính phủ, Phó Chủ tịch Quốc hội, Chánh án Toà án nhân dân tối cao, Viện trưởng Viện Kiểm sát nhân dân tối cao.</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xml:space="preserve">             Nhóm II: Các chức danh, chức vụ lãnh đạo thuộc diện Bộ Chính trị quản lý</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1. Bậc 1</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Trung ương Đảng chính thức (Uỷ viên Trung ương dự khuyết đang đảm nhiệm vị trí công tác nào thì được xác định vị trí thứ bậc và hưởng các chế độ, chính sách theo chức vụ đang công tác).</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nhiệm Uỷ ban Kiểm tra Trung ương, phó trưởng ban đảng ở Trung ương, Phó Chánh Văn phòng Trung ương Đảng (là Uỷ viên Trung ương Đảng).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Uỷ ban Thường vụ Quốc hội (Tổng Thư ký, Chủ nhiệm Văn phòng Quốc hội; Chủ tịch Hội đồng Dân tộc, Chủ nhiệm các Uỷ ban của Quốc hội), Tổng Kiểm toán Nhà nước.</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Bộ trưởng và thủ trưởng cơ quan ngang bộ, Chủ nhiệm Văn phòng Chủ tịch nước.</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 Tổng Thư ký Uỷ ban Trung ương Mặt trận Tổ quốc Việt Nam, Phó Chủ tịch Uỷ ban Trung ương Mặt trận Tổ quốc Việt Nam là trưởng tổ chức chính trị - xã hội ở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Tổng Biên tập Báo Nhân Dân, Tổng Biên tập Tạp chí Cộng sản.</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Bí thư tỉnh uỷ, thành uỷ.</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Bí thư Đảng uỷ của 4 đảng bộ trực thuộc Trung ương (các cơ quan Đảng Trung ương; Chính phủ; Quốc hội; Mặt trận Tổ quốc, các đoàn thể Trung ương); Phó Bí thư Thành uỷ Hà Nội, Thành uỷ Thành phố Hồ Chí Minh (là Uỷ viên Trung ương Đảng).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Chủ tịch Hội đồng nhân dân, Chủ tịch Uỷ ban nhân dân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2. Bậc 2</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nhiệm Uỷ ban Kiểm tra Trung ương (không là Uỷ viên Trung ương Đảng).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Chủ tịch Viện Hàn lâm Khoa học xã hội Việt Nam, Chủ tịch Viện Hàn lâm Khoa học và Công nghệ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Tổng Giám đốc Thông tấn xã Việt Nam, Tổng Giám đốc Đài Tiếng nói Việt Nam, Tổng Giám đốc Đài Truyền hình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xml:space="preserve">            Nhóm III: Các chức danh, chức vụ lãnh đạo thuộc diện Ban Bí thư quản lý</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1. Bậc 1</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trưởng ban, cơ quan đảng ở Trung ương (không là Uỷ viên Trung ương Đảng).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Giám đốc Học viện Chính trị quốc gia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Chánh án Toà án nhân dân tối cao, Phó Viện trưởng Viện Kiểm sát nhân dân tối cao, Phó Chủ nhiệm Văn phòng Chủ tịch nước.</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Uỷ ban Kiểm tra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Hội đồng Dân tộc, Phó Chủ nhiệm các Uỷ ban của Quốc hội, Phó Chủ nhiệm Văn phòng Quốc hội, Phó Tổng Kiểm toán Nhà nước.</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Thứ trưởng, phó thủ trưởng cơ quan ngang bộ.</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Tổng Biên tập Báo Nhân Dân, Phó Tổng Biên tập Tạp chí Cộng sản.</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Uỷ ban Trung ương Mặt trận Tổ quốc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lastRenderedPageBreak/>
        <w:t>- Phó trưởng các tổ chức chính trị - xã hội ở Trung ương (Tổng Liên đoàn Lao động Việt Nam, Hội Liên hiệp Phụ nữ Việt Nam, Hội Nông dân Việt Nam, Hội Cựu chiến binh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bí thư tỉnh uỷ, thành uỷ; chủ tịch hội đồng nhân dân, chủ tịch uỷ ban nhân dân tỉnh, thành phố.</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bí thư chuyên trách của 4 đảng bộ trực thuộc Trung ương (các cơ quan Đảng Trung ương; Chính phủ; Quốc hội;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Chủ tịch các hội quần chúng do Đảng, Nhà nước giao nhiệm vụ ở Trung ương, gồm: Liên đoàn Thương mại và Công nghiệp Việt Nam, Liên hiệp các Hội Khoa học và Kỹ thuật Việt Nam, Liên hiệp các Hội Văn học nghệ thuật Việt Nam, Liên hiệp các tổ chức hữu nghị Việt Nam, Liên minh Hợp tác xã Việt Nam, Hội Nhà báo Việt Nam, Hội Nhà văn Việt Nam, Hội Chữ thập đỏ Việt Nam, Hội Luật gia Việt Nam, Liên đoàn Luật sư Việt Nam, Hội Người cao tuổi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Giám đốc - Tổng Biên tập Nhà xuất bản Chính trị quốc gia Sự thật.</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Giám đốc Đại học Quốc gia Hà Nội, Giám đốc Đại học Quốc gia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Trợ lý các đồng chí lãnh đạo chủ chốt của Đảng, Nhà nước.</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Hội đồng Lý luận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2. Bậc 2</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Trưởng đoàn đại biểu Quốc hội tỉnh, thành phố.</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Thẩm phán Toà án nhân dân tối cao, Kiểm sát viên Viện Kiểm sát nhân dân tối cao.</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Trợ lý các đồng chí Uỷ viên Bộ Chính trị, Ban Bí thư.</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3. Bậc 3</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Trợ lý các đồng chí: Chủ tịch Uỷ ban Trung ương Mặt trận Tổ quốc Việt Nam; trưởng ban, cơ quan đảng Trung ương; Giám đốc Học viện Chính trị quốc gia Hồ Chí Minh; Phó Chủ tịch nước, Phó Thủ tướng Chính phủ, Phó Chủ tịch Quốc hội; Chánh án Toà án nhân dân tối cao; Viện trưởng Viện Kiểm sát nhân dân tối cao (không là Uỷ viên Bộ Chính trị, Uỷ viên Ban Bí thư).</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Bí thư Thường trực Trung ương Đoàn Thanh niên Cộng sản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xml:space="preserve">             Nhóm IV: Khung chức danh, chức vụ lãnh đạo thuộc diện cấp uỷ, tổ chức đảng, lãnh đạo cơ quan, đơn vị quản lý</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1. Bậc 1</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Viện Hàn lâm Khoa học xã hội Việt Nam, Phó Chủ tịch Viện Hàn lâm Khoa học và Công nghệ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Tổng Giám đốc Thông tấn xã Việt Nam, Phó Tổng Giám đốc Đài Tiếng nói Việt Nam, Phó Tổng Giám đốc Đài Truyền hình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Giám đốc - Phó Tổng Biên tập Nhà xuất bản Chính trị quốc gia Sự thật.</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Giám đốc Đại học Quốc gia Hà Nội, Phó Giám đốc Đại học Quốc gia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Thường trực Tiểu ban Bảo vệ chính trị nội bộ Trung ương, Phó Chủ tịch chuyên trách Hội đồng Quản lý Bảo hiểm xã hội.</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Bí thư Trung ương Đoàn Thanh niên Cộng sản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Chủ tịch các hội quần chúng do Đảng, Nhà nước giao nhiệm vụ ở Trung ương (không bao gồm các chức danh Chủ tịch thuộc diện Ban Bí thư quản lý).</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các hội quần chúng do Đảng, Nhà nước giao nhiệm vụ ở Trung ương, gồm: Liên hiệp các Hội Khoa học và Kỹ thuật Việt Nam, Liên hiệp các Hội Văn học nghệ thuật Việt Nam, Liên hiệp các tổ chức hữu nghị Việt Nam, Liên đoàn Thương mại và Công nghiệp Việt Nam, Liên minh Hợp tác xã Việt Nam, Hội Chữ thập đỏ Việt Nam, Hội Nhà báo Việt Nam, Hội Nhà văn Việt Nam, Hội Luật gia Việt Nam, Liên đoàn Luật sư Việt Nam, Hội Người cao tuổi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Thường vụ Thành uỷ, Phó Chủ tịch Hội đồng nhân dân, Phó Chủ tịch Uỷ ban nhân dân, Chủ tịch Uỷ ban Mặt trận Tổ quốc Việt Nam, Phó Trưởng Đoàn đại biểu Quốc hội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2. Bậc 2</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Thường vụ Tỉnh uỷ, Thành uỷ; Phó Chủ tịch Hội đồng nhân dân; Phó Chủ tịch Uỷ ban nhân dân; Chủ tịch Uỷ ban Mặt trận Tổ quốc Việt Nam; Phó Trưởng Đoàn đại biểu Quốc hội tỉnh, thành phố.</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là đại biểu Quốc hội hoạt động chuyên trách tại Hội đồng Dân tộc và các Uỷ ban của Quốc hội.</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Đoàn Chủ tịch Uỷ ban Trung ương Mặt trận Tổ quốc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Biên tập Báo Nhân Dân, Uỷ viên Ban Biên tập Tạp chí Cộng sản.</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bí thư chuyên trách của các đảng bộ cấp trên trực tiếp cơ sở trực thuộc 4 đảng bộ trực thuộc Trung ương (các cơ quan Đảng Trung ương; Chính phủ; Quốc hội;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Cục trưởng loại 1 thuộc ban, cơ quan đảng Trung ương; bộ, ngành, cơ quan ngang bộ.</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Giám đốc Học viện trực thuộc Học viện Chính trị quốc gia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đơn vị sự nghiệp hạng đặc biệt.</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3. Bậc 3</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Cục trưởng loại 2, vụ trưởng, viện trưởng, chánh văn phòng, trưởng cơ quan, đơn vị thuộc ban, cơ quan đảng Trung ương; bộ, ngành, cơ quan ngang bộ; Mặt trận Tổ quốc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đơn vị sự nghiệp thuộc ban, cơ quan đảng Trung ương; bộ, ngành, cơ quan ngang bộ; Mặt trận Tổ quốc Việt Nam (được thành lập trong Nghị định hoặc Quy định).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thường vụ các tổ chức chính trị - xã hội ở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Thư ký các đồng chí lãnh đạo chủ chốt, lãnh đạo cấp cao của Đảng, Nhà nước.</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Chủ tịch Công đoàn ngành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Chấp hành 4 đảng bộ trực thuộc Trung ương (các cơ quan Đảng Trung ương; Chính phủ; Quốc hội;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Thường vụ đảng bộ cấp trên trực tiếp cơ sở trực thuộc 4 đảng bộ trực thuộc Trung ương (các cơ quan Đảng Trung ương; Chính phủ; Quốc hội;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cơ quan tham mưu, giúp việc của các đảng bộ cấp trên trực tiếp cơ sở trực thuộc 4 đảng bộ trực thuộc Trung ương: Đảng bộ Chính phủ, Đảng bộ Quốc hội, Đảng bộ các cơ quan Đảng trung ương, Đảng bộ Mặt trận Tổ quốc, các đoàn thể Trung ương (xếp ở bậc phù hợp với chức danh tương tự cấp trưởng cơ quan, đơn vị).</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Hội đồng Biên tập - Xuất bản, Nhà xuất bản Chính trị quốc gia Sự thật.</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Chấp hành Đảng bộ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cơ quan tham mưu, giúp việc, đơn vị sự nghiệp thuộc Thành uỷ Hà Nội, Thành uỷ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cơ quan chuyên môn, tổ chức hành chính khác thuộc Uỷ ban nhân dân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ban chuyên môn của Hội đồng nhân dân, Chánh Văn phòng Đoàn đại biểu Quốc hội và Hội đồng nhân dân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Uỷ ban Mặt trận Tổ quốc Việt Nam là Trưởng tổ chức chính trị-xã hội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4. Bậc 4</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đơn vị của các cơ quan trực thuộc Chính phủ.</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đơn vị thuộc: Nhà xuất bản Chính trị quốc gia Sự thật, Đại học Quốc gia Hà Nội, Đại học Quốc gia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cục trưởng loại 1 thuộc ban, cơ quan đảng Trung ương; bộ, ngành, cơ quan ngang bộ.</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Giám đốc Học viện trực thuộc Học viện Chính trị quốc gia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đơn vị sự nghiệp hạng đặc biệt.</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các hội quần chúng do Đảng, Nhà nước giao nhiệm vụ ở Trung ương (không bao gồm các chức danh Phó Chủ tịch Hội mà Chủ tịch thuộc diện Ban Bí thư quản lý).</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Tổng Thư ký Liên hiệp Hội ở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cơ quan tham mưu, giúp việc của 4 đảng bộ trực thuộc Trung ương (các cơ quan Đảng Trung ương; Chính phủ; Quốc hội;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Bí thư Đoàn Thanh niên Cộng sản Hồ Chí Minh của 4 đảng bộ trực thuộc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chấp hành đảng bộ tỉnh, thành phố.</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cơ quan tham mưu, giúp việc, đơn vị sự nghiệp cấp uỷ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cơ quan chuyên môn, tổ chức hành chính khác thuộc uỷ ban nhân dân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ban chuyên môn của hội đồng nhân dân, chánh văn phòng đoàn đại biểu Quốc hội và hội đồng nhân dân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Uỷ ban Mặt trận Tổ quốc Việt Nam là trưởng tổ chức chính trị - xã hội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5. Bậc 5</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cục trưởng loại 2, phó vụ trưởng, phó viện trưởng, phó chánh văn phòng, cấp phó cơ quan, đơn vị thuộc ban, cơ quan đảng Trung ương; bộ, ngành, cơ quan ngang bộ; Mặt trận Tổ quốc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đơn vị sự nghiệp thuộc ban, cơ quan đảng Trung ương; bộ, ngành, cơ quan ngang bộ; Mặt trận Tổ quốc Việt Nam (được thành lập trong Nghị định hoặc Quy định).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chấp hành các tổ chức chính trị - xã hội ở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lastRenderedPageBreak/>
        <w:t>- Thư ký các đồng chí Uỷ viên Trung ương Đảng; bộ trưởng, thủ trưởng cơ quan ngang bộ; chủ nhiệm các uỷ ban của Quốc hội; bí thư tỉnh uỷ, thành uỷ.</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Công đoàn ngành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Chấp hành đảng bộ cấp trên trực tiếp cơ sở trực thuộc 4 đảng bộ trực thuộc Trung ương (các cơ quan Đảng Trung ương; Chính phủ; Quốc hội;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cơ quan tham mưu, giúp việc của các đảng bộ cấp trên trực tiếp cơ sở trực thuộc 4 đảng bộ trực thuộc Trung ương: Đảng bộ Chính phủ, Đảng bộ Quốc hội, Đảng bộ các cơ quan Đảng trung ương, Đảng bộ Mặt trận Tổ quốc, các đoàn thể Trung ương (xếp ở bậc phù hợp với chức danh tương tự cấp phó cơ quan, đơn vị).</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cơ quan khu vực thuộc cục thuộc bộ.</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Bí thư Đoàn Thanh niên Cộng sản Hồ Chí Minh các cơ quan trực thuộc 4 đảng bộ trực thuộc Trung ương (các cơ quan Đảng Trung ương; Chính phủ; Quốc hội;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cơ quan tham mưu, giúp việc, đơn vị sự nghiệp thuộc Thành uỷ Hà Nội, Thành uỷ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cơ quan chuyên môn, tổ chức hành chính khác thuộc Uỷ ban nhân dân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ban chuyên môn của Hội đồng nhân dân, Phó Chánh Văn phòng Đoàn đại biểu Quốc hội và Hội đồng nhân dân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Bí thư Đảng uỷ chuyên trách Đảng bộ Cơ quan Đảng, Đảng bộ Uỷ ban nhân dân thành phố Hà Nội, Thành phố Hồ Chí Minh (không là Uỷ viên Ban Thường vụ, Uỷ viên Ban Chấp hành Đảng bộ Thành phố).</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Uỷ ban Mặt trận Tổ quốc Việt Nam và cấp phó các tổ chức chính trị - xã hội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Bí thư đảng uỷ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hội do Đảng, Nhà nước giao nhiệm vụ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6. Bậc 6</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cơ quan, đơn vị của các cơ quan trực thuộc Chính phủ.</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lastRenderedPageBreak/>
        <w:t>- Cấp phó các đơn vị thuộc: Nhà xuất bản Chính trị quốc gia Sự thật, Đại học Quốc gia Hà Nội, Đại học Quốc gia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phòng thuộc Cục loại 1 thuộc ban, cơ quan đảng Trung ương; bộ, ngành, cơ quan ngang bộ.</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phòng, khoa và tương đương thuộc Học viện trực thuộc Học viện Chính trị quốc gia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ban, đơn vị các hội quần chúng do Đảng, Nhà nước giao nhiệm vụ ở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Tổng Thư ký Liên hiệp Hội ở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Uỷ ban Kiểm tra 4 đảng uỷ trực thuộc Trung ương (các cơ quan Đảng Trung ương; Chính phủ; Quốc hội;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Bí thư Đoàn Thanh niên Cộng sản Hồ Chí Minh của 4 đảng bộ trực thuộc Trung ương (các cơ quan Đảng Trung ương, Chính phủ, Quốc hội,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Chi cục trưởng thuộc cục thuộc bộ.</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Uỷ ban Kiểm tra Thành uỷ Hà Nội, Thành uỷ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Bí thư Đảng uỷ, Chủ tịch Hội đồng nhân dân, Chủ tịch Uỷ ban nhân dân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cơ quan tham mưu, giúp việc, đơn vị sự nghiệp cấp uỷ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cơ quan chuyên môn, tổ chức hành chính khác thuộc uỷ ban nhân dân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ban chuyên môn của hội đồng nhân dân, phó chánh văn phòng đoàn đại biểu Quốc hội và hội đồng nhân dân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bí thư đảng uỷ chuyên trách đảng bộ cơ quan đảng, đảng bộ uỷ ban nhân dân tỉnh, thành phố (không là uỷ viên ban thường vụ, uỷ viên ban chấp hành đảng bộ tỉnh, thành phố).</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Uỷ ban Mặt trận Tổ quốc Việt Nam, cấp phó các tổ chức chính trị - xã hội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hội do Đảng, Nhà nước giao nhiệm vụ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Bí thư đảng uỷ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7. Bậc 7</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lastRenderedPageBreak/>
        <w:t>- Cấp trưởng phòng thuộc ban, cơ quan đảng Trung ương; bộ, ngành, cơ quan ngang bộ; Mặt trận Tổ quốc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phòng thuộc đơn vị sự nghiệp thuộc ban, cơ quan đảng Trung ương; bộ, ngành, cơ quan ngang bộ; Mặt trận Tổ quốc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Trưởng ban Công đoàn ngành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cơ quan khu vực thuộc cục thuộc bộ.</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Uỷ ban Kiểm tra đảng uỷ cấp trên trực tiếp cơ sở trực thuộc 4 đảng bộ trực thuộc Trung ương (các cơ quan Đảng Trung ương; Chính phủ; Quốc hội;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Bí thư chuyên trách Đoàn Thanh niên Cộng sản Hồ Chí Minh các cơ quan trực thuộc 4 đảng bộ trực thuộc Trung ương: Đảng bộ Chính phủ, Đảng bộ Quốc hội, Đảng bộ các cơ quan Đảng trung ương, Đảng bộ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hưởng phòng các cơ quan tham mưu, giúp việc, đơn vị sự nghiệp thuộc Thành uỷ Hà Nội, Thành uỷ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phòng cơ quan chuyên môn, tổ chức hành chính khác thuộc Uỷ ban nhân dân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phòng thuộc Văn phòng Đoàn đại biểu Quốc hội và Hội đồng nhân dân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đơn vị, cấp trưởng đơn vị sự nghiệp thuộc Mặt trận Tổ quốc Việt Nam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Thường vụ chuyên trách Đảng uỷ các cơ quan Đảng, Đảng uỷ Uỷ ban nhân dân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Thường vụ đảng uỷ, Phó Chủ tịch Hội đồng nhân dân, Phó Chủ tịch Uỷ ban nhân dân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Chủ tịch Uỷ ban Mặt trận Tổ quốc Việt Nam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cơ quan khu vực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hội do Đảng, Nhà nước giao nhiệm vụ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uỷ ban kiểm tra tỉnh uỷ, thành uỷ.</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lastRenderedPageBreak/>
        <w:t>- Phó bí thư đảng uỷ, chủ tịch hội đồng nhân dân, chủ tịch uỷ ban nhân dân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8. Bậc 8</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phòng và tương đương các cơ quan, đơn vị của các cơ quan trực thuộc Chính phủ.</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phòng và tương đương trực thuộc Nhà xuất bản Chính trị quốc gia Sự thật, Đại học Quốc gia Hà Nội, Đại học Quốc gia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trưởng phòng thuộc Cục loại 1 thuộc ban, cơ quan đảng Trung ương; bộ, ngành, cơ quan ngang bộ.</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trưởng phòng, phó trưởng khoa và tương đương thuộc Học viện trực thuộc Học viện Chính trị quốc gia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ban, đơn vị các hội quần chúng do Đảng, Nhà nước giao nhiệm vụ ở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chi cục trưởng thuộc cục thuộc bộ.</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Thường vụ chuyên trách Đoàn Thanh niên Cộng sản Hồ Chí Minh của 4 đảng bộ trực thuộc Trung ương: Đảng bộ Chính phủ, Đảng bộ Quốc hội, Đảng bộ các cơ quan Đảng trung ương, Đảng bộ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Chấp hành Đảng bộ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cơ quan tham mưu, giúp việc của đảng uỷ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cơ quan chuyên môn, tổ chức hành chính khác thuộc Uỷ ban nhân dân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ban chuyên môn của Hội đồng nhân dân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Uỷ ban Mặt trận Tổ quốc Việt Nam là Trưởng các tổ chức chính trị - xã hội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Chấp hành chuyên trách Đảng uỷ các cơ quan Đảng, Đảng uỷ Uỷ ban nhân dân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phòng thuộc các cơ quan tham mưu, giúp việc, đơn vị sự nghiệp cấp uỷ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phòng thuộc cơ quan chuyên môn, tổ chức hành chính khác thuộc uỷ ban nhân dân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lastRenderedPageBreak/>
        <w:t>- Cấp trưởng phòng thuộc văn phòng đoàn đại biểu Quốc hội và hội đồng nhân dân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đơn vị, cấp trưởng đơn vị sự nghiệp thuộc Mặt trận Tổ quốc Việt Nam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cơ quan khu vực thuộc tỉnh, thành phố.</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thường vụ các tổ chức chính trị - xã hội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hội do Đảng, Nhà nước giao nhiệm vụ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thường vụ chuyên trách đảng uỷ các cơ quan đảng, đảng uỷ uỷ ban nhân dân tỉnh, thành phố.</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thường vụ đảng uỷ, phó chủ tịch hội đồng nhân dân, phó chủ tịch uỷ ban nhân dân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Chủ tịch Uỷ ban Mặt trận Tổ quốc Việt Nam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9. Bậc 9</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trưởng phòng thuộc ban, cơ quan đảng Trung ương; bộ, ngành, cơ quan ngang bộ; Mặt trận Tổ quốc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trưởng phòng thuộc đơn vị sự nghiệp thuộc ban, cơ quan đảng Trung ương; bộ, ngành, cơ quan ngang bộ; Mặt trận Tổ quốc Việt Nam.</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Trưởng ban Công đoàn ngành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Uỷ ban Mặt trận Tổ quốc Việt Nam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trưởng phòng các cơ quan tham mưu, giúp việc, đơn vị sự nghiệp thuộc Thành uỷ Hà Nội, Thành uỷ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trưởng phòng cơ quan chuyên môn, tổ chức hành chính khác thuộc Uỷ ban nhân dân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trưởng phòng thuộc Văn phòng Đoàn đại biểu Quốc hội và Hội đồng nhân dân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đơn vị, cấp phó đơn vị sự nghiệp thuộc Mặt trận Tổ quốc Việt Nam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cơ quan khu vực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lastRenderedPageBreak/>
        <w:t>- Uỷ viên ban chấp hành chuyên trách đảng uỷ các cơ quan đảng, đảng uỷ uỷ ban nhân dân tỉnh, thành phố.</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chấp hành đảng bộ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cơ quan tham mưu, giúp việc, đơn vị sự nghiệp thuộc đảng uỷ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cơ quan chuyên môn, tổ chức hành chính khác thuộc uỷ ban nhân dân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các ban chuyên môn của hội đồng nhân dân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Uỷ ban Mặt trận Tổ quốc Việt Nam là trưởng các tổ chức chính trị - xã hội ở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10. Bậc 10</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phòng và tương đương các cơ quan, đơn vị của các cơ quan trực thuộc Chính phủ.</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phòng và tương đương trực thuộc Nhà xuất bản Chính trị quốc gia Sự thật, Đại học Quốc gia Hà Nội, Đại học Quốc gia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trưởng phòng các hội quần chúng do Đảng, Nhà nước giao nhiệm vụ ở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Chấp hành chuyên trách Đoàn Thanh niên Cộng sản Hồ Chí Minh của 4 đảng bộ trực thuộc Trung ương (các cơ quan Đảng Trung ương; Chính phủ; Quốc hội; Mặt trận Tổ quốc, các đoàn thể Trung ương).</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cơ quan tham mưu, giúp việc, đơn vị sự nghiệp đảng uỷ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cơ quan chuyên môn, tổ chức hành chính khác thuộc Uỷ ban nhân dân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ban chuyên môn của Hội đồng nhân dân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Uỷ ban Kiểm tra đảng uỷ xã, phường, đặc khu thuộc thành phố Hà Nội, Thành phố Hồ Chí Minh.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trưởng phòng thuộc các cơ quan tham mưu, giúp việc, đơn vị sự nghiệp cấp uỷ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trưởng phòng thuộc cơ quan chuyên môn, tổ chức hành chính khác thuộc uỷ ban nhân dân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trưởng phòng thuộc văn phòng đoàn đại biểu Quốc hội và hội đồng nhân dân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đơn vị, cấp phó đơn vị sự nghiệp thuộc Mặt trận Tổ quốc Việt Nam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Uỷ viên ban chấp hành các tổ chức chính trị - xã hội cấp tỉnh.</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cơ quan khu vực thuộc tỉnh, thành phố.</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Phó chủ tịch Uỷ ban Mặt trận Tổ quốc Việt Nam xã, phường, đặc khu; cấp phó các tổ chức chính trị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cơ quan tham mưu, giúp việc, đơn vị sự nghiệp thuộc đảng uỷ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cơ quan chuyên môn, tổ chức hành chính khác thuộc uỷ ban nhân dân xã, phường, đặc khu.</w:t>
      </w: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p>
    <w:p w:rsidR="00DA6186" w:rsidRPr="00DA6186" w:rsidRDefault="00DA6186" w:rsidP="00DA6186">
      <w:pPr>
        <w:autoSpaceDE w:val="0"/>
        <w:autoSpaceDN w:val="0"/>
        <w:adjustRightInd w:val="0"/>
        <w:spacing w:after="0" w:line="240" w:lineRule="auto"/>
        <w:rPr>
          <w:rFonts w:ascii="Times New Roman" w:hAnsi="Times New Roman" w:cs="Times New Roman"/>
          <w:color w:val="000000"/>
          <w:sz w:val="24"/>
          <w:szCs w:val="24"/>
        </w:rPr>
      </w:pPr>
      <w:r w:rsidRPr="00DA6186">
        <w:rPr>
          <w:rFonts w:ascii="Times New Roman" w:hAnsi="Times New Roman" w:cs="Times New Roman"/>
          <w:color w:val="000000"/>
          <w:sz w:val="24"/>
          <w:szCs w:val="24"/>
        </w:rPr>
        <w:t>- Cấp phó các ban chuyên môn của hội đồng nhân dân xã, phường, đặc khu.</w:t>
      </w:r>
    </w:p>
    <w:p w:rsidR="00A85DD1" w:rsidRPr="00DA6186" w:rsidRDefault="00A85DD1">
      <w:pPr>
        <w:rPr>
          <w:rFonts w:ascii="Times New Roman" w:hAnsi="Times New Roman" w:cs="Times New Roman"/>
          <w:sz w:val="24"/>
          <w:szCs w:val="24"/>
        </w:rPr>
      </w:pPr>
    </w:p>
    <w:sectPr w:rsidR="00A85DD1" w:rsidRPr="00DA6186" w:rsidSect="002B19A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186"/>
    <w:rsid w:val="00A85DD1"/>
    <w:rsid w:val="00DA6186"/>
    <w:rsid w:val="00E95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C09B6A-8BC6-45B6-89B2-5ED6C137C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3392</Words>
  <Characters>19336</Characters>
  <Application>Microsoft Office Word</Application>
  <DocSecurity>0</DocSecurity>
  <Lines>161</Lines>
  <Paragraphs>45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Luat_content_2025</dc:creator>
  <cp:keywords/>
  <dc:description/>
  <cp:lastModifiedBy>Luat_content_2025</cp:lastModifiedBy>
  <cp:revision>1</cp:revision>
  <dcterms:created xsi:type="dcterms:W3CDTF">2026-10-07T02:29:00Z</dcterms:created>
  <dcterms:modified xsi:type="dcterms:W3CDTF">2026-10-07T02:29:00Z</dcterms:modified>
</cp:coreProperties>
</file>