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043D3" w14:textId="77777777" w:rsidR="00602709" w:rsidRPr="001B48F2" w:rsidRDefault="00602709" w:rsidP="00542C0C">
      <w:pPr>
        <w:adjustRightInd w:val="0"/>
        <w:snapToGrid w:val="0"/>
        <w:ind w:firstLine="720"/>
        <w:jc w:val="both"/>
        <w:rPr>
          <w:rFonts w:cs="Arial"/>
          <w:szCs w:val="20"/>
        </w:rPr>
      </w:pPr>
      <w:r w:rsidRPr="001B48F2">
        <w:rPr>
          <w:rFonts w:cs="Arial"/>
          <w:b/>
          <w:szCs w:val="20"/>
        </w:rPr>
        <w:t>Mẫu số 07. Mẫu Giấy phép kinh doanh dịch vụ chứng thực hợp đồng điện tử trong thương mại</w:t>
      </w:r>
    </w:p>
    <w:tbl>
      <w:tblPr>
        <w:tblW w:w="5000" w:type="pct"/>
        <w:tblCellMar>
          <w:left w:w="0" w:type="dxa"/>
          <w:right w:w="0" w:type="dxa"/>
        </w:tblCellMar>
        <w:tblLook w:val="04A0" w:firstRow="1" w:lastRow="0" w:firstColumn="1" w:lastColumn="0" w:noHBand="0" w:noVBand="1"/>
      </w:tblPr>
      <w:tblGrid>
        <w:gridCol w:w="3249"/>
        <w:gridCol w:w="5777"/>
      </w:tblGrid>
      <w:tr w:rsidR="00602709" w:rsidRPr="001B48F2" w14:paraId="37CE969D" w14:textId="77777777" w:rsidTr="009D5316">
        <w:trPr>
          <w:trHeight w:val="920"/>
        </w:trPr>
        <w:tc>
          <w:tcPr>
            <w:tcW w:w="1800" w:type="pct"/>
            <w:tcMar>
              <w:top w:w="0" w:type="dxa"/>
              <w:left w:w="108" w:type="dxa"/>
              <w:bottom w:w="0" w:type="dxa"/>
              <w:right w:w="108" w:type="dxa"/>
            </w:tcMar>
          </w:tcPr>
          <w:p w14:paraId="5076B903" w14:textId="77777777" w:rsidR="00602709" w:rsidRPr="001B48F2" w:rsidRDefault="00602709" w:rsidP="009D5316">
            <w:pPr>
              <w:adjustRightInd w:val="0"/>
              <w:snapToGrid w:val="0"/>
              <w:spacing w:after="0"/>
              <w:jc w:val="center"/>
              <w:rPr>
                <w:rFonts w:eastAsia="Times New Roman" w:cs="Arial"/>
                <w:color w:val="000000"/>
                <w:szCs w:val="20"/>
              </w:rPr>
            </w:pPr>
            <w:r w:rsidRPr="001B48F2">
              <w:rPr>
                <w:rFonts w:cs="Arial"/>
                <w:b/>
                <w:szCs w:val="20"/>
              </w:rPr>
              <w:t>CƠ QUAN CẤP PHÉP</w:t>
            </w:r>
            <w:r w:rsidRPr="001B48F2">
              <w:rPr>
                <w:rFonts w:eastAsia="Times New Roman" w:cs="Arial"/>
                <w:b/>
                <w:bCs/>
                <w:color w:val="000000"/>
                <w:szCs w:val="20"/>
              </w:rPr>
              <w:br/>
            </w:r>
            <w:r w:rsidRPr="001B48F2">
              <w:rPr>
                <w:rFonts w:eastAsia="Times New Roman" w:cs="Arial"/>
                <w:bCs/>
                <w:color w:val="000000"/>
                <w:szCs w:val="20"/>
                <w:vertAlign w:val="superscript"/>
              </w:rPr>
              <w:t>__________</w:t>
            </w:r>
          </w:p>
          <w:p w14:paraId="75A48D3D" w14:textId="77777777" w:rsidR="00602709" w:rsidRDefault="00602709" w:rsidP="009D5316">
            <w:pPr>
              <w:adjustRightInd w:val="0"/>
              <w:snapToGrid w:val="0"/>
              <w:spacing w:after="0"/>
              <w:jc w:val="center"/>
              <w:rPr>
                <w:rFonts w:eastAsia="Times New Roman" w:cs="Arial"/>
                <w:color w:val="000000"/>
                <w:szCs w:val="20"/>
              </w:rPr>
            </w:pPr>
          </w:p>
          <w:p w14:paraId="44CB659B" w14:textId="77777777" w:rsidR="00602709" w:rsidRPr="001B48F2" w:rsidRDefault="00602709" w:rsidP="009D5316">
            <w:pPr>
              <w:adjustRightInd w:val="0"/>
              <w:snapToGrid w:val="0"/>
              <w:spacing w:after="0"/>
              <w:jc w:val="center"/>
              <w:rPr>
                <w:rFonts w:eastAsia="Times New Roman" w:cs="Arial"/>
                <w:color w:val="000000"/>
                <w:szCs w:val="20"/>
              </w:rPr>
            </w:pPr>
            <w:r w:rsidRPr="001B48F2">
              <w:rPr>
                <w:rFonts w:eastAsia="Times New Roman" w:cs="Arial"/>
                <w:color w:val="000000"/>
                <w:szCs w:val="20"/>
              </w:rPr>
              <w:t xml:space="preserve">Số: </w:t>
            </w:r>
            <w:r w:rsidRPr="001B48F2">
              <w:rPr>
                <w:rFonts w:eastAsia="Times New Roman" w:cs="Arial"/>
                <w:szCs w:val="20"/>
              </w:rPr>
              <w:t>….</w:t>
            </w:r>
          </w:p>
        </w:tc>
        <w:tc>
          <w:tcPr>
            <w:tcW w:w="3200" w:type="pct"/>
            <w:tcMar>
              <w:top w:w="0" w:type="dxa"/>
              <w:left w:w="108" w:type="dxa"/>
              <w:bottom w:w="0" w:type="dxa"/>
              <w:right w:w="108" w:type="dxa"/>
            </w:tcMar>
          </w:tcPr>
          <w:p w14:paraId="4A05BC4E" w14:textId="77777777" w:rsidR="00602709" w:rsidRPr="001B48F2" w:rsidRDefault="00602709" w:rsidP="009D5316">
            <w:pPr>
              <w:adjustRightInd w:val="0"/>
              <w:snapToGrid w:val="0"/>
              <w:spacing w:after="0"/>
              <w:jc w:val="center"/>
              <w:rPr>
                <w:rFonts w:eastAsia="Times New Roman" w:cs="Arial"/>
                <w:color w:val="000000"/>
                <w:szCs w:val="20"/>
                <w:vertAlign w:val="superscript"/>
              </w:rPr>
            </w:pPr>
            <w:r w:rsidRPr="001B48F2">
              <w:rPr>
                <w:rFonts w:eastAsia="Times New Roman" w:cs="Arial"/>
                <w:b/>
                <w:bCs/>
                <w:color w:val="000000"/>
                <w:szCs w:val="20"/>
              </w:rPr>
              <w:t>CỘNG HÒA XÃ HỘI CHỦ NGHĨA VIỆT NAM</w:t>
            </w:r>
            <w:r w:rsidRPr="001B48F2">
              <w:rPr>
                <w:rFonts w:eastAsia="Times New Roman" w:cs="Arial"/>
                <w:b/>
                <w:bCs/>
                <w:color w:val="000000"/>
                <w:szCs w:val="20"/>
              </w:rPr>
              <w:br/>
              <w:t xml:space="preserve">Độc lập - Tự do - Hạnh phúc </w:t>
            </w:r>
            <w:r w:rsidRPr="001B48F2">
              <w:rPr>
                <w:rFonts w:eastAsia="Times New Roman" w:cs="Arial"/>
                <w:b/>
                <w:bCs/>
                <w:color w:val="000000"/>
                <w:szCs w:val="20"/>
              </w:rPr>
              <w:br/>
            </w:r>
            <w:r w:rsidRPr="001B48F2">
              <w:rPr>
                <w:rFonts w:eastAsia="Times New Roman" w:cs="Arial"/>
                <w:bCs/>
                <w:color w:val="000000"/>
                <w:szCs w:val="20"/>
                <w:vertAlign w:val="superscript"/>
              </w:rPr>
              <w:t>______________________</w:t>
            </w:r>
          </w:p>
          <w:p w14:paraId="5915E3BC" w14:textId="77777777" w:rsidR="00602709" w:rsidRPr="001B48F2" w:rsidRDefault="00602709" w:rsidP="009D5316">
            <w:pPr>
              <w:adjustRightInd w:val="0"/>
              <w:snapToGrid w:val="0"/>
              <w:spacing w:after="0"/>
              <w:jc w:val="center"/>
              <w:rPr>
                <w:rFonts w:eastAsia="Times New Roman" w:cs="Arial"/>
                <w:i/>
                <w:color w:val="000000"/>
                <w:szCs w:val="20"/>
              </w:rPr>
            </w:pPr>
            <w:r w:rsidRPr="001B48F2">
              <w:rPr>
                <w:rFonts w:eastAsia="Times New Roman" w:cs="Arial"/>
                <w:i/>
                <w:szCs w:val="20"/>
              </w:rPr>
              <w:t>……., ngày … tháng … năm ……</w:t>
            </w:r>
          </w:p>
        </w:tc>
      </w:tr>
    </w:tbl>
    <w:p w14:paraId="0B74CD6B" w14:textId="77777777" w:rsidR="00602709" w:rsidRDefault="00602709" w:rsidP="00542C0C">
      <w:pPr>
        <w:adjustRightInd w:val="0"/>
        <w:snapToGrid w:val="0"/>
        <w:spacing w:after="0"/>
        <w:jc w:val="center"/>
        <w:rPr>
          <w:rFonts w:cs="Arial"/>
          <w:b/>
          <w:szCs w:val="20"/>
        </w:rPr>
      </w:pPr>
    </w:p>
    <w:p w14:paraId="1AF9472F" w14:textId="77777777" w:rsidR="00602709" w:rsidRPr="001B48F2" w:rsidRDefault="00602709" w:rsidP="00542C0C">
      <w:pPr>
        <w:adjustRightInd w:val="0"/>
        <w:snapToGrid w:val="0"/>
        <w:spacing w:after="0"/>
        <w:jc w:val="center"/>
        <w:rPr>
          <w:rFonts w:cs="Arial"/>
          <w:szCs w:val="20"/>
        </w:rPr>
      </w:pPr>
      <w:r w:rsidRPr="001B48F2">
        <w:rPr>
          <w:rFonts w:cs="Arial"/>
          <w:b/>
          <w:szCs w:val="20"/>
        </w:rPr>
        <w:t>GIẤY PHÉP KINH DOANH DỊCH VỤ</w:t>
      </w:r>
      <w:r>
        <w:rPr>
          <w:rFonts w:cs="Arial"/>
          <w:szCs w:val="20"/>
        </w:rPr>
        <w:t xml:space="preserve"> </w:t>
      </w:r>
      <w:r>
        <w:rPr>
          <w:rFonts w:cs="Arial"/>
          <w:szCs w:val="20"/>
        </w:rPr>
        <w:br/>
      </w:r>
      <w:r w:rsidRPr="001B48F2">
        <w:rPr>
          <w:rFonts w:cs="Arial"/>
          <w:b/>
          <w:szCs w:val="20"/>
        </w:rPr>
        <w:t>CHỨNG THỰC HỢP ĐỒNG ĐIỆN TỬ TRONG THƯƠNG MẠI</w:t>
      </w:r>
    </w:p>
    <w:p w14:paraId="682C8A39" w14:textId="77777777" w:rsidR="00602709" w:rsidRDefault="00602709" w:rsidP="00542C0C">
      <w:pPr>
        <w:adjustRightInd w:val="0"/>
        <w:snapToGrid w:val="0"/>
        <w:spacing w:after="0"/>
        <w:jc w:val="center"/>
        <w:rPr>
          <w:rFonts w:cs="Arial"/>
          <w:i/>
          <w:szCs w:val="20"/>
        </w:rPr>
      </w:pPr>
    </w:p>
    <w:p w14:paraId="0FBF96BC" w14:textId="59149CF9" w:rsidR="00602709" w:rsidRPr="001B48F2" w:rsidRDefault="00602709" w:rsidP="00542C0C">
      <w:pPr>
        <w:adjustRightInd w:val="0"/>
        <w:snapToGrid w:val="0"/>
        <w:ind w:firstLine="720"/>
        <w:jc w:val="both"/>
        <w:rPr>
          <w:rFonts w:cs="Arial"/>
          <w:szCs w:val="20"/>
        </w:rPr>
      </w:pPr>
      <w:r w:rsidRPr="001B48F2">
        <w:rPr>
          <w:rFonts w:cs="Arial"/>
          <w:i/>
          <w:szCs w:val="20"/>
        </w:rPr>
        <w:t xml:space="preserve">Căn cứ Luật Thương mại điện tử số </w:t>
      </w:r>
      <w:r w:rsidR="00F83B60">
        <w:rPr>
          <w:rFonts w:cs="Arial"/>
          <w:i/>
          <w:szCs w:val="20"/>
        </w:rPr>
        <w:t>1</w:t>
      </w:r>
      <w:r w:rsidRPr="001B48F2">
        <w:rPr>
          <w:rFonts w:cs="Arial"/>
          <w:i/>
          <w:szCs w:val="20"/>
        </w:rPr>
        <w:t>22/2025/QH15;</w:t>
      </w:r>
    </w:p>
    <w:p w14:paraId="44065E99" w14:textId="77777777" w:rsidR="00602709" w:rsidRPr="001B48F2" w:rsidRDefault="00602709" w:rsidP="00542C0C">
      <w:pPr>
        <w:adjustRightInd w:val="0"/>
        <w:snapToGrid w:val="0"/>
        <w:ind w:firstLine="720"/>
        <w:jc w:val="both"/>
        <w:rPr>
          <w:rFonts w:cs="Arial"/>
          <w:szCs w:val="20"/>
        </w:rPr>
      </w:pPr>
      <w:r w:rsidRPr="001B48F2">
        <w:rPr>
          <w:rFonts w:cs="Arial"/>
          <w:i/>
          <w:szCs w:val="20"/>
        </w:rPr>
        <w:t>Căn cứ Nghị định số .../.../NĐ-CP ngày ... tháng ... năm ... của Chính phủ quy định chi tiết một số điều của Luật Thương mại điện tử;</w:t>
      </w:r>
    </w:p>
    <w:p w14:paraId="4367E52E" w14:textId="77777777" w:rsidR="00602709" w:rsidRPr="001B48F2" w:rsidRDefault="00602709" w:rsidP="00542C0C">
      <w:pPr>
        <w:adjustRightInd w:val="0"/>
        <w:snapToGrid w:val="0"/>
        <w:ind w:firstLine="720"/>
        <w:jc w:val="both"/>
        <w:rPr>
          <w:rFonts w:cs="Arial"/>
          <w:szCs w:val="20"/>
        </w:rPr>
      </w:pPr>
      <w:r w:rsidRPr="001B48F2">
        <w:rPr>
          <w:rFonts w:cs="Arial"/>
          <w:i/>
          <w:szCs w:val="20"/>
        </w:rPr>
        <w:t>Xét hồ sơ đề nghị cấp/cấp lại/gia hạn/thay đổi nội dung Giấy phép kinh doanh dịch vụ chứng thực hợp đồng điện tử trong thương mại ngày... tháng... năm... của ...(</w:t>
      </w:r>
      <w:r>
        <w:rPr>
          <w:rFonts w:cs="Arial"/>
          <w:i/>
          <w:szCs w:val="20"/>
        </w:rPr>
        <w:t>1</w:t>
      </w:r>
      <w:r w:rsidRPr="001B48F2">
        <w:rPr>
          <w:rFonts w:cs="Arial"/>
          <w:i/>
          <w:szCs w:val="20"/>
        </w:rPr>
        <w:t>);</w:t>
      </w:r>
    </w:p>
    <w:p w14:paraId="03CFE823" w14:textId="77777777" w:rsidR="00602709" w:rsidRDefault="00602709" w:rsidP="00542C0C">
      <w:pPr>
        <w:adjustRightInd w:val="0"/>
        <w:snapToGrid w:val="0"/>
        <w:spacing w:after="0"/>
        <w:ind w:firstLine="720"/>
        <w:jc w:val="both"/>
        <w:rPr>
          <w:rFonts w:cs="Arial"/>
          <w:i/>
          <w:szCs w:val="20"/>
        </w:rPr>
      </w:pPr>
      <w:r w:rsidRPr="001B48F2">
        <w:rPr>
          <w:rFonts w:cs="Arial"/>
          <w:i/>
          <w:szCs w:val="20"/>
        </w:rPr>
        <w:t>Theo đề nghị của ...(2).</w:t>
      </w:r>
    </w:p>
    <w:p w14:paraId="5A0932B2" w14:textId="77777777" w:rsidR="00602709" w:rsidRPr="001B48F2" w:rsidRDefault="00602709" w:rsidP="00542C0C">
      <w:pPr>
        <w:adjustRightInd w:val="0"/>
        <w:snapToGrid w:val="0"/>
        <w:spacing w:after="0"/>
        <w:ind w:firstLine="720"/>
        <w:jc w:val="both"/>
        <w:rPr>
          <w:rFonts w:cs="Arial"/>
          <w:szCs w:val="20"/>
        </w:rPr>
      </w:pPr>
    </w:p>
    <w:p w14:paraId="2DEAC868" w14:textId="77777777" w:rsidR="00602709" w:rsidRDefault="00602709" w:rsidP="00542C0C">
      <w:pPr>
        <w:adjustRightInd w:val="0"/>
        <w:snapToGrid w:val="0"/>
        <w:spacing w:after="0"/>
        <w:jc w:val="center"/>
        <w:rPr>
          <w:rFonts w:cs="Arial"/>
          <w:b/>
          <w:szCs w:val="20"/>
        </w:rPr>
      </w:pPr>
      <w:r w:rsidRPr="001B48F2">
        <w:rPr>
          <w:rFonts w:cs="Arial"/>
          <w:b/>
          <w:szCs w:val="20"/>
        </w:rPr>
        <w:t>QUYẾT ĐỊNH:</w:t>
      </w:r>
    </w:p>
    <w:p w14:paraId="23170D48" w14:textId="77777777" w:rsidR="00602709" w:rsidRPr="001B48F2" w:rsidRDefault="00602709" w:rsidP="00542C0C">
      <w:pPr>
        <w:adjustRightInd w:val="0"/>
        <w:snapToGrid w:val="0"/>
        <w:spacing w:after="0"/>
        <w:ind w:firstLine="720"/>
        <w:jc w:val="both"/>
        <w:rPr>
          <w:rFonts w:cs="Arial"/>
          <w:szCs w:val="20"/>
        </w:rPr>
      </w:pPr>
    </w:p>
    <w:p w14:paraId="46655248" w14:textId="77777777" w:rsidR="00602709" w:rsidRPr="001B48F2" w:rsidRDefault="00602709" w:rsidP="00542C0C">
      <w:pPr>
        <w:adjustRightInd w:val="0"/>
        <w:snapToGrid w:val="0"/>
        <w:ind w:firstLine="720"/>
        <w:jc w:val="both"/>
        <w:rPr>
          <w:rFonts w:cs="Arial"/>
          <w:szCs w:val="20"/>
        </w:rPr>
      </w:pPr>
      <w:r w:rsidRPr="001B48F2">
        <w:rPr>
          <w:rFonts w:cs="Arial"/>
          <w:b/>
          <w:szCs w:val="20"/>
        </w:rPr>
        <w:t xml:space="preserve">Điều 1. Cho phép... (1), </w:t>
      </w:r>
      <w:r w:rsidRPr="001B48F2">
        <w:rPr>
          <w:rFonts w:cs="Arial"/>
          <w:szCs w:val="20"/>
        </w:rPr>
        <w:t>có trụ sở tại..., có Giấy chứng nhận đăng ký doanh nghiệp số: ... do ... cấp ngày ... tháng ... năm ...; Giấy phép kinh doanh dịch vụ tin cậy số:...do....cấp ngày ... tháng ... năm ... có giá trị đến hết ngày... tháng...năm...; được kinh doanh dịch vụ chứng thực hợp đồng điện tử trong thương mại với những nội dung cụ thể sau đây:</w:t>
      </w:r>
    </w:p>
    <w:p w14:paraId="381266CE" w14:textId="77777777" w:rsidR="00602709" w:rsidRPr="001B48F2" w:rsidRDefault="00602709" w:rsidP="00542C0C">
      <w:pPr>
        <w:adjustRightInd w:val="0"/>
        <w:snapToGrid w:val="0"/>
        <w:ind w:firstLine="720"/>
        <w:jc w:val="both"/>
        <w:rPr>
          <w:rFonts w:cs="Arial"/>
          <w:szCs w:val="20"/>
        </w:rPr>
      </w:pPr>
      <w:r w:rsidRPr="001B48F2">
        <w:rPr>
          <w:rFonts w:cs="Arial"/>
          <w:szCs w:val="20"/>
        </w:rPr>
        <w:t>1. Tên giao dịch: ...(1)</w:t>
      </w:r>
    </w:p>
    <w:p w14:paraId="34FEADBA" w14:textId="77777777" w:rsidR="00602709" w:rsidRPr="001B48F2" w:rsidRDefault="00602709" w:rsidP="00542C0C">
      <w:pPr>
        <w:adjustRightInd w:val="0"/>
        <w:snapToGrid w:val="0"/>
        <w:ind w:firstLine="720"/>
        <w:jc w:val="both"/>
        <w:rPr>
          <w:rFonts w:cs="Arial"/>
          <w:szCs w:val="20"/>
        </w:rPr>
      </w:pPr>
      <w:r w:rsidRPr="001B48F2">
        <w:rPr>
          <w:rFonts w:cs="Arial"/>
          <w:szCs w:val="20"/>
        </w:rPr>
        <w:t>2. Loại dịch vụ được cấp phép kinh doanh:</w:t>
      </w:r>
    </w:p>
    <w:p w14:paraId="295B7796" w14:textId="77777777" w:rsidR="00602709" w:rsidRPr="001B48F2" w:rsidRDefault="00602709" w:rsidP="00542C0C">
      <w:pPr>
        <w:adjustRightInd w:val="0"/>
        <w:snapToGrid w:val="0"/>
        <w:ind w:firstLine="720"/>
        <w:jc w:val="both"/>
        <w:rPr>
          <w:rFonts w:cs="Arial"/>
          <w:szCs w:val="20"/>
        </w:rPr>
      </w:pPr>
      <w:r w:rsidRPr="001B48F2">
        <w:rPr>
          <w:rFonts w:cs="Arial"/>
          <w:szCs w:val="20"/>
        </w:rPr>
        <w:t>Cung cấp dịch vụ chứng thực hợp đồng điện tử trong thương mại</w:t>
      </w:r>
    </w:p>
    <w:p w14:paraId="3507861E" w14:textId="77777777" w:rsidR="00602709" w:rsidRPr="001B48F2" w:rsidRDefault="00602709" w:rsidP="00542C0C">
      <w:pPr>
        <w:adjustRightInd w:val="0"/>
        <w:snapToGrid w:val="0"/>
        <w:ind w:firstLine="720"/>
        <w:jc w:val="both"/>
        <w:rPr>
          <w:rFonts w:cs="Arial"/>
          <w:szCs w:val="20"/>
        </w:rPr>
      </w:pPr>
      <w:r w:rsidRPr="001B48F2">
        <w:rPr>
          <w:rFonts w:cs="Arial"/>
          <w:szCs w:val="20"/>
        </w:rPr>
        <w:t>Thời hạn cung cấp dịch vụ đến hết ngày... tháng ... năm ...</w:t>
      </w:r>
    </w:p>
    <w:p w14:paraId="7CB0F174" w14:textId="77777777" w:rsidR="00602709" w:rsidRPr="001B48F2" w:rsidRDefault="00602709" w:rsidP="00542C0C">
      <w:pPr>
        <w:adjustRightInd w:val="0"/>
        <w:snapToGrid w:val="0"/>
        <w:ind w:firstLine="720"/>
        <w:jc w:val="both"/>
        <w:rPr>
          <w:rFonts w:cs="Arial"/>
          <w:szCs w:val="20"/>
        </w:rPr>
      </w:pPr>
      <w:r w:rsidRPr="001B48F2">
        <w:rPr>
          <w:rFonts w:cs="Arial"/>
          <w:szCs w:val="20"/>
        </w:rPr>
        <w:t>3. Phạm vi cung cấp dịch vụ:</w:t>
      </w:r>
    </w:p>
    <w:p w14:paraId="2B2BF710" w14:textId="77777777" w:rsidR="00602709" w:rsidRPr="001B48F2" w:rsidRDefault="00602709" w:rsidP="00542C0C">
      <w:pPr>
        <w:adjustRightInd w:val="0"/>
        <w:snapToGrid w:val="0"/>
        <w:ind w:firstLine="720"/>
        <w:jc w:val="both"/>
        <w:rPr>
          <w:rFonts w:cs="Arial"/>
          <w:szCs w:val="20"/>
        </w:rPr>
      </w:pPr>
      <w:r w:rsidRPr="001B48F2">
        <w:rPr>
          <w:rFonts w:cs="Arial"/>
          <w:szCs w:val="20"/>
        </w:rPr>
        <w:t>Tổ chức cung cấp dịch vụ chứng thực hợp đồng điện tử trong thương mại (1) được thực hiện các hoạt động theo quy định của Nghị định số .../.../NĐ-CP ngày ... tháng ... năm ... của Chính phủ quy định chi tiết một số điều của Luật Thương mại điện tử.</w:t>
      </w:r>
    </w:p>
    <w:p w14:paraId="50B1E778" w14:textId="77777777" w:rsidR="00602709" w:rsidRPr="001B48F2" w:rsidRDefault="00602709" w:rsidP="00542C0C">
      <w:pPr>
        <w:adjustRightInd w:val="0"/>
        <w:snapToGrid w:val="0"/>
        <w:ind w:firstLine="720"/>
        <w:jc w:val="both"/>
        <w:rPr>
          <w:rFonts w:cs="Arial"/>
          <w:szCs w:val="20"/>
        </w:rPr>
      </w:pPr>
      <w:r w:rsidRPr="001B48F2">
        <w:rPr>
          <w:rFonts w:cs="Arial"/>
          <w:b/>
          <w:szCs w:val="20"/>
        </w:rPr>
        <w:t xml:space="preserve">Điều 2. </w:t>
      </w:r>
      <w:r w:rsidRPr="001B48F2">
        <w:rPr>
          <w:rFonts w:cs="Arial"/>
          <w:szCs w:val="20"/>
        </w:rPr>
        <w:t>...(1) phải thực hiện đúng các quy định tại Luật Thương mại điện tử, Nghị định số .../.../NĐ-CP ngày ... tháng ... năm ... của Chính phủ quy định về</w:t>
      </w:r>
      <w:r>
        <w:rPr>
          <w:rFonts w:cs="Arial"/>
          <w:szCs w:val="20"/>
        </w:rPr>
        <w:t xml:space="preserve"> </w:t>
      </w:r>
      <w:r w:rsidRPr="001B48F2">
        <w:rPr>
          <w:rFonts w:cs="Arial"/>
          <w:szCs w:val="20"/>
        </w:rPr>
        <w:t>... các quy định khác của pháp luật có liên quan.</w:t>
      </w:r>
    </w:p>
    <w:p w14:paraId="5409CB72" w14:textId="77777777" w:rsidR="00602709" w:rsidRDefault="00602709" w:rsidP="00542C0C">
      <w:pPr>
        <w:adjustRightInd w:val="0"/>
        <w:snapToGrid w:val="0"/>
        <w:ind w:firstLine="720"/>
        <w:jc w:val="both"/>
        <w:rPr>
          <w:rFonts w:cs="Arial"/>
          <w:szCs w:val="20"/>
        </w:rPr>
      </w:pPr>
      <w:r w:rsidRPr="001B48F2">
        <w:rPr>
          <w:rFonts w:cs="Arial"/>
          <w:b/>
          <w:szCs w:val="20"/>
        </w:rPr>
        <w:t xml:space="preserve">Điều 3. </w:t>
      </w:r>
      <w:r w:rsidRPr="001B48F2">
        <w:rPr>
          <w:rFonts w:cs="Arial"/>
          <w:szCs w:val="20"/>
        </w:rPr>
        <w:t>Giấy phép kinh doanh dịch vụ chứng thực hợp đồng điện tử trong thương mại này có hiệu lực kể từ ngày ký và có giá trị đến hết ngày... tháng... năm...; thay thế Giấy phép số ... do ... cấp ngày ... tháng ... năm ...(3)</w:t>
      </w:r>
    </w:p>
    <w:p w14:paraId="16CEC0FD" w14:textId="77777777" w:rsidR="00602709" w:rsidRDefault="00602709" w:rsidP="00542C0C">
      <w:pPr>
        <w:adjustRightInd w:val="0"/>
        <w:snapToGrid w:val="0"/>
        <w:ind w:firstLine="720"/>
        <w:jc w:val="both"/>
        <w:rPr>
          <w:rFonts w:cs="Arial"/>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67"/>
        <w:gridCol w:w="5459"/>
      </w:tblGrid>
      <w:tr w:rsidR="00602709" w:rsidRPr="00A13C91" w14:paraId="57796683" w14:textId="77777777" w:rsidTr="009D5316">
        <w:trPr>
          <w:tblCellSpacing w:w="0" w:type="dxa"/>
        </w:trPr>
        <w:tc>
          <w:tcPr>
            <w:tcW w:w="1976" w:type="pct"/>
            <w:shd w:val="clear" w:color="auto" w:fill="FFFFFF"/>
            <w:tcMar>
              <w:top w:w="0" w:type="dxa"/>
              <w:left w:w="108" w:type="dxa"/>
              <w:bottom w:w="0" w:type="dxa"/>
              <w:right w:w="108" w:type="dxa"/>
            </w:tcMar>
            <w:hideMark/>
          </w:tcPr>
          <w:p w14:paraId="14CE64F5" w14:textId="77777777" w:rsidR="00602709" w:rsidRPr="001B48F2" w:rsidRDefault="00602709" w:rsidP="009D5316">
            <w:pPr>
              <w:adjustRightInd w:val="0"/>
              <w:snapToGrid w:val="0"/>
              <w:spacing w:after="0"/>
              <w:rPr>
                <w:rFonts w:cs="Arial"/>
                <w:szCs w:val="20"/>
              </w:rPr>
            </w:pPr>
            <w:r w:rsidRPr="00A13C91">
              <w:rPr>
                <w:rFonts w:cs="Arial"/>
                <w:b/>
                <w:bCs/>
                <w:i/>
                <w:iCs/>
                <w:color w:val="000000"/>
                <w:szCs w:val="20"/>
              </w:rPr>
              <w:t>Nơi nhận:</w:t>
            </w:r>
            <w:r w:rsidRPr="00A13C91">
              <w:rPr>
                <w:rFonts w:cs="Arial"/>
                <w:b/>
                <w:bCs/>
                <w:i/>
                <w:iCs/>
                <w:color w:val="000000"/>
                <w:szCs w:val="20"/>
              </w:rPr>
              <w:br/>
            </w:r>
            <w:r>
              <w:rPr>
                <w:rFonts w:cs="Arial"/>
                <w:szCs w:val="20"/>
              </w:rPr>
              <w:t>- Tên tổ chức được cấp giấy phép;</w:t>
            </w:r>
          </w:p>
          <w:p w14:paraId="4D03C393" w14:textId="77777777" w:rsidR="00602709" w:rsidRPr="001B48F2" w:rsidRDefault="00602709" w:rsidP="009D5316">
            <w:pPr>
              <w:adjustRightInd w:val="0"/>
              <w:snapToGrid w:val="0"/>
              <w:spacing w:after="0"/>
              <w:rPr>
                <w:rFonts w:cs="Arial"/>
                <w:szCs w:val="20"/>
              </w:rPr>
            </w:pPr>
            <w:r w:rsidRPr="001B48F2">
              <w:rPr>
                <w:rFonts w:cs="Arial"/>
                <w:szCs w:val="20"/>
              </w:rPr>
              <w:t xml:space="preserve">- Lưu: </w:t>
            </w:r>
            <w:r>
              <w:rPr>
                <w:rFonts w:cs="Arial"/>
                <w:szCs w:val="20"/>
              </w:rPr>
              <w:t>VT</w:t>
            </w:r>
          </w:p>
          <w:p w14:paraId="2472BD90" w14:textId="77777777" w:rsidR="00602709" w:rsidRPr="00A13C91" w:rsidRDefault="00602709" w:rsidP="009D5316">
            <w:pPr>
              <w:adjustRightInd w:val="0"/>
              <w:snapToGrid w:val="0"/>
              <w:spacing w:after="0"/>
              <w:rPr>
                <w:rFonts w:cs="Arial"/>
                <w:color w:val="000000"/>
                <w:szCs w:val="20"/>
              </w:rPr>
            </w:pPr>
          </w:p>
        </w:tc>
        <w:tc>
          <w:tcPr>
            <w:tcW w:w="3024" w:type="pct"/>
            <w:shd w:val="clear" w:color="auto" w:fill="FFFFFF"/>
            <w:tcMar>
              <w:top w:w="0" w:type="dxa"/>
              <w:left w:w="108" w:type="dxa"/>
              <w:bottom w:w="0" w:type="dxa"/>
              <w:right w:w="108" w:type="dxa"/>
            </w:tcMar>
            <w:hideMark/>
          </w:tcPr>
          <w:p w14:paraId="60DF0B03" w14:textId="77777777" w:rsidR="00602709" w:rsidRDefault="00602709" w:rsidP="009D5316">
            <w:pPr>
              <w:adjustRightInd w:val="0"/>
              <w:snapToGrid w:val="0"/>
              <w:spacing w:after="0"/>
              <w:jc w:val="center"/>
              <w:rPr>
                <w:rFonts w:cs="Arial"/>
                <w:i/>
                <w:szCs w:val="20"/>
              </w:rPr>
            </w:pPr>
            <w:r w:rsidRPr="001B48F2">
              <w:rPr>
                <w:rFonts w:cs="Arial"/>
                <w:b/>
                <w:szCs w:val="20"/>
              </w:rPr>
              <w:t>THỦ TRƯỞNG CƠ QUAN CẤP GIẤY PHÉP</w:t>
            </w:r>
            <w:r w:rsidRPr="001B48F2">
              <w:rPr>
                <w:rFonts w:cs="Arial"/>
                <w:i/>
                <w:szCs w:val="20"/>
              </w:rPr>
              <w:t xml:space="preserve"> </w:t>
            </w:r>
          </w:p>
          <w:p w14:paraId="67B659CA" w14:textId="77777777" w:rsidR="00602709" w:rsidRPr="001B48F2" w:rsidRDefault="00602709" w:rsidP="009D5316">
            <w:pPr>
              <w:adjustRightInd w:val="0"/>
              <w:snapToGrid w:val="0"/>
              <w:spacing w:after="0"/>
              <w:jc w:val="center"/>
              <w:rPr>
                <w:rFonts w:cs="Arial"/>
                <w:szCs w:val="20"/>
              </w:rPr>
            </w:pPr>
            <w:r w:rsidRPr="001B48F2">
              <w:rPr>
                <w:rFonts w:cs="Arial"/>
                <w:i/>
                <w:szCs w:val="20"/>
              </w:rPr>
              <w:t>(Ký tên, đóng dấu)</w:t>
            </w:r>
          </w:p>
          <w:p w14:paraId="599F8335" w14:textId="77777777" w:rsidR="00602709" w:rsidRPr="00A13C91" w:rsidRDefault="00602709" w:rsidP="009D5316">
            <w:pPr>
              <w:adjustRightInd w:val="0"/>
              <w:snapToGrid w:val="0"/>
              <w:spacing w:after="0"/>
              <w:jc w:val="center"/>
              <w:rPr>
                <w:rFonts w:cs="Arial"/>
                <w:b/>
                <w:color w:val="000000"/>
                <w:szCs w:val="20"/>
              </w:rPr>
            </w:pPr>
          </w:p>
        </w:tc>
      </w:tr>
    </w:tbl>
    <w:p w14:paraId="675E9CC2" w14:textId="77777777" w:rsidR="00602709" w:rsidRPr="001B48F2" w:rsidRDefault="00602709" w:rsidP="00542C0C">
      <w:pPr>
        <w:adjustRightInd w:val="0"/>
        <w:snapToGrid w:val="0"/>
        <w:ind w:firstLine="720"/>
        <w:jc w:val="both"/>
        <w:rPr>
          <w:rFonts w:cs="Arial"/>
          <w:szCs w:val="20"/>
        </w:rPr>
      </w:pPr>
    </w:p>
    <w:p w14:paraId="33B0B145" w14:textId="77777777" w:rsidR="00602709" w:rsidRPr="00AC3117" w:rsidRDefault="00602709" w:rsidP="00542C0C">
      <w:pPr>
        <w:adjustRightInd w:val="0"/>
        <w:snapToGrid w:val="0"/>
        <w:ind w:firstLine="720"/>
        <w:jc w:val="both"/>
        <w:rPr>
          <w:rFonts w:cs="Arial"/>
          <w:b/>
          <w:bCs/>
          <w:szCs w:val="20"/>
        </w:rPr>
      </w:pPr>
      <w:r w:rsidRPr="00AC3117">
        <w:rPr>
          <w:rFonts w:cs="Arial"/>
          <w:b/>
          <w:bCs/>
          <w:i/>
          <w:szCs w:val="20"/>
        </w:rPr>
        <w:t>Chú thích:</w:t>
      </w:r>
    </w:p>
    <w:p w14:paraId="1C8D6209" w14:textId="77777777" w:rsidR="00602709" w:rsidRPr="001B48F2" w:rsidRDefault="00602709" w:rsidP="00542C0C">
      <w:pPr>
        <w:adjustRightInd w:val="0"/>
        <w:snapToGrid w:val="0"/>
        <w:ind w:firstLine="720"/>
        <w:jc w:val="both"/>
        <w:rPr>
          <w:rFonts w:cs="Arial"/>
          <w:szCs w:val="20"/>
        </w:rPr>
      </w:pPr>
      <w:r w:rsidRPr="001B48F2">
        <w:rPr>
          <w:rFonts w:cs="Arial"/>
          <w:szCs w:val="20"/>
        </w:rPr>
        <w:t xml:space="preserve">(1) </w:t>
      </w:r>
      <w:r>
        <w:rPr>
          <w:rFonts w:cs="Arial"/>
          <w:szCs w:val="20"/>
        </w:rPr>
        <w:t>Tên t</w:t>
      </w:r>
      <w:r w:rsidRPr="001B48F2">
        <w:rPr>
          <w:rFonts w:cs="Arial"/>
          <w:szCs w:val="20"/>
        </w:rPr>
        <w:t>ổ chức được cấp giấy phép.</w:t>
      </w:r>
    </w:p>
    <w:p w14:paraId="76F6AF0F" w14:textId="77777777" w:rsidR="00602709" w:rsidRPr="001B48F2" w:rsidRDefault="00602709" w:rsidP="00542C0C">
      <w:pPr>
        <w:adjustRightInd w:val="0"/>
        <w:snapToGrid w:val="0"/>
        <w:ind w:firstLine="720"/>
        <w:jc w:val="both"/>
        <w:rPr>
          <w:rFonts w:cs="Arial"/>
          <w:szCs w:val="20"/>
        </w:rPr>
      </w:pPr>
      <w:r w:rsidRPr="001B48F2">
        <w:rPr>
          <w:rFonts w:cs="Arial"/>
          <w:szCs w:val="20"/>
        </w:rPr>
        <w:t>(2) Thủ trưởng đơn vị trình cấp giấy phép.</w:t>
      </w:r>
    </w:p>
    <w:p w14:paraId="70A6D0B3" w14:textId="77777777" w:rsidR="00602709" w:rsidRPr="001B48F2" w:rsidRDefault="00602709" w:rsidP="00542C0C">
      <w:pPr>
        <w:adjustRightInd w:val="0"/>
        <w:snapToGrid w:val="0"/>
        <w:ind w:firstLine="720"/>
        <w:jc w:val="both"/>
        <w:rPr>
          <w:rFonts w:cs="Arial"/>
          <w:szCs w:val="20"/>
        </w:rPr>
      </w:pPr>
      <w:r w:rsidRPr="001B48F2">
        <w:rPr>
          <w:rFonts w:cs="Arial"/>
          <w:szCs w:val="20"/>
        </w:rPr>
        <w:t>(3) Giấy phép đã được cấp (nếu có).</w:t>
      </w:r>
    </w:p>
    <w:p w14:paraId="4AA165C7" w14:textId="77777777" w:rsidR="00602709" w:rsidRDefault="00602709" w:rsidP="00542C0C">
      <w:pPr>
        <w:adjustRightInd w:val="0"/>
        <w:snapToGrid w:val="0"/>
        <w:ind w:firstLine="720"/>
        <w:jc w:val="both"/>
        <w:rPr>
          <w:rFonts w:cs="Arial"/>
          <w:b/>
          <w:szCs w:val="20"/>
        </w:rPr>
      </w:pPr>
    </w:p>
    <w:p w14:paraId="2CCA5BC9" w14:textId="77777777"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709"/>
    <w:rsid w:val="001D7E49"/>
    <w:rsid w:val="00225B67"/>
    <w:rsid w:val="003E1C24"/>
    <w:rsid w:val="004F7570"/>
    <w:rsid w:val="00556DE7"/>
    <w:rsid w:val="005D2409"/>
    <w:rsid w:val="00602709"/>
    <w:rsid w:val="00987B06"/>
    <w:rsid w:val="00E56B74"/>
    <w:rsid w:val="00EF342C"/>
    <w:rsid w:val="00F13187"/>
    <w:rsid w:val="00F83B60"/>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3E0D1"/>
  <w15:chartTrackingRefBased/>
  <w15:docId w15:val="{B3534F0C-384F-4545-B266-32731B93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27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27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270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270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0270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027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027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027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027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27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27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270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270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0270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0270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0270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0270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0270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027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2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270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270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0270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02709"/>
    <w:rPr>
      <w:i/>
      <w:iCs/>
      <w:color w:val="404040" w:themeColor="text1" w:themeTint="BF"/>
    </w:rPr>
  </w:style>
  <w:style w:type="paragraph" w:styleId="ListParagraph">
    <w:name w:val="List Paragraph"/>
    <w:basedOn w:val="Normal"/>
    <w:uiPriority w:val="34"/>
    <w:qFormat/>
    <w:rsid w:val="00602709"/>
    <w:pPr>
      <w:ind w:left="720"/>
      <w:contextualSpacing/>
    </w:pPr>
  </w:style>
  <w:style w:type="character" w:styleId="IntenseEmphasis">
    <w:name w:val="Intense Emphasis"/>
    <w:basedOn w:val="DefaultParagraphFont"/>
    <w:uiPriority w:val="21"/>
    <w:qFormat/>
    <w:rsid w:val="00602709"/>
    <w:rPr>
      <w:i/>
      <w:iCs/>
      <w:color w:val="2F5496" w:themeColor="accent1" w:themeShade="BF"/>
    </w:rPr>
  </w:style>
  <w:style w:type="paragraph" w:styleId="IntenseQuote">
    <w:name w:val="Intense Quote"/>
    <w:basedOn w:val="Normal"/>
    <w:next w:val="Normal"/>
    <w:link w:val="IntenseQuoteChar"/>
    <w:uiPriority w:val="30"/>
    <w:qFormat/>
    <w:rsid w:val="006027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2709"/>
    <w:rPr>
      <w:i/>
      <w:iCs/>
      <w:color w:val="2F5496" w:themeColor="accent1" w:themeShade="BF"/>
    </w:rPr>
  </w:style>
  <w:style w:type="character" w:styleId="IntenseReference">
    <w:name w:val="Intense Reference"/>
    <w:basedOn w:val="DefaultParagraphFont"/>
    <w:uiPriority w:val="32"/>
    <w:qFormat/>
    <w:rsid w:val="006027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2026-07-06T03:00:00Z</dcterms:created>
  <dcterms:modified xsi:type="dcterms:W3CDTF">2026-07-07T07:19:00Z</dcterms:modified>
</cp:coreProperties>
</file>