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ook w:val="01E0" w:firstRow="1" w:lastRow="1" w:firstColumn="1" w:lastColumn="1" w:noHBand="0" w:noVBand="0"/>
      </w:tblPr>
      <w:tblGrid>
        <w:gridCol w:w="3656"/>
        <w:gridCol w:w="5367"/>
      </w:tblGrid>
      <w:tr w:rsidR="00D47322" w:rsidRPr="00D24A42" w14:paraId="50EB3050" w14:textId="77777777" w:rsidTr="0090133B">
        <w:tc>
          <w:tcPr>
            <w:tcW w:w="2026" w:type="pct"/>
            <w:tcBorders>
              <w:right w:val="single" w:sz="2" w:space="0" w:color="auto"/>
            </w:tcBorders>
          </w:tcPr>
          <w:p w14:paraId="2CCB81D7" w14:textId="77777777" w:rsidR="00D47322" w:rsidRPr="00D24A42" w:rsidRDefault="00D47322" w:rsidP="0090133B">
            <w:pPr>
              <w:adjustRightInd w:val="0"/>
              <w:snapToGrid w:val="0"/>
              <w:spacing w:after="0"/>
              <w:jc w:val="center"/>
              <w:rPr>
                <w:rFonts w:cs="Arial"/>
                <w:b/>
                <w:szCs w:val="20"/>
              </w:rPr>
            </w:pPr>
          </w:p>
        </w:tc>
        <w:tc>
          <w:tcPr>
            <w:tcW w:w="2974" w:type="pct"/>
            <w:tcBorders>
              <w:top w:val="single" w:sz="2" w:space="0" w:color="auto"/>
              <w:left w:val="single" w:sz="2" w:space="0" w:color="auto"/>
              <w:bottom w:val="single" w:sz="2" w:space="0" w:color="auto"/>
              <w:right w:val="single" w:sz="2" w:space="0" w:color="auto"/>
            </w:tcBorders>
          </w:tcPr>
          <w:p w14:paraId="1640D9AB" w14:textId="77777777" w:rsidR="00D47322" w:rsidRPr="00D24A42" w:rsidRDefault="00D47322" w:rsidP="0090133B">
            <w:pPr>
              <w:adjustRightInd w:val="0"/>
              <w:snapToGrid w:val="0"/>
              <w:spacing w:after="0"/>
              <w:jc w:val="center"/>
              <w:rPr>
                <w:rFonts w:cs="Arial"/>
                <w:b/>
                <w:szCs w:val="20"/>
              </w:rPr>
            </w:pPr>
            <w:bookmarkStart w:id="0" w:name="chuong_pl_39"/>
            <w:r w:rsidRPr="00D24A42">
              <w:rPr>
                <w:rFonts w:cs="Arial"/>
                <w:szCs w:val="20"/>
              </w:rPr>
              <w:t>Mẫu số:</w:t>
            </w:r>
            <w:bookmarkEnd w:id="0"/>
            <w:r w:rsidRPr="00D24A42">
              <w:rPr>
                <w:rFonts w:cs="Arial"/>
                <w:szCs w:val="20"/>
              </w:rPr>
              <w:t xml:space="preserve"> </w:t>
            </w:r>
            <w:bookmarkStart w:id="1" w:name="chuong_pl_39_name"/>
            <w:r w:rsidRPr="00D24A42">
              <w:rPr>
                <w:rFonts w:cs="Arial"/>
                <w:b/>
                <w:szCs w:val="20"/>
              </w:rPr>
              <w:t>18/TB-ĐKT</w:t>
            </w:r>
            <w:bookmarkEnd w:id="1"/>
            <w:r w:rsidRPr="00D24A42">
              <w:rPr>
                <w:rFonts w:cs="Arial"/>
                <w:szCs w:val="20"/>
              </w:rPr>
              <w:br/>
            </w:r>
            <w:r w:rsidRPr="00D24A42">
              <w:rPr>
                <w:rFonts w:cs="Arial"/>
                <w:i/>
                <w:szCs w:val="20"/>
              </w:rPr>
              <w:t xml:space="preserve">(Kèm theo Thông tư số 90/2026/TT-BTC </w:t>
            </w:r>
            <w:r>
              <w:rPr>
                <w:rFonts w:cs="Arial"/>
                <w:i/>
                <w:szCs w:val="20"/>
              </w:rPr>
              <w:br/>
            </w:r>
            <w:r w:rsidRPr="00D24A42">
              <w:rPr>
                <w:rFonts w:cs="Arial"/>
                <w:i/>
                <w:szCs w:val="20"/>
              </w:rPr>
              <w:t xml:space="preserve">ngày 30 tháng 6 năm 2026 </w:t>
            </w:r>
            <w:r>
              <w:rPr>
                <w:rFonts w:cs="Arial"/>
                <w:i/>
                <w:szCs w:val="20"/>
              </w:rPr>
              <w:br/>
            </w:r>
            <w:r w:rsidRPr="00D24A42">
              <w:rPr>
                <w:rFonts w:cs="Arial"/>
                <w:i/>
                <w:szCs w:val="20"/>
              </w:rPr>
              <w:t>của Bộ trưởng Bộ Tài chính)</w:t>
            </w:r>
            <w:r w:rsidRPr="00D24A42">
              <w:rPr>
                <w:rFonts w:cs="Arial"/>
                <w:i/>
                <w:szCs w:val="20"/>
              </w:rPr>
              <w:br/>
            </w:r>
            <w:r w:rsidRPr="00D24A42">
              <w:rPr>
                <w:rFonts w:cs="Arial"/>
                <w:szCs w:val="20"/>
              </w:rPr>
              <w:t xml:space="preserve">Form No: </w:t>
            </w:r>
            <w:r w:rsidRPr="00D24A42">
              <w:rPr>
                <w:rFonts w:cs="Arial"/>
                <w:b/>
                <w:szCs w:val="20"/>
              </w:rPr>
              <w:t>18/TB-ĐKT</w:t>
            </w:r>
            <w:r w:rsidRPr="00D24A42">
              <w:rPr>
                <w:rFonts w:cs="Arial"/>
                <w:szCs w:val="20"/>
              </w:rPr>
              <w:br/>
            </w:r>
            <w:r w:rsidRPr="00D24A42">
              <w:rPr>
                <w:rFonts w:cs="Arial"/>
                <w:i/>
                <w:szCs w:val="20"/>
              </w:rPr>
              <w:t xml:space="preserve">(Issued along with Circular </w:t>
            </w:r>
            <w:r>
              <w:rPr>
                <w:rFonts w:cs="Arial"/>
                <w:i/>
                <w:szCs w:val="20"/>
              </w:rPr>
              <w:br/>
            </w:r>
            <w:r w:rsidRPr="00D24A42">
              <w:rPr>
                <w:rFonts w:cs="Arial"/>
                <w:i/>
                <w:szCs w:val="20"/>
              </w:rPr>
              <w:t xml:space="preserve">No.90/2026/TT-BTC dated 30/6/2026 </w:t>
            </w:r>
            <w:r>
              <w:rPr>
                <w:rFonts w:cs="Arial"/>
                <w:i/>
                <w:szCs w:val="20"/>
              </w:rPr>
              <w:br/>
            </w:r>
            <w:r w:rsidRPr="00D24A42">
              <w:rPr>
                <w:rFonts w:cs="Arial"/>
                <w:i/>
                <w:szCs w:val="20"/>
              </w:rPr>
              <w:t>by the Minister of Finance)</w:t>
            </w:r>
          </w:p>
        </w:tc>
      </w:tr>
      <w:tr w:rsidR="00D47322" w:rsidRPr="00D24A42" w14:paraId="184BD37A" w14:textId="77777777" w:rsidTr="0090133B">
        <w:tc>
          <w:tcPr>
            <w:tcW w:w="2026" w:type="pct"/>
          </w:tcPr>
          <w:p w14:paraId="69A959EE" w14:textId="77777777" w:rsidR="00D47322" w:rsidRPr="00D24A42" w:rsidRDefault="00D47322" w:rsidP="0090133B">
            <w:pPr>
              <w:adjustRightInd w:val="0"/>
              <w:snapToGrid w:val="0"/>
              <w:spacing w:after="0"/>
              <w:jc w:val="center"/>
              <w:rPr>
                <w:rFonts w:cs="Arial"/>
                <w:b/>
                <w:szCs w:val="20"/>
              </w:rPr>
            </w:pPr>
            <w:r w:rsidRPr="00D24A42">
              <w:rPr>
                <w:rFonts w:cs="Arial"/>
                <w:szCs w:val="20"/>
              </w:rPr>
              <w:t>CỤC THUẾ/THUẾ TỈNH,TP...(1)</w:t>
            </w:r>
            <w:r w:rsidRPr="00D24A42">
              <w:rPr>
                <w:rFonts w:cs="Arial"/>
                <w:szCs w:val="20"/>
              </w:rPr>
              <w:br/>
              <w:t>DEPARTMENT OF TAXATION/</w:t>
            </w:r>
            <w:r w:rsidRPr="00D24A42">
              <w:rPr>
                <w:rFonts w:cs="Arial"/>
                <w:szCs w:val="20"/>
              </w:rPr>
              <w:br/>
              <w:t>... PROVINCIAL TAX OFFICE (1)</w:t>
            </w:r>
            <w:r w:rsidRPr="00D24A42">
              <w:rPr>
                <w:rFonts w:cs="Arial"/>
                <w:szCs w:val="20"/>
              </w:rPr>
              <w:br/>
            </w:r>
            <w:r w:rsidRPr="00D24A42">
              <w:rPr>
                <w:rFonts w:cs="Arial"/>
                <w:b/>
                <w:szCs w:val="20"/>
              </w:rPr>
              <w:t>THUẾ TỈNH,TP/ THUẾ CƠ SỞ....(2)</w:t>
            </w:r>
            <w:r w:rsidRPr="00D24A42">
              <w:rPr>
                <w:rFonts w:cs="Arial"/>
                <w:b/>
                <w:szCs w:val="20"/>
              </w:rPr>
              <w:br/>
              <w:t>... PROVINCIAL TAX OFFICE /</w:t>
            </w:r>
            <w:r w:rsidRPr="00D24A42">
              <w:rPr>
                <w:rFonts w:cs="Arial"/>
                <w:b/>
                <w:szCs w:val="20"/>
              </w:rPr>
              <w:br/>
              <w:t>... COMMUNE - LEVEL TAX OFFICE (2)</w:t>
            </w:r>
            <w:r w:rsidRPr="00D24A42">
              <w:rPr>
                <w:rFonts w:cs="Arial"/>
                <w:b/>
                <w:szCs w:val="20"/>
              </w:rPr>
              <w:br/>
            </w:r>
            <w:r w:rsidRPr="0090133B">
              <w:rPr>
                <w:rFonts w:cs="Arial"/>
                <w:bCs/>
                <w:szCs w:val="20"/>
                <w:vertAlign w:val="superscript"/>
              </w:rPr>
              <w:t>___________</w:t>
            </w:r>
          </w:p>
        </w:tc>
        <w:tc>
          <w:tcPr>
            <w:tcW w:w="2974" w:type="pct"/>
            <w:tcBorders>
              <w:top w:val="single" w:sz="2" w:space="0" w:color="auto"/>
            </w:tcBorders>
          </w:tcPr>
          <w:p w14:paraId="20EBFCBE" w14:textId="77777777" w:rsidR="00D47322" w:rsidRPr="00D24A42" w:rsidRDefault="00D47322" w:rsidP="0090133B">
            <w:pPr>
              <w:adjustRightInd w:val="0"/>
              <w:snapToGrid w:val="0"/>
              <w:spacing w:after="0"/>
              <w:jc w:val="center"/>
              <w:rPr>
                <w:rFonts w:cs="Arial"/>
                <w:b/>
                <w:szCs w:val="20"/>
              </w:rPr>
            </w:pPr>
            <w:r w:rsidRPr="00D24A42">
              <w:rPr>
                <w:rFonts w:cs="Arial"/>
                <w:b/>
                <w:szCs w:val="20"/>
              </w:rPr>
              <w:t>CỘNG HÒA XÃ HỘI CHỦ NGHĨA VIỆT NAM</w:t>
            </w:r>
            <w:r w:rsidRPr="00D24A42">
              <w:rPr>
                <w:rFonts w:cs="Arial"/>
                <w:b/>
                <w:szCs w:val="20"/>
              </w:rPr>
              <w:br/>
              <w:t xml:space="preserve">Độc lập - Tự do - Hạnh phúc </w:t>
            </w:r>
            <w:r w:rsidRPr="00D24A42">
              <w:rPr>
                <w:rFonts w:cs="Arial"/>
                <w:b/>
                <w:szCs w:val="20"/>
              </w:rPr>
              <w:br/>
              <w:t>SOCIALIST REPUBLIC OF VIETNAM</w:t>
            </w:r>
            <w:r w:rsidRPr="00D24A42">
              <w:rPr>
                <w:rFonts w:cs="Arial"/>
                <w:b/>
                <w:szCs w:val="20"/>
              </w:rPr>
              <w:br/>
              <w:t>Independence - Freedom - Happiness</w:t>
            </w:r>
            <w:r w:rsidRPr="00D24A42">
              <w:rPr>
                <w:rFonts w:cs="Arial"/>
                <w:b/>
                <w:szCs w:val="20"/>
              </w:rPr>
              <w:br/>
            </w:r>
            <w:r w:rsidRPr="0090133B">
              <w:rPr>
                <w:rFonts w:cs="Arial"/>
                <w:bCs/>
                <w:szCs w:val="20"/>
                <w:vertAlign w:val="superscript"/>
              </w:rPr>
              <w:t>______________________</w:t>
            </w:r>
          </w:p>
        </w:tc>
      </w:tr>
      <w:tr w:rsidR="00D47322" w:rsidRPr="00D24A42" w14:paraId="2C9C9F19" w14:textId="77777777" w:rsidTr="0090133B">
        <w:tc>
          <w:tcPr>
            <w:tcW w:w="2026" w:type="pct"/>
          </w:tcPr>
          <w:p w14:paraId="2FFCA99E" w14:textId="77777777" w:rsidR="00D47322" w:rsidRPr="00D24A42" w:rsidRDefault="00D47322" w:rsidP="0090133B">
            <w:pPr>
              <w:adjustRightInd w:val="0"/>
              <w:snapToGrid w:val="0"/>
              <w:spacing w:after="0"/>
              <w:jc w:val="center"/>
              <w:rPr>
                <w:rFonts w:cs="Arial"/>
                <w:szCs w:val="20"/>
              </w:rPr>
            </w:pPr>
            <w:r w:rsidRPr="00D24A42">
              <w:rPr>
                <w:rFonts w:cs="Arial"/>
                <w:szCs w:val="20"/>
              </w:rPr>
              <w:t>Số:      /TB-...(3)...</w:t>
            </w:r>
            <w:r w:rsidRPr="00D24A42">
              <w:rPr>
                <w:rFonts w:cs="Arial"/>
                <w:szCs w:val="20"/>
              </w:rPr>
              <w:br/>
              <w:t>No:      /TB-...(3)...</w:t>
            </w:r>
          </w:p>
        </w:tc>
        <w:tc>
          <w:tcPr>
            <w:tcW w:w="2974" w:type="pct"/>
          </w:tcPr>
          <w:p w14:paraId="0B03D204" w14:textId="77777777" w:rsidR="00D47322" w:rsidRPr="00D24A42" w:rsidRDefault="00D47322" w:rsidP="0090133B">
            <w:pPr>
              <w:adjustRightInd w:val="0"/>
              <w:snapToGrid w:val="0"/>
              <w:spacing w:after="0"/>
              <w:jc w:val="center"/>
              <w:rPr>
                <w:rFonts w:cs="Arial"/>
                <w:i/>
                <w:szCs w:val="20"/>
              </w:rPr>
            </w:pPr>
            <w:r w:rsidRPr="00D24A42">
              <w:rPr>
                <w:rFonts w:cs="Arial"/>
                <w:i/>
                <w:szCs w:val="20"/>
              </w:rPr>
              <w:t>………, ngày …tháng ....năm....</w:t>
            </w:r>
            <w:r w:rsidRPr="00D24A42">
              <w:rPr>
                <w:rFonts w:cs="Arial"/>
                <w:i/>
                <w:szCs w:val="20"/>
              </w:rPr>
              <w:br/>
              <w:t>…….,  date.... month .... year....</w:t>
            </w:r>
          </w:p>
        </w:tc>
      </w:tr>
    </w:tbl>
    <w:p w14:paraId="0F904C0A" w14:textId="77777777" w:rsidR="00D47322" w:rsidRPr="00D24A42" w:rsidRDefault="00D47322" w:rsidP="00D47322">
      <w:pPr>
        <w:tabs>
          <w:tab w:val="right" w:leader="dot" w:pos="7920"/>
        </w:tabs>
        <w:adjustRightInd w:val="0"/>
        <w:snapToGrid w:val="0"/>
        <w:spacing w:after="0"/>
        <w:jc w:val="center"/>
        <w:rPr>
          <w:rFonts w:cs="Arial"/>
          <w:szCs w:val="20"/>
        </w:rPr>
      </w:pPr>
    </w:p>
    <w:p w14:paraId="2DC1D9D3" w14:textId="77777777" w:rsidR="00D47322" w:rsidRPr="00D24A42" w:rsidRDefault="00D47322" w:rsidP="00D47322">
      <w:pPr>
        <w:tabs>
          <w:tab w:val="right" w:leader="dot" w:pos="7920"/>
        </w:tabs>
        <w:adjustRightInd w:val="0"/>
        <w:snapToGrid w:val="0"/>
        <w:spacing w:after="0"/>
        <w:jc w:val="center"/>
        <w:rPr>
          <w:rFonts w:cs="Arial"/>
          <w:b/>
          <w:szCs w:val="20"/>
        </w:rPr>
      </w:pPr>
      <w:bookmarkStart w:id="2" w:name="chuong_pl_39_name_name"/>
      <w:r w:rsidRPr="00D24A42">
        <w:rPr>
          <w:rFonts w:cs="Arial"/>
          <w:b/>
          <w:szCs w:val="20"/>
        </w:rPr>
        <w:t>THÔNG BÁO</w:t>
      </w:r>
      <w:bookmarkEnd w:id="2"/>
      <w:r w:rsidRPr="00D24A42">
        <w:rPr>
          <w:rFonts w:cs="Arial"/>
          <w:b/>
          <w:szCs w:val="20"/>
        </w:rPr>
        <w:br/>
        <w:t>NOTICE</w:t>
      </w:r>
    </w:p>
    <w:p w14:paraId="00CE445B" w14:textId="77777777" w:rsidR="00D47322" w:rsidRDefault="00D47322" w:rsidP="00D47322">
      <w:pPr>
        <w:tabs>
          <w:tab w:val="right" w:leader="dot" w:pos="7920"/>
        </w:tabs>
        <w:adjustRightInd w:val="0"/>
        <w:snapToGrid w:val="0"/>
        <w:jc w:val="center"/>
        <w:rPr>
          <w:rFonts w:cs="Arial"/>
          <w:b/>
          <w:szCs w:val="20"/>
        </w:rPr>
      </w:pPr>
      <w:bookmarkStart w:id="3" w:name="chuong_pl_39_name_name_name"/>
      <w:r w:rsidRPr="00D24A42">
        <w:rPr>
          <w:rFonts w:cs="Arial"/>
          <w:b/>
          <w:szCs w:val="20"/>
        </w:rPr>
        <w:t>Về việc người nộp thuế chấm dứt hiệu lực mã số thuế</w:t>
      </w:r>
      <w:bookmarkEnd w:id="3"/>
      <w:r w:rsidRPr="00D24A42">
        <w:rPr>
          <w:rFonts w:cs="Arial"/>
          <w:b/>
          <w:szCs w:val="20"/>
        </w:rPr>
        <w:br/>
        <w:t>On the Taxpayer’s Deactivation of Tax Identification Number</w:t>
      </w:r>
    </w:p>
    <w:p w14:paraId="0420FC3A" w14:textId="77777777" w:rsidR="00D47322" w:rsidRPr="0090133B" w:rsidRDefault="00D47322" w:rsidP="00D47322">
      <w:pPr>
        <w:tabs>
          <w:tab w:val="right" w:leader="dot" w:pos="7920"/>
        </w:tabs>
        <w:adjustRightInd w:val="0"/>
        <w:snapToGrid w:val="0"/>
        <w:spacing w:after="0"/>
        <w:jc w:val="center"/>
        <w:rPr>
          <w:rFonts w:cs="Arial"/>
          <w:bCs/>
          <w:szCs w:val="20"/>
          <w:vertAlign w:val="superscript"/>
        </w:rPr>
      </w:pPr>
      <w:r w:rsidRPr="0090133B">
        <w:rPr>
          <w:rFonts w:cs="Arial"/>
          <w:bCs/>
          <w:szCs w:val="20"/>
          <w:vertAlign w:val="superscript"/>
        </w:rPr>
        <w:t>___________________</w:t>
      </w:r>
    </w:p>
    <w:p w14:paraId="0078F426" w14:textId="77777777" w:rsidR="00D47322" w:rsidRDefault="00D47322" w:rsidP="00D47322">
      <w:pPr>
        <w:tabs>
          <w:tab w:val="right" w:leader="dot" w:pos="7920"/>
        </w:tabs>
        <w:adjustRightInd w:val="0"/>
        <w:snapToGrid w:val="0"/>
        <w:spacing w:after="0"/>
        <w:jc w:val="center"/>
        <w:rPr>
          <w:rFonts w:cs="Arial"/>
          <w:szCs w:val="20"/>
        </w:rPr>
      </w:pPr>
    </w:p>
    <w:p w14:paraId="3B3B01D2" w14:textId="77777777" w:rsidR="00D47322" w:rsidRPr="00D24A42" w:rsidRDefault="00D47322" w:rsidP="00D47322">
      <w:pPr>
        <w:tabs>
          <w:tab w:val="right" w:leader="dot" w:pos="7920"/>
        </w:tabs>
        <w:adjustRightInd w:val="0"/>
        <w:snapToGrid w:val="0"/>
        <w:ind w:firstLine="720"/>
        <w:jc w:val="both"/>
        <w:rPr>
          <w:rFonts w:cs="Arial"/>
          <w:szCs w:val="20"/>
        </w:rPr>
      </w:pPr>
      <w:r w:rsidRPr="00D24A42">
        <w:rPr>
          <w:rFonts w:cs="Arial"/>
          <w:szCs w:val="20"/>
        </w:rPr>
        <w:t>Căn cứ Luật Quản lý thuế số 108/2025/QH15;</w:t>
      </w:r>
    </w:p>
    <w:p w14:paraId="61C1AFB4" w14:textId="77777777" w:rsidR="00D47322" w:rsidRPr="00D24A42" w:rsidRDefault="00D47322" w:rsidP="00D47322">
      <w:pPr>
        <w:tabs>
          <w:tab w:val="right" w:leader="dot" w:pos="7920"/>
        </w:tabs>
        <w:adjustRightInd w:val="0"/>
        <w:snapToGrid w:val="0"/>
        <w:ind w:firstLine="720"/>
        <w:jc w:val="both"/>
        <w:rPr>
          <w:rFonts w:cs="Arial"/>
          <w:szCs w:val="20"/>
        </w:rPr>
      </w:pPr>
      <w:r w:rsidRPr="00D24A42">
        <w:rPr>
          <w:rFonts w:cs="Arial"/>
          <w:szCs w:val="20"/>
        </w:rPr>
        <w:t>Pursuant to the Law on Tax Administration No. 108/2025/QH15;</w:t>
      </w:r>
    </w:p>
    <w:p w14:paraId="5E7E7B22" w14:textId="77777777" w:rsidR="00D47322" w:rsidRPr="00D24A42" w:rsidRDefault="00D47322" w:rsidP="00D47322">
      <w:pPr>
        <w:tabs>
          <w:tab w:val="right" w:leader="dot" w:pos="7920"/>
        </w:tabs>
        <w:adjustRightInd w:val="0"/>
        <w:snapToGrid w:val="0"/>
        <w:ind w:firstLine="720"/>
        <w:jc w:val="both"/>
        <w:rPr>
          <w:rFonts w:cs="Arial"/>
          <w:szCs w:val="20"/>
        </w:rPr>
      </w:pPr>
      <w:r w:rsidRPr="00D24A42">
        <w:rPr>
          <w:rFonts w:cs="Arial"/>
          <w:szCs w:val="20"/>
        </w:rPr>
        <w:t>Căn cứ Nghị định số 252/2026/NĐ-CP của Chính phủ quy định chi tiết một số điều và biện pháp để tổ chức, hướng dẫn thi hành Luật Quản lý thuế;</w:t>
      </w:r>
    </w:p>
    <w:p w14:paraId="3546B306" w14:textId="77777777" w:rsidR="00D47322" w:rsidRPr="00D24A42" w:rsidRDefault="00D47322" w:rsidP="00D47322">
      <w:pPr>
        <w:tabs>
          <w:tab w:val="right" w:leader="dot" w:pos="7920"/>
        </w:tabs>
        <w:adjustRightInd w:val="0"/>
        <w:snapToGrid w:val="0"/>
        <w:ind w:firstLine="720"/>
        <w:jc w:val="both"/>
        <w:rPr>
          <w:rFonts w:cs="Arial"/>
          <w:szCs w:val="20"/>
        </w:rPr>
      </w:pPr>
      <w:r w:rsidRPr="00D24A42">
        <w:rPr>
          <w:rFonts w:cs="Arial"/>
          <w:szCs w:val="20"/>
        </w:rPr>
        <w:t>Pursuant to Decree No. 252/2026/NĐ-CP detailing a number of articles and measures for the organization and guidance of the implementation of the Law on Tax Administration</w:t>
      </w:r>
    </w:p>
    <w:p w14:paraId="744EC7B1" w14:textId="77777777" w:rsidR="00D47322" w:rsidRPr="00D24A42" w:rsidRDefault="00D47322" w:rsidP="00D47322">
      <w:pPr>
        <w:tabs>
          <w:tab w:val="right" w:leader="dot" w:pos="7920"/>
        </w:tabs>
        <w:adjustRightInd w:val="0"/>
        <w:snapToGrid w:val="0"/>
        <w:ind w:firstLine="720"/>
        <w:jc w:val="both"/>
        <w:rPr>
          <w:rFonts w:cs="Arial"/>
          <w:szCs w:val="20"/>
        </w:rPr>
      </w:pPr>
      <w:r w:rsidRPr="00D24A42">
        <w:rPr>
          <w:rFonts w:cs="Arial"/>
          <w:szCs w:val="20"/>
        </w:rPr>
        <w:t>Căn cứ Thông tư số 90/2026/TT-BTC của Bộ Tài chính quy định về đăng ký thuế;</w:t>
      </w:r>
    </w:p>
    <w:p w14:paraId="0D4FBB54" w14:textId="77777777" w:rsidR="00D47322" w:rsidRPr="00D24A42" w:rsidRDefault="00D47322" w:rsidP="00D47322">
      <w:pPr>
        <w:tabs>
          <w:tab w:val="right" w:leader="dot" w:pos="7920"/>
        </w:tabs>
        <w:adjustRightInd w:val="0"/>
        <w:snapToGrid w:val="0"/>
        <w:ind w:firstLine="720"/>
        <w:jc w:val="both"/>
        <w:rPr>
          <w:rFonts w:cs="Arial"/>
          <w:szCs w:val="20"/>
        </w:rPr>
      </w:pPr>
      <w:r w:rsidRPr="00D24A42">
        <w:rPr>
          <w:rFonts w:cs="Arial"/>
          <w:szCs w:val="20"/>
        </w:rPr>
        <w:t>Pursuant to Circular No. 90/2026/TT-BTC by the Ministry of Finance on tax registration</w:t>
      </w:r>
    </w:p>
    <w:p w14:paraId="46D239E4" w14:textId="77777777" w:rsidR="00D47322" w:rsidRPr="00D24A42" w:rsidRDefault="00D47322" w:rsidP="00D47322">
      <w:pPr>
        <w:tabs>
          <w:tab w:val="right" w:leader="dot" w:pos="7920"/>
        </w:tabs>
        <w:adjustRightInd w:val="0"/>
        <w:snapToGrid w:val="0"/>
        <w:ind w:firstLine="720"/>
        <w:jc w:val="both"/>
        <w:rPr>
          <w:rFonts w:cs="Arial"/>
          <w:szCs w:val="20"/>
        </w:rPr>
      </w:pPr>
      <w:r w:rsidRPr="00D24A42">
        <w:rPr>
          <w:rFonts w:cs="Arial"/>
          <w:szCs w:val="20"/>
        </w:rPr>
        <w:t>Căn cứ hồ sơ chấm dứt hiệu lực mã số thuế của …(4)…. mã số thuế ...(5)... nộp ngày .../.../....</w:t>
      </w:r>
    </w:p>
    <w:p w14:paraId="0A03B866" w14:textId="77777777" w:rsidR="00D47322" w:rsidRPr="00D24A42" w:rsidRDefault="00D47322" w:rsidP="00D47322">
      <w:pPr>
        <w:tabs>
          <w:tab w:val="right" w:leader="dot" w:pos="7920"/>
        </w:tabs>
        <w:adjustRightInd w:val="0"/>
        <w:snapToGrid w:val="0"/>
        <w:ind w:firstLine="720"/>
        <w:jc w:val="both"/>
        <w:rPr>
          <w:rFonts w:cs="Arial"/>
          <w:szCs w:val="20"/>
        </w:rPr>
      </w:pPr>
      <w:r w:rsidRPr="00D24A42">
        <w:rPr>
          <w:rFonts w:cs="Arial"/>
          <w:szCs w:val="20"/>
        </w:rPr>
        <w:t>Pursuant to the dossier for deactivation of the tax identification number of ….(4)...., tax identification number ...(5)..., submitted on …/…/…</w:t>
      </w:r>
    </w:p>
    <w:p w14:paraId="4BC5C8FE" w14:textId="77777777" w:rsidR="00D47322" w:rsidRPr="00D24A42" w:rsidRDefault="00D47322" w:rsidP="00D47322">
      <w:pPr>
        <w:tabs>
          <w:tab w:val="right" w:leader="dot" w:pos="7920"/>
        </w:tabs>
        <w:adjustRightInd w:val="0"/>
        <w:snapToGrid w:val="0"/>
        <w:ind w:firstLine="720"/>
        <w:jc w:val="both"/>
        <w:rPr>
          <w:rFonts w:cs="Arial"/>
          <w:i/>
          <w:szCs w:val="20"/>
        </w:rPr>
      </w:pPr>
      <w:r w:rsidRPr="00D24A42">
        <w:rPr>
          <w:rFonts w:cs="Arial"/>
          <w:i/>
          <w:szCs w:val="20"/>
        </w:rPr>
        <w:t>&lt;Đối với NNT trừ hộ, cá nhân kinh doanh thì ghi:&gt;</w:t>
      </w:r>
    </w:p>
    <w:p w14:paraId="7DBC8AFE" w14:textId="77777777" w:rsidR="00D47322" w:rsidRPr="00D24A42" w:rsidRDefault="00D47322" w:rsidP="00D47322">
      <w:pPr>
        <w:tabs>
          <w:tab w:val="right" w:leader="dot" w:pos="7920"/>
        </w:tabs>
        <w:adjustRightInd w:val="0"/>
        <w:snapToGrid w:val="0"/>
        <w:ind w:firstLine="720"/>
        <w:jc w:val="both"/>
        <w:rPr>
          <w:rFonts w:cs="Arial"/>
          <w:i/>
          <w:szCs w:val="20"/>
        </w:rPr>
      </w:pPr>
      <w:r w:rsidRPr="00D24A42">
        <w:rPr>
          <w:rFonts w:cs="Arial"/>
          <w:i/>
          <w:szCs w:val="20"/>
        </w:rPr>
        <w:t>&lt;For taxpayers other than business households and business individuals, state as follows :&gt;</w:t>
      </w:r>
    </w:p>
    <w:p w14:paraId="452D207E" w14:textId="77777777" w:rsidR="00D47322" w:rsidRPr="00D24A42" w:rsidRDefault="00D47322" w:rsidP="00D47322">
      <w:pPr>
        <w:tabs>
          <w:tab w:val="right" w:leader="dot" w:pos="7920"/>
        </w:tabs>
        <w:adjustRightInd w:val="0"/>
        <w:snapToGrid w:val="0"/>
        <w:ind w:firstLine="720"/>
        <w:jc w:val="both"/>
        <w:rPr>
          <w:rFonts w:cs="Arial"/>
          <w:szCs w:val="20"/>
        </w:rPr>
      </w:pPr>
      <w:r w:rsidRPr="00D24A42">
        <w:rPr>
          <w:rFonts w:cs="Arial"/>
          <w:szCs w:val="20"/>
        </w:rPr>
        <w:t>...(6)... thông báo ....(4)...., địa chỉ ...(7)... chấm dứt hiệu lực mã số thuế ...(5)... từ ngày ban hành Thông báo này. Mã số thuế đã chấm dứt hiệu lực không được sử dụng theo quy định của pháp luật quản lý thuế.</w:t>
      </w:r>
    </w:p>
    <w:p w14:paraId="6F44631A" w14:textId="77777777" w:rsidR="00D47322" w:rsidRPr="00D24A42" w:rsidRDefault="00D47322" w:rsidP="00D47322">
      <w:pPr>
        <w:tabs>
          <w:tab w:val="right" w:leader="dot" w:pos="7920"/>
        </w:tabs>
        <w:adjustRightInd w:val="0"/>
        <w:snapToGrid w:val="0"/>
        <w:ind w:firstLine="720"/>
        <w:jc w:val="both"/>
        <w:rPr>
          <w:rFonts w:cs="Arial"/>
          <w:szCs w:val="20"/>
        </w:rPr>
      </w:pPr>
      <w:r w:rsidRPr="00D24A42">
        <w:rPr>
          <w:rFonts w:cs="Arial"/>
          <w:szCs w:val="20"/>
        </w:rPr>
        <w:t>...(6)... hereby notifies ....(4)...., address ...(7)..., of the deactivation of tax identification number ...(5)... from the date of issuance of this Notice. The deactivated tax identification number shall not be used in accordance with the law on tax administration.</w:t>
      </w:r>
    </w:p>
    <w:p w14:paraId="2D9ADAC7" w14:textId="77777777" w:rsidR="00D47322" w:rsidRPr="00D24A42" w:rsidRDefault="00D47322" w:rsidP="00D47322">
      <w:pPr>
        <w:tabs>
          <w:tab w:val="right" w:leader="dot" w:pos="7920"/>
        </w:tabs>
        <w:adjustRightInd w:val="0"/>
        <w:snapToGrid w:val="0"/>
        <w:ind w:firstLine="720"/>
        <w:jc w:val="both"/>
        <w:rPr>
          <w:rFonts w:cs="Arial"/>
          <w:i/>
          <w:szCs w:val="20"/>
        </w:rPr>
      </w:pPr>
      <w:r w:rsidRPr="00D24A42">
        <w:rPr>
          <w:rFonts w:cs="Arial"/>
          <w:i/>
          <w:szCs w:val="20"/>
        </w:rPr>
        <w:t>&lt;Đối với hộ, cá nhân kinh doanh thì ghi:&gt;</w:t>
      </w:r>
    </w:p>
    <w:p w14:paraId="28C7C15C" w14:textId="77777777" w:rsidR="00D47322" w:rsidRPr="00D24A42" w:rsidRDefault="00D47322" w:rsidP="00D47322">
      <w:pPr>
        <w:tabs>
          <w:tab w:val="right" w:leader="dot" w:pos="7920"/>
        </w:tabs>
        <w:adjustRightInd w:val="0"/>
        <w:snapToGrid w:val="0"/>
        <w:ind w:firstLine="720"/>
        <w:jc w:val="both"/>
        <w:rPr>
          <w:rFonts w:cs="Arial"/>
          <w:i/>
          <w:szCs w:val="20"/>
        </w:rPr>
      </w:pPr>
      <w:r w:rsidRPr="00D24A42">
        <w:rPr>
          <w:rFonts w:cs="Arial"/>
          <w:i/>
          <w:szCs w:val="20"/>
        </w:rPr>
        <w:t>&lt;For business households and business individuals, state as follows :&gt;</w:t>
      </w:r>
    </w:p>
    <w:p w14:paraId="1251C1B0" w14:textId="77777777" w:rsidR="00D47322" w:rsidRPr="00D24A42" w:rsidRDefault="00D47322" w:rsidP="00D47322">
      <w:pPr>
        <w:tabs>
          <w:tab w:val="right" w:leader="dot" w:pos="7920"/>
        </w:tabs>
        <w:adjustRightInd w:val="0"/>
        <w:snapToGrid w:val="0"/>
        <w:ind w:firstLine="720"/>
        <w:jc w:val="both"/>
        <w:rPr>
          <w:rFonts w:cs="Arial"/>
          <w:szCs w:val="20"/>
        </w:rPr>
      </w:pPr>
      <w:r w:rsidRPr="00D24A42">
        <w:rPr>
          <w:rFonts w:cs="Arial"/>
          <w:szCs w:val="20"/>
        </w:rPr>
        <w:t>...(6)... thông báo ....(4)...., địa chỉ ...(7)... chấm dứt hiệu lực mã số thuế ...(5)... của hộ gia đình, cá nhân kinh doanh từ ngày ban hành Thông báo này do chấm dứt hoạt động kinh doanh. Mã số thuế của người đại diện hộ gia đình, cá nhân kinh doanh vẫn được tiếp tục sử dụng để thực hiện nghĩa vụ thuế khác của cá nhân đó.</w:t>
      </w:r>
    </w:p>
    <w:p w14:paraId="6580398D" w14:textId="77777777" w:rsidR="00D47322" w:rsidRPr="00D24A42" w:rsidRDefault="00D47322" w:rsidP="00D47322">
      <w:pPr>
        <w:tabs>
          <w:tab w:val="right" w:leader="dot" w:pos="7920"/>
        </w:tabs>
        <w:adjustRightInd w:val="0"/>
        <w:snapToGrid w:val="0"/>
        <w:ind w:firstLine="720"/>
        <w:jc w:val="both"/>
        <w:rPr>
          <w:rFonts w:cs="Arial"/>
          <w:szCs w:val="20"/>
        </w:rPr>
      </w:pPr>
      <w:r w:rsidRPr="00D24A42">
        <w:rPr>
          <w:rFonts w:cs="Arial"/>
          <w:szCs w:val="20"/>
        </w:rPr>
        <w:t xml:space="preserve">...(6)... hereby notifies ....(4)...., address ...(7)..., of the deactivation of tax identification number ...(5)... of the business households and business individuals from the date of issuance of this Notice </w:t>
      </w:r>
      <w:r w:rsidRPr="00D24A42">
        <w:rPr>
          <w:rFonts w:cs="Arial"/>
          <w:szCs w:val="20"/>
        </w:rPr>
        <w:lastRenderedPageBreak/>
        <w:t>due to termination of business activities. The tax identification number of the representative of the business households and business individuals shall continue to be used for the performance of other tax obligations of that individual.</w:t>
      </w:r>
    </w:p>
    <w:p w14:paraId="032CD468" w14:textId="77777777" w:rsidR="00D47322" w:rsidRPr="00D24A42" w:rsidRDefault="00D47322" w:rsidP="00D47322">
      <w:pPr>
        <w:tabs>
          <w:tab w:val="right" w:leader="dot" w:pos="7920"/>
        </w:tabs>
        <w:adjustRightInd w:val="0"/>
        <w:snapToGrid w:val="0"/>
        <w:ind w:firstLine="720"/>
        <w:jc w:val="both"/>
        <w:rPr>
          <w:rFonts w:cs="Arial"/>
          <w:szCs w:val="20"/>
        </w:rPr>
      </w:pPr>
      <w:r w:rsidRPr="00D24A42">
        <w:rPr>
          <w:rFonts w:cs="Arial"/>
          <w:szCs w:val="20"/>
        </w:rPr>
        <w:t>Nếu có vướng mắc, xin vui lòng liên hệ với cơ quan thuế:</w:t>
      </w:r>
    </w:p>
    <w:p w14:paraId="69DD48C2" w14:textId="77777777" w:rsidR="00D47322" w:rsidRPr="00D24A42" w:rsidRDefault="00D47322" w:rsidP="00D47322">
      <w:pPr>
        <w:tabs>
          <w:tab w:val="right" w:leader="dot" w:pos="7920"/>
        </w:tabs>
        <w:adjustRightInd w:val="0"/>
        <w:snapToGrid w:val="0"/>
        <w:ind w:firstLine="720"/>
        <w:jc w:val="both"/>
        <w:rPr>
          <w:rFonts w:cs="Arial"/>
          <w:szCs w:val="20"/>
        </w:rPr>
      </w:pPr>
      <w:r w:rsidRPr="00D24A42">
        <w:rPr>
          <w:rFonts w:cs="Arial"/>
          <w:szCs w:val="20"/>
        </w:rPr>
        <w:t>If there are any issues, please contact the tax authority:</w:t>
      </w:r>
    </w:p>
    <w:p w14:paraId="693D3668" w14:textId="77777777" w:rsidR="00D47322" w:rsidRPr="00D24A42" w:rsidRDefault="00D47322" w:rsidP="00D47322">
      <w:pPr>
        <w:tabs>
          <w:tab w:val="right" w:leader="dot" w:pos="7920"/>
        </w:tabs>
        <w:adjustRightInd w:val="0"/>
        <w:snapToGrid w:val="0"/>
        <w:ind w:firstLine="720"/>
        <w:jc w:val="both"/>
        <w:rPr>
          <w:rFonts w:cs="Arial"/>
          <w:szCs w:val="20"/>
        </w:rPr>
      </w:pPr>
      <w:r w:rsidRPr="00D24A42">
        <w:rPr>
          <w:rFonts w:cs="Arial"/>
          <w:szCs w:val="20"/>
        </w:rPr>
        <w:t>…… (6) ………… (8) ………………</w:t>
      </w:r>
    </w:p>
    <w:p w14:paraId="6C5D3541" w14:textId="77777777" w:rsidR="00D47322" w:rsidRPr="00D24A42" w:rsidRDefault="00D47322" w:rsidP="00D47322">
      <w:pPr>
        <w:tabs>
          <w:tab w:val="right" w:leader="dot" w:pos="7920"/>
        </w:tabs>
        <w:adjustRightInd w:val="0"/>
        <w:snapToGrid w:val="0"/>
        <w:ind w:firstLine="720"/>
        <w:jc w:val="both"/>
        <w:rPr>
          <w:rFonts w:cs="Arial"/>
          <w:szCs w:val="20"/>
        </w:rPr>
      </w:pPr>
      <w:r w:rsidRPr="00D24A42">
        <w:rPr>
          <w:rFonts w:cs="Arial"/>
          <w:szCs w:val="20"/>
        </w:rPr>
        <w:t xml:space="preserve">Địa chỉ: …………(9)………………. </w:t>
      </w:r>
    </w:p>
    <w:p w14:paraId="4ED0FA05" w14:textId="77777777" w:rsidR="00D47322" w:rsidRPr="00D24A42" w:rsidRDefault="00D47322" w:rsidP="00D47322">
      <w:pPr>
        <w:tabs>
          <w:tab w:val="right" w:leader="dot" w:pos="7920"/>
        </w:tabs>
        <w:adjustRightInd w:val="0"/>
        <w:snapToGrid w:val="0"/>
        <w:ind w:firstLine="720"/>
        <w:jc w:val="both"/>
        <w:rPr>
          <w:rFonts w:cs="Arial"/>
          <w:szCs w:val="20"/>
        </w:rPr>
      </w:pPr>
      <w:r w:rsidRPr="00D24A42">
        <w:rPr>
          <w:rFonts w:cs="Arial"/>
          <w:szCs w:val="20"/>
        </w:rPr>
        <w:t>Address: ...............(9) ………………</w:t>
      </w:r>
    </w:p>
    <w:p w14:paraId="421471F3" w14:textId="77777777" w:rsidR="00D47322" w:rsidRPr="00D24A42" w:rsidRDefault="00D47322" w:rsidP="00D47322">
      <w:pPr>
        <w:tabs>
          <w:tab w:val="right" w:leader="dot" w:pos="7920"/>
        </w:tabs>
        <w:adjustRightInd w:val="0"/>
        <w:snapToGrid w:val="0"/>
        <w:ind w:firstLine="720"/>
        <w:jc w:val="both"/>
        <w:rPr>
          <w:rFonts w:cs="Arial"/>
          <w:szCs w:val="20"/>
        </w:rPr>
      </w:pPr>
      <w:r w:rsidRPr="00D24A42">
        <w:rPr>
          <w:rFonts w:cs="Arial"/>
          <w:szCs w:val="20"/>
        </w:rPr>
        <w:t>Số điện thoại: …………………………Địa chỉ E-mail:</w:t>
      </w:r>
      <w:r w:rsidRPr="00D24A42">
        <w:rPr>
          <w:rFonts w:cs="Arial"/>
          <w:szCs w:val="20"/>
        </w:rPr>
        <w:tab/>
      </w:r>
    </w:p>
    <w:p w14:paraId="256452D7" w14:textId="77777777" w:rsidR="00D47322" w:rsidRPr="00D24A42" w:rsidRDefault="00D47322" w:rsidP="00D47322">
      <w:pPr>
        <w:tabs>
          <w:tab w:val="right" w:leader="dot" w:pos="7920"/>
        </w:tabs>
        <w:adjustRightInd w:val="0"/>
        <w:snapToGrid w:val="0"/>
        <w:ind w:firstLine="720"/>
        <w:jc w:val="both"/>
        <w:rPr>
          <w:rFonts w:cs="Arial"/>
          <w:szCs w:val="20"/>
        </w:rPr>
      </w:pPr>
      <w:r w:rsidRPr="00D24A42">
        <w:rPr>
          <w:rFonts w:cs="Arial"/>
          <w:szCs w:val="20"/>
        </w:rPr>
        <w:t>Telephone: ……………………………Email address:</w:t>
      </w:r>
      <w:r w:rsidRPr="00D24A42">
        <w:rPr>
          <w:rFonts w:cs="Arial"/>
          <w:szCs w:val="20"/>
        </w:rPr>
        <w:tab/>
      </w:r>
    </w:p>
    <w:p w14:paraId="14CADA99" w14:textId="77777777" w:rsidR="00D47322" w:rsidRPr="00D24A42" w:rsidRDefault="00D47322" w:rsidP="00D47322">
      <w:pPr>
        <w:tabs>
          <w:tab w:val="right" w:leader="dot" w:pos="7920"/>
        </w:tabs>
        <w:adjustRightInd w:val="0"/>
        <w:snapToGrid w:val="0"/>
        <w:ind w:firstLine="720"/>
        <w:jc w:val="both"/>
        <w:rPr>
          <w:rFonts w:cs="Arial"/>
          <w:szCs w:val="20"/>
        </w:rPr>
      </w:pPr>
      <w:r w:rsidRPr="00D24A42">
        <w:rPr>
          <w:rFonts w:cs="Arial"/>
          <w:szCs w:val="20"/>
        </w:rPr>
        <w:t>Cơ quan thuế thông báo để ....(4).... được biết và thực hiện./.</w:t>
      </w:r>
    </w:p>
    <w:p w14:paraId="4530E6EA" w14:textId="77777777" w:rsidR="00D47322" w:rsidRPr="00D24A42" w:rsidRDefault="00D47322" w:rsidP="00D47322">
      <w:pPr>
        <w:tabs>
          <w:tab w:val="right" w:leader="dot" w:pos="7920"/>
        </w:tabs>
        <w:adjustRightInd w:val="0"/>
        <w:snapToGrid w:val="0"/>
        <w:ind w:firstLine="720"/>
        <w:jc w:val="both"/>
        <w:rPr>
          <w:rFonts w:cs="Arial"/>
          <w:szCs w:val="20"/>
        </w:rPr>
      </w:pPr>
      <w:r w:rsidRPr="00D24A42">
        <w:rPr>
          <w:rFonts w:cs="Arial"/>
          <w:szCs w:val="20"/>
        </w:rPr>
        <w:t>The tax authority hereby notifies ....(4).... for information and implementation./.</w:t>
      </w:r>
    </w:p>
    <w:p w14:paraId="001775DB" w14:textId="77777777" w:rsidR="00D47322" w:rsidRPr="00D24A42" w:rsidRDefault="00D47322" w:rsidP="00D47322">
      <w:pPr>
        <w:tabs>
          <w:tab w:val="right" w:leader="dot" w:pos="7920"/>
        </w:tabs>
        <w:adjustRightInd w:val="0"/>
        <w:snapToGrid w:val="0"/>
        <w:ind w:firstLine="720"/>
        <w:jc w:val="both"/>
        <w:rPr>
          <w:rFonts w:cs="Arial"/>
          <w:szCs w:val="20"/>
        </w:rPr>
      </w:pPr>
    </w:p>
    <w:tbl>
      <w:tblPr>
        <w:tblW w:w="5000" w:type="pct"/>
        <w:tblLook w:val="01E0" w:firstRow="1" w:lastRow="1" w:firstColumn="1" w:lastColumn="1" w:noHBand="0" w:noVBand="0"/>
      </w:tblPr>
      <w:tblGrid>
        <w:gridCol w:w="4267"/>
        <w:gridCol w:w="4759"/>
      </w:tblGrid>
      <w:tr w:rsidR="00D47322" w:rsidRPr="00D24A42" w14:paraId="6FFAA55D" w14:textId="77777777" w:rsidTr="0090133B">
        <w:tc>
          <w:tcPr>
            <w:tcW w:w="2364" w:type="pct"/>
          </w:tcPr>
          <w:p w14:paraId="1F10F3AE" w14:textId="77777777" w:rsidR="00D47322" w:rsidRPr="00D24A42" w:rsidRDefault="00D47322" w:rsidP="0090133B">
            <w:pPr>
              <w:adjustRightInd w:val="0"/>
              <w:snapToGrid w:val="0"/>
              <w:spacing w:after="0"/>
              <w:rPr>
                <w:rFonts w:cs="Arial"/>
                <w:szCs w:val="20"/>
              </w:rPr>
            </w:pPr>
            <w:r w:rsidRPr="00D24A42">
              <w:rPr>
                <w:rFonts w:cs="Arial"/>
                <w:b/>
                <w:i/>
                <w:szCs w:val="20"/>
              </w:rPr>
              <w:t>Nơi nhận:</w:t>
            </w:r>
            <w:r w:rsidRPr="00D24A42">
              <w:rPr>
                <w:rFonts w:cs="Arial"/>
                <w:b/>
                <w:i/>
                <w:szCs w:val="20"/>
              </w:rPr>
              <w:br/>
              <w:t>Recipients:</w:t>
            </w:r>
            <w:r w:rsidRPr="00D24A42">
              <w:rPr>
                <w:rFonts w:cs="Arial"/>
                <w:b/>
                <w:i/>
                <w:szCs w:val="20"/>
              </w:rPr>
              <w:br/>
            </w:r>
            <w:r w:rsidRPr="00D24A42">
              <w:rPr>
                <w:rFonts w:cs="Arial"/>
                <w:szCs w:val="20"/>
              </w:rPr>
              <w:t>- &lt;NNT&gt;;</w:t>
            </w:r>
            <w:r w:rsidRPr="00D24A42">
              <w:rPr>
                <w:rFonts w:cs="Arial"/>
                <w:szCs w:val="20"/>
              </w:rPr>
              <w:br/>
              <w:t>- &lt;Taxpayer&gt;;</w:t>
            </w:r>
            <w:r w:rsidRPr="00D24A42">
              <w:rPr>
                <w:rFonts w:cs="Arial"/>
                <w:szCs w:val="20"/>
              </w:rPr>
              <w:br/>
              <w:t>- &lt;Các bộ phận có liên quan: Kiểm tra, ...&gt;;</w:t>
            </w:r>
            <w:r w:rsidRPr="00D24A42">
              <w:rPr>
                <w:rFonts w:cs="Arial"/>
                <w:szCs w:val="20"/>
              </w:rPr>
              <w:br/>
              <w:t>- &lt;Relevant divisions: Inspection, ...&gt;;</w:t>
            </w:r>
            <w:r w:rsidRPr="00D24A42">
              <w:rPr>
                <w:rFonts w:cs="Arial"/>
                <w:szCs w:val="20"/>
              </w:rPr>
              <w:br/>
              <w:t>- Lưu: VT, bộ phận ban hành TB.</w:t>
            </w:r>
            <w:r w:rsidRPr="00D24A42">
              <w:rPr>
                <w:rFonts w:cs="Arial"/>
                <w:szCs w:val="20"/>
              </w:rPr>
              <w:br/>
              <w:t>- Archive: Clerical division, the unit issusing the Notice.</w:t>
            </w:r>
          </w:p>
        </w:tc>
        <w:tc>
          <w:tcPr>
            <w:tcW w:w="2636" w:type="pct"/>
          </w:tcPr>
          <w:p w14:paraId="686118A0" w14:textId="77777777" w:rsidR="00D47322" w:rsidRPr="00D24A42" w:rsidRDefault="00D47322" w:rsidP="0090133B">
            <w:pPr>
              <w:adjustRightInd w:val="0"/>
              <w:snapToGrid w:val="0"/>
              <w:spacing w:after="0"/>
              <w:jc w:val="center"/>
              <w:rPr>
                <w:rFonts w:cs="Arial"/>
                <w:b/>
                <w:szCs w:val="20"/>
              </w:rPr>
            </w:pPr>
            <w:r w:rsidRPr="00D24A42">
              <w:rPr>
                <w:rFonts w:cs="Arial"/>
                <w:b/>
                <w:szCs w:val="20"/>
              </w:rPr>
              <w:t>QUYỀN HẠN, CHỨC VỤ CỦA NGƯỜI KÝ</w:t>
            </w:r>
            <w:r w:rsidRPr="00D24A42">
              <w:rPr>
                <w:rFonts w:cs="Arial"/>
                <w:b/>
                <w:szCs w:val="20"/>
              </w:rPr>
              <w:br/>
              <w:t>AUTHORITY AND POSITION OF THE SIGNATORY</w:t>
            </w:r>
            <w:r w:rsidRPr="00D24A42">
              <w:rPr>
                <w:rFonts w:cs="Arial"/>
                <w:b/>
                <w:szCs w:val="20"/>
              </w:rPr>
              <w:br/>
            </w:r>
            <w:r w:rsidRPr="00D24A42">
              <w:rPr>
                <w:rFonts w:cs="Arial"/>
                <w:i/>
                <w:szCs w:val="20"/>
              </w:rPr>
              <w:t>(Ký, ghi rõ họ tên và đóng dấu)</w:t>
            </w:r>
            <w:r w:rsidRPr="00D24A42">
              <w:rPr>
                <w:rFonts w:cs="Arial"/>
                <w:i/>
                <w:szCs w:val="20"/>
              </w:rPr>
              <w:br/>
              <w:t>(Signature, full name and seal)</w:t>
            </w:r>
            <w:r w:rsidRPr="00D24A42">
              <w:rPr>
                <w:rFonts w:cs="Arial"/>
                <w:i/>
                <w:szCs w:val="20"/>
              </w:rPr>
              <w:br/>
            </w:r>
            <w:r w:rsidRPr="00D24A42">
              <w:rPr>
                <w:rFonts w:cs="Arial"/>
                <w:b/>
                <w:szCs w:val="20"/>
              </w:rPr>
              <w:t>Hoặc (Or)</w:t>
            </w:r>
            <w:r w:rsidRPr="00D24A42">
              <w:rPr>
                <w:rFonts w:cs="Arial"/>
                <w:b/>
                <w:szCs w:val="20"/>
              </w:rPr>
              <w:br/>
              <w:t>CƠ QUAN THUẾ</w:t>
            </w:r>
            <w:r w:rsidRPr="00D24A42">
              <w:rPr>
                <w:rFonts w:cs="Arial"/>
                <w:b/>
                <w:szCs w:val="20"/>
              </w:rPr>
              <w:br/>
              <w:t>TAX AUTHORITY</w:t>
            </w:r>
            <w:r w:rsidRPr="00D24A42">
              <w:rPr>
                <w:rFonts w:cs="Arial"/>
                <w:b/>
                <w:szCs w:val="20"/>
              </w:rPr>
              <w:br/>
            </w:r>
            <w:r w:rsidRPr="00D24A42">
              <w:rPr>
                <w:rFonts w:cs="Arial"/>
                <w:i/>
                <w:szCs w:val="20"/>
              </w:rPr>
              <w:t>(Chữ ký số của cơ quan thuế)</w:t>
            </w:r>
            <w:r w:rsidRPr="00D24A42">
              <w:rPr>
                <w:rFonts w:cs="Arial"/>
                <w:i/>
                <w:szCs w:val="20"/>
              </w:rPr>
              <w:br/>
              <w:t>(Digital signature of the tax authority)</w:t>
            </w:r>
          </w:p>
        </w:tc>
      </w:tr>
    </w:tbl>
    <w:p w14:paraId="7DA6C88F" w14:textId="77777777" w:rsidR="00D47322" w:rsidRDefault="00D47322" w:rsidP="00D47322">
      <w:pPr>
        <w:tabs>
          <w:tab w:val="right" w:leader="dot" w:pos="7920"/>
        </w:tabs>
        <w:adjustRightInd w:val="0"/>
        <w:snapToGrid w:val="0"/>
        <w:ind w:firstLine="720"/>
        <w:jc w:val="both"/>
        <w:rPr>
          <w:rFonts w:cs="Arial"/>
          <w:szCs w:val="20"/>
        </w:rPr>
      </w:pPr>
    </w:p>
    <w:p w14:paraId="026905D2" w14:textId="77777777" w:rsidR="00D47322" w:rsidRPr="00D24A42" w:rsidRDefault="00D47322" w:rsidP="00D47322">
      <w:pPr>
        <w:tabs>
          <w:tab w:val="right" w:leader="dot" w:pos="7920"/>
        </w:tabs>
        <w:adjustRightInd w:val="0"/>
        <w:snapToGrid w:val="0"/>
        <w:ind w:firstLine="720"/>
        <w:jc w:val="both"/>
        <w:rPr>
          <w:rFonts w:cs="Arial"/>
          <w:szCs w:val="20"/>
        </w:rPr>
      </w:pPr>
      <w:r w:rsidRPr="00D24A42">
        <w:rPr>
          <w:rFonts w:cs="Arial"/>
          <w:szCs w:val="20"/>
        </w:rPr>
        <w:t>____________________</w:t>
      </w:r>
    </w:p>
    <w:p w14:paraId="1211041C" w14:textId="77777777" w:rsidR="00D47322" w:rsidRPr="00D24A42" w:rsidRDefault="00D47322" w:rsidP="00D47322">
      <w:pPr>
        <w:tabs>
          <w:tab w:val="right" w:leader="dot" w:pos="7920"/>
        </w:tabs>
        <w:adjustRightInd w:val="0"/>
        <w:snapToGrid w:val="0"/>
        <w:ind w:firstLine="720"/>
        <w:jc w:val="both"/>
        <w:rPr>
          <w:rFonts w:cs="Arial"/>
          <w:szCs w:val="20"/>
        </w:rPr>
      </w:pPr>
      <w:r w:rsidRPr="00D24A42">
        <w:rPr>
          <w:rFonts w:cs="Arial"/>
          <w:szCs w:val="20"/>
        </w:rPr>
        <w:t>(1): Tên cơ quan thuế cấp trên</w:t>
      </w:r>
    </w:p>
    <w:p w14:paraId="31D77034" w14:textId="77777777" w:rsidR="00D47322" w:rsidRPr="00D24A42" w:rsidRDefault="00D47322" w:rsidP="00D47322">
      <w:pPr>
        <w:tabs>
          <w:tab w:val="right" w:leader="dot" w:pos="7920"/>
        </w:tabs>
        <w:adjustRightInd w:val="0"/>
        <w:snapToGrid w:val="0"/>
        <w:ind w:firstLine="720"/>
        <w:jc w:val="both"/>
        <w:rPr>
          <w:rFonts w:cs="Arial"/>
          <w:szCs w:val="20"/>
        </w:rPr>
      </w:pPr>
      <w:r w:rsidRPr="00D24A42">
        <w:rPr>
          <w:rFonts w:cs="Arial"/>
          <w:szCs w:val="20"/>
        </w:rPr>
        <w:t>(1): Name of the higher-level tax authority</w:t>
      </w:r>
    </w:p>
    <w:p w14:paraId="30F8570E" w14:textId="77777777" w:rsidR="00D47322" w:rsidRPr="00D24A42" w:rsidRDefault="00D47322" w:rsidP="00D47322">
      <w:pPr>
        <w:tabs>
          <w:tab w:val="right" w:leader="dot" w:pos="7920"/>
        </w:tabs>
        <w:adjustRightInd w:val="0"/>
        <w:snapToGrid w:val="0"/>
        <w:ind w:firstLine="720"/>
        <w:jc w:val="both"/>
        <w:rPr>
          <w:rFonts w:cs="Arial"/>
          <w:szCs w:val="20"/>
        </w:rPr>
      </w:pPr>
      <w:r w:rsidRPr="00D24A42">
        <w:rPr>
          <w:rFonts w:cs="Arial"/>
          <w:szCs w:val="20"/>
        </w:rPr>
        <w:t>(2): Tên cơ quan thuế cấp dưới</w:t>
      </w:r>
    </w:p>
    <w:p w14:paraId="42307799" w14:textId="77777777" w:rsidR="00D47322" w:rsidRPr="00D24A42" w:rsidRDefault="00D47322" w:rsidP="00D47322">
      <w:pPr>
        <w:tabs>
          <w:tab w:val="right" w:leader="dot" w:pos="7920"/>
        </w:tabs>
        <w:adjustRightInd w:val="0"/>
        <w:snapToGrid w:val="0"/>
        <w:ind w:firstLine="720"/>
        <w:jc w:val="both"/>
        <w:rPr>
          <w:rFonts w:cs="Arial"/>
          <w:szCs w:val="20"/>
        </w:rPr>
      </w:pPr>
      <w:r w:rsidRPr="00D24A42">
        <w:rPr>
          <w:rFonts w:cs="Arial"/>
          <w:szCs w:val="20"/>
        </w:rPr>
        <w:t>(2): Name of the lower-level tax authority</w:t>
      </w:r>
    </w:p>
    <w:p w14:paraId="5868F54F" w14:textId="77777777" w:rsidR="00D47322" w:rsidRPr="00D24A42" w:rsidRDefault="00D47322" w:rsidP="00D47322">
      <w:pPr>
        <w:tabs>
          <w:tab w:val="right" w:leader="dot" w:pos="7920"/>
        </w:tabs>
        <w:adjustRightInd w:val="0"/>
        <w:snapToGrid w:val="0"/>
        <w:ind w:firstLine="720"/>
        <w:jc w:val="both"/>
        <w:rPr>
          <w:rFonts w:cs="Arial"/>
          <w:szCs w:val="20"/>
        </w:rPr>
      </w:pPr>
      <w:r w:rsidRPr="00D24A42">
        <w:rPr>
          <w:rFonts w:cs="Arial"/>
          <w:szCs w:val="20"/>
        </w:rPr>
        <w:t>(3): Thuế tỉnh, thành phố hoặc Thuế cơ sở hoặc Chi cục Thuế Thương mại điện tử hoặc Chi cục Thuế Doanh nghiệp lớn</w:t>
      </w:r>
    </w:p>
    <w:p w14:paraId="4D97B18A" w14:textId="77777777" w:rsidR="00D47322" w:rsidRPr="00D24A42" w:rsidRDefault="00D47322" w:rsidP="00D47322">
      <w:pPr>
        <w:tabs>
          <w:tab w:val="right" w:leader="dot" w:pos="7920"/>
        </w:tabs>
        <w:adjustRightInd w:val="0"/>
        <w:snapToGrid w:val="0"/>
        <w:ind w:firstLine="720"/>
        <w:jc w:val="both"/>
        <w:rPr>
          <w:rFonts w:cs="Arial"/>
          <w:szCs w:val="20"/>
        </w:rPr>
      </w:pPr>
      <w:r w:rsidRPr="00D24A42">
        <w:rPr>
          <w:rFonts w:cs="Arial"/>
          <w:szCs w:val="20"/>
        </w:rPr>
        <w:t>(3): Provincial Tax Office or Commune - level Tax Office or E-Commerce Tax Sub-Department, or Large Enterprise Tax Sub-Department</w:t>
      </w:r>
    </w:p>
    <w:p w14:paraId="4F82CCCE" w14:textId="77777777" w:rsidR="00D47322" w:rsidRPr="00D24A42" w:rsidRDefault="00D47322" w:rsidP="00D47322">
      <w:pPr>
        <w:tabs>
          <w:tab w:val="right" w:leader="dot" w:pos="7920"/>
        </w:tabs>
        <w:adjustRightInd w:val="0"/>
        <w:snapToGrid w:val="0"/>
        <w:ind w:firstLine="720"/>
        <w:jc w:val="both"/>
        <w:rPr>
          <w:rFonts w:cs="Arial"/>
          <w:szCs w:val="20"/>
        </w:rPr>
      </w:pPr>
      <w:r w:rsidRPr="00D24A42">
        <w:rPr>
          <w:rFonts w:cs="Arial"/>
          <w:szCs w:val="20"/>
        </w:rPr>
        <w:t>(4): Tên người nộp thuế</w:t>
      </w:r>
    </w:p>
    <w:p w14:paraId="67F7D439" w14:textId="77777777" w:rsidR="00D47322" w:rsidRPr="00D24A42" w:rsidRDefault="00D47322" w:rsidP="00D47322">
      <w:pPr>
        <w:tabs>
          <w:tab w:val="right" w:leader="dot" w:pos="7920"/>
        </w:tabs>
        <w:adjustRightInd w:val="0"/>
        <w:snapToGrid w:val="0"/>
        <w:ind w:firstLine="720"/>
        <w:jc w:val="both"/>
        <w:rPr>
          <w:rFonts w:cs="Arial"/>
          <w:szCs w:val="20"/>
        </w:rPr>
      </w:pPr>
      <w:r w:rsidRPr="00D24A42">
        <w:rPr>
          <w:rFonts w:cs="Arial"/>
          <w:szCs w:val="20"/>
        </w:rPr>
        <w:t>(4): Taxpayer name</w:t>
      </w:r>
    </w:p>
    <w:p w14:paraId="2995834C" w14:textId="77777777" w:rsidR="00D47322" w:rsidRPr="00D24A42" w:rsidRDefault="00D47322" w:rsidP="00D47322">
      <w:pPr>
        <w:tabs>
          <w:tab w:val="right" w:leader="dot" w:pos="7920"/>
        </w:tabs>
        <w:adjustRightInd w:val="0"/>
        <w:snapToGrid w:val="0"/>
        <w:ind w:firstLine="720"/>
        <w:jc w:val="both"/>
        <w:rPr>
          <w:rFonts w:cs="Arial"/>
          <w:szCs w:val="20"/>
        </w:rPr>
      </w:pPr>
      <w:r w:rsidRPr="00D24A42">
        <w:rPr>
          <w:rFonts w:cs="Arial"/>
          <w:szCs w:val="20"/>
        </w:rPr>
        <w:t>(5): Mã số thuế/mã số doanh nghiệp của người nộp thuế</w:t>
      </w:r>
    </w:p>
    <w:p w14:paraId="67DAC65C" w14:textId="77777777" w:rsidR="00D47322" w:rsidRPr="00D24A42" w:rsidRDefault="00D47322" w:rsidP="00D47322">
      <w:pPr>
        <w:tabs>
          <w:tab w:val="right" w:leader="dot" w:pos="7920"/>
        </w:tabs>
        <w:adjustRightInd w:val="0"/>
        <w:snapToGrid w:val="0"/>
        <w:ind w:firstLine="720"/>
        <w:jc w:val="both"/>
        <w:rPr>
          <w:rFonts w:cs="Arial"/>
          <w:szCs w:val="20"/>
        </w:rPr>
      </w:pPr>
      <w:r w:rsidRPr="00D24A42">
        <w:rPr>
          <w:rFonts w:cs="Arial"/>
          <w:szCs w:val="20"/>
        </w:rPr>
        <w:t>(5): Tax identification number/business code of the taxpayer</w:t>
      </w:r>
    </w:p>
    <w:p w14:paraId="4EF8A9C3" w14:textId="77777777" w:rsidR="00D47322" w:rsidRPr="00D24A42" w:rsidRDefault="00D47322" w:rsidP="00D47322">
      <w:pPr>
        <w:tabs>
          <w:tab w:val="right" w:leader="dot" w:pos="7920"/>
        </w:tabs>
        <w:adjustRightInd w:val="0"/>
        <w:snapToGrid w:val="0"/>
        <w:ind w:firstLine="720"/>
        <w:jc w:val="both"/>
        <w:rPr>
          <w:rFonts w:cs="Arial"/>
          <w:szCs w:val="20"/>
        </w:rPr>
      </w:pPr>
      <w:r w:rsidRPr="00D24A42">
        <w:rPr>
          <w:rFonts w:cs="Arial"/>
          <w:szCs w:val="20"/>
        </w:rPr>
        <w:t>(6): Tên cơ quan thuế ban hành Thông báo</w:t>
      </w:r>
    </w:p>
    <w:p w14:paraId="34957EB9" w14:textId="77777777" w:rsidR="00D47322" w:rsidRPr="00D24A42" w:rsidRDefault="00D47322" w:rsidP="00D47322">
      <w:pPr>
        <w:tabs>
          <w:tab w:val="right" w:leader="dot" w:pos="7920"/>
        </w:tabs>
        <w:adjustRightInd w:val="0"/>
        <w:snapToGrid w:val="0"/>
        <w:ind w:firstLine="720"/>
        <w:jc w:val="both"/>
        <w:rPr>
          <w:rFonts w:cs="Arial"/>
          <w:szCs w:val="20"/>
        </w:rPr>
      </w:pPr>
      <w:r w:rsidRPr="00D24A42">
        <w:rPr>
          <w:rFonts w:cs="Arial"/>
          <w:szCs w:val="20"/>
        </w:rPr>
        <w:t>(6): Name of the tax authority issuing the Notice</w:t>
      </w:r>
    </w:p>
    <w:p w14:paraId="662B53B9" w14:textId="77777777" w:rsidR="00D47322" w:rsidRPr="00D24A42" w:rsidRDefault="00D47322" w:rsidP="00D47322">
      <w:pPr>
        <w:tabs>
          <w:tab w:val="right" w:leader="dot" w:pos="7920"/>
        </w:tabs>
        <w:adjustRightInd w:val="0"/>
        <w:snapToGrid w:val="0"/>
        <w:ind w:firstLine="720"/>
        <w:jc w:val="both"/>
        <w:rPr>
          <w:rFonts w:cs="Arial"/>
          <w:szCs w:val="20"/>
        </w:rPr>
      </w:pPr>
      <w:r w:rsidRPr="00D24A42">
        <w:rPr>
          <w:rFonts w:cs="Arial"/>
          <w:szCs w:val="20"/>
        </w:rPr>
        <w:t>(7): Địa chỉ của người nộp thuế</w:t>
      </w:r>
    </w:p>
    <w:p w14:paraId="2737DC37" w14:textId="77777777" w:rsidR="00D47322" w:rsidRPr="00D24A42" w:rsidRDefault="00D47322" w:rsidP="00D47322">
      <w:pPr>
        <w:tabs>
          <w:tab w:val="right" w:leader="dot" w:pos="7920"/>
        </w:tabs>
        <w:adjustRightInd w:val="0"/>
        <w:snapToGrid w:val="0"/>
        <w:ind w:firstLine="720"/>
        <w:jc w:val="both"/>
        <w:rPr>
          <w:rFonts w:cs="Arial"/>
          <w:szCs w:val="20"/>
        </w:rPr>
      </w:pPr>
      <w:r w:rsidRPr="00D24A42">
        <w:rPr>
          <w:rFonts w:cs="Arial"/>
          <w:szCs w:val="20"/>
        </w:rPr>
        <w:t>(7): Address of the taxpayer</w:t>
      </w:r>
    </w:p>
    <w:p w14:paraId="2507F510" w14:textId="77777777" w:rsidR="00D47322" w:rsidRPr="00D24A42" w:rsidRDefault="00D47322" w:rsidP="00D47322">
      <w:pPr>
        <w:tabs>
          <w:tab w:val="right" w:leader="dot" w:pos="7920"/>
        </w:tabs>
        <w:adjustRightInd w:val="0"/>
        <w:snapToGrid w:val="0"/>
        <w:ind w:firstLine="720"/>
        <w:jc w:val="both"/>
        <w:rPr>
          <w:rFonts w:cs="Arial"/>
          <w:szCs w:val="20"/>
        </w:rPr>
      </w:pPr>
      <w:r w:rsidRPr="00D24A42">
        <w:rPr>
          <w:rFonts w:cs="Arial"/>
          <w:szCs w:val="20"/>
        </w:rPr>
        <w:t>(8): Bộ phận mà người nộp thuế có thể liên hệ</w:t>
      </w:r>
    </w:p>
    <w:p w14:paraId="3D511A70" w14:textId="77777777" w:rsidR="00D47322" w:rsidRPr="00D24A42" w:rsidRDefault="00D47322" w:rsidP="00D47322">
      <w:pPr>
        <w:tabs>
          <w:tab w:val="right" w:leader="dot" w:pos="7920"/>
        </w:tabs>
        <w:adjustRightInd w:val="0"/>
        <w:snapToGrid w:val="0"/>
        <w:ind w:firstLine="720"/>
        <w:jc w:val="both"/>
        <w:rPr>
          <w:rFonts w:cs="Arial"/>
          <w:szCs w:val="20"/>
        </w:rPr>
      </w:pPr>
      <w:r w:rsidRPr="00D24A42">
        <w:rPr>
          <w:rFonts w:cs="Arial"/>
          <w:szCs w:val="20"/>
        </w:rPr>
        <w:t>(8): Division that the taxpayer may contact</w:t>
      </w:r>
    </w:p>
    <w:p w14:paraId="6B701A4B" w14:textId="77777777" w:rsidR="00D47322" w:rsidRPr="00D24A42" w:rsidRDefault="00D47322" w:rsidP="00D47322">
      <w:pPr>
        <w:tabs>
          <w:tab w:val="right" w:leader="dot" w:pos="7920"/>
        </w:tabs>
        <w:adjustRightInd w:val="0"/>
        <w:snapToGrid w:val="0"/>
        <w:ind w:firstLine="720"/>
        <w:jc w:val="both"/>
        <w:rPr>
          <w:rFonts w:cs="Arial"/>
          <w:szCs w:val="20"/>
        </w:rPr>
      </w:pPr>
      <w:r w:rsidRPr="00D24A42">
        <w:rPr>
          <w:rFonts w:cs="Arial"/>
          <w:szCs w:val="20"/>
        </w:rPr>
        <w:t>(9): Ghi cụ thể địa chỉ cơ quan thuế ban hành Thông báo</w:t>
      </w:r>
    </w:p>
    <w:p w14:paraId="0EE32F87" w14:textId="6C524DBD" w:rsidR="003E1C24" w:rsidRDefault="00D47322" w:rsidP="00CD7C67">
      <w:pPr>
        <w:tabs>
          <w:tab w:val="right" w:leader="dot" w:pos="7920"/>
        </w:tabs>
        <w:adjustRightInd w:val="0"/>
        <w:snapToGrid w:val="0"/>
        <w:ind w:firstLine="720"/>
        <w:jc w:val="both"/>
      </w:pPr>
      <w:r w:rsidRPr="00D24A42">
        <w:rPr>
          <w:rFonts w:cs="Arial"/>
          <w:szCs w:val="20"/>
        </w:rPr>
        <w:t>(9): Specify the address of the tax authority issuing the Notice</w:t>
      </w:r>
    </w:p>
    <w:sectPr w:rsidR="003E1C24" w:rsidSect="00225B67">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7322"/>
    <w:rsid w:val="00122E9B"/>
    <w:rsid w:val="00225B67"/>
    <w:rsid w:val="003E1C24"/>
    <w:rsid w:val="004F7570"/>
    <w:rsid w:val="00556DE7"/>
    <w:rsid w:val="00987B06"/>
    <w:rsid w:val="00CD7C67"/>
    <w:rsid w:val="00D47322"/>
    <w:rsid w:val="00E56B74"/>
    <w:rsid w:val="00EF342C"/>
    <w:rsid w:val="00F13187"/>
    <w:rsid w:val="00F8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745CB2"/>
  <w15:chartTrackingRefBased/>
  <w15:docId w15:val="{3F2C0372-943E-4859-A56A-C1CB46A98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732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4732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47322"/>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47322"/>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D47322"/>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D47322"/>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47322"/>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47322"/>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47322"/>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732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4732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47322"/>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47322"/>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D47322"/>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D4732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4732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4732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4732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4732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73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732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732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4732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47322"/>
    <w:rPr>
      <w:i/>
      <w:iCs/>
      <w:color w:val="404040" w:themeColor="text1" w:themeTint="BF"/>
    </w:rPr>
  </w:style>
  <w:style w:type="paragraph" w:styleId="ListParagraph">
    <w:name w:val="List Paragraph"/>
    <w:basedOn w:val="Normal"/>
    <w:uiPriority w:val="34"/>
    <w:qFormat/>
    <w:rsid w:val="00D47322"/>
    <w:pPr>
      <w:ind w:left="720"/>
      <w:contextualSpacing/>
    </w:pPr>
  </w:style>
  <w:style w:type="character" w:styleId="IntenseEmphasis">
    <w:name w:val="Intense Emphasis"/>
    <w:basedOn w:val="DefaultParagraphFont"/>
    <w:uiPriority w:val="21"/>
    <w:qFormat/>
    <w:rsid w:val="00D47322"/>
    <w:rPr>
      <w:i/>
      <w:iCs/>
      <w:color w:val="2F5496" w:themeColor="accent1" w:themeShade="BF"/>
    </w:rPr>
  </w:style>
  <w:style w:type="paragraph" w:styleId="IntenseQuote">
    <w:name w:val="Intense Quote"/>
    <w:basedOn w:val="Normal"/>
    <w:next w:val="Normal"/>
    <w:link w:val="IntenseQuoteChar"/>
    <w:uiPriority w:val="30"/>
    <w:qFormat/>
    <w:rsid w:val="00D4732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47322"/>
    <w:rPr>
      <w:i/>
      <w:iCs/>
      <w:color w:val="2F5496" w:themeColor="accent1" w:themeShade="BF"/>
    </w:rPr>
  </w:style>
  <w:style w:type="character" w:styleId="IntenseReference">
    <w:name w:val="Intense Reference"/>
    <w:basedOn w:val="DefaultParagraphFont"/>
    <w:uiPriority w:val="32"/>
    <w:qFormat/>
    <w:rsid w:val="00D47322"/>
    <w:rPr>
      <w:b/>
      <w:bCs/>
      <w:smallCaps/>
      <w:color w:val="2F5496" w:themeColor="accent1" w:themeShade="BF"/>
      <w:spacing w:val="5"/>
    </w:rPr>
  </w:style>
  <w:style w:type="paragraph" w:customStyle="1" w:styleId="Char">
    <w:name w:val="Char"/>
    <w:basedOn w:val="Normal"/>
    <w:autoRedefine/>
    <w:rsid w:val="00D47322"/>
    <w:pPr>
      <w:spacing w:after="160" w:line="240" w:lineRule="exact"/>
    </w:pPr>
    <w:rPr>
      <w:rFonts w:ascii="Verdana" w:eastAsia="Times New Roman" w:hAnsi="Verdana" w:cs="Verdana"/>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745</Words>
  <Characters>4248</Characters>
  <Application>Microsoft Office Word</Application>
  <DocSecurity>0</DocSecurity>
  <Lines>35</Lines>
  <Paragraphs>9</Paragraphs>
  <ScaleCrop>false</ScaleCrop>
  <Company/>
  <LinksUpToDate>false</LinksUpToDate>
  <CharactersWithSpaces>4984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2</cp:revision>
  <dcterms:created xsi:type="dcterms:W3CDTF">2026-07-13T04:49:00Z</dcterms:created>
  <dcterms:modified xsi:type="dcterms:W3CDTF">2026-07-13T08:27:00Z</dcterms:modified>
</cp:coreProperties>
</file>