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7E42" w:rsidRPr="005819B5" w:rsidRDefault="00CB7E42" w:rsidP="007700B7">
      <w:pPr>
        <w:adjustRightInd w:val="0"/>
        <w:snapToGrid w:val="0"/>
        <w:jc w:val="center"/>
      </w:pPr>
      <w:r w:rsidRPr="005819B5">
        <w:rPr>
          <w:b/>
          <w:bCs/>
        </w:rPr>
        <w:t>Phụ lục V</w:t>
      </w:r>
    </w:p>
    <w:p w:rsidR="00CB7E42" w:rsidRPr="005819B5" w:rsidRDefault="00CB7E42" w:rsidP="007700B7">
      <w:pPr>
        <w:adjustRightInd w:val="0"/>
        <w:snapToGrid w:val="0"/>
        <w:jc w:val="center"/>
      </w:pPr>
      <w:r w:rsidRPr="005819B5">
        <w:rPr>
          <w:b/>
          <w:bCs/>
        </w:rPr>
        <w:t xml:space="preserve">MẪU BÁO CÁO THUYẾT MINH </w:t>
      </w:r>
      <w:r w:rsidRPr="005819B5">
        <w:rPr>
          <w:b/>
          <w:bCs/>
        </w:rPr>
        <w:br/>
        <w:t>DỰ ÁN ĐÁP ỨNG TIÊU CHÍ TUẦN HOÀN</w:t>
      </w:r>
    </w:p>
    <w:p w:rsidR="00CB7E42" w:rsidRPr="005819B5" w:rsidRDefault="00CB7E42" w:rsidP="007700B7">
      <w:pPr>
        <w:adjustRightInd w:val="0"/>
        <w:snapToGrid w:val="0"/>
        <w:jc w:val="center"/>
        <w:rPr>
          <w:i/>
          <w:iCs/>
        </w:rPr>
      </w:pPr>
      <w:r w:rsidRPr="005819B5">
        <w:rPr>
          <w:i/>
          <w:iCs/>
        </w:rPr>
        <w:t xml:space="preserve">(Kèm theo Quyết định số 46/2026/QĐ-TTg </w:t>
      </w:r>
      <w:r w:rsidRPr="005819B5">
        <w:rPr>
          <w:i/>
          <w:iCs/>
        </w:rPr>
        <w:br/>
        <w:t>ngày 17 tháng 9 năm 2026 của Thủ tướng Chính phủ)</w:t>
      </w:r>
    </w:p>
    <w:p w:rsidR="00CB7E42" w:rsidRPr="005819B5" w:rsidRDefault="00CB7E42" w:rsidP="007700B7">
      <w:pPr>
        <w:adjustRightInd w:val="0"/>
        <w:snapToGrid w:val="0"/>
        <w:jc w:val="center"/>
      </w:pPr>
    </w:p>
    <w:tbl>
      <w:tblPr>
        <w:tblW w:w="5000" w:type="pct"/>
        <w:tblLook w:val="04A0" w:firstRow="1" w:lastRow="0" w:firstColumn="1" w:lastColumn="0" w:noHBand="0" w:noVBand="1"/>
      </w:tblPr>
      <w:tblGrid>
        <w:gridCol w:w="4253"/>
        <w:gridCol w:w="4773"/>
      </w:tblGrid>
      <w:tr w:rsidR="00CB7E42" w:rsidRPr="005819B5" w:rsidTr="005819B5">
        <w:trPr>
          <w:trHeight w:val="920"/>
        </w:trPr>
        <w:tc>
          <w:tcPr>
            <w:tcW w:w="2356" w:type="pct"/>
          </w:tcPr>
          <w:p w:rsidR="00CB7E42" w:rsidRPr="005819B5" w:rsidRDefault="00CB7E42" w:rsidP="007700B7">
            <w:pPr>
              <w:adjustRightInd w:val="0"/>
              <w:snapToGrid w:val="0"/>
              <w:jc w:val="center"/>
              <w:rPr>
                <w:vertAlign w:val="superscript"/>
              </w:rPr>
            </w:pPr>
            <w:r w:rsidRPr="005819B5">
              <w:rPr>
                <w:b/>
                <w:bCs/>
              </w:rPr>
              <w:t xml:space="preserve">TÊN DOANH NGHIỆP/ </w:t>
            </w:r>
            <w:r w:rsidRPr="005819B5">
              <w:rPr>
                <w:b/>
                <w:bCs/>
              </w:rPr>
              <w:br/>
              <w:t>HỘ KINH DOANH/CÁ NHÂN KINH DOANH</w:t>
            </w:r>
            <w:r w:rsidRPr="005819B5">
              <w:rPr>
                <w:b/>
                <w:bCs/>
              </w:rPr>
              <w:br/>
            </w:r>
            <w:r w:rsidRPr="005819B5">
              <w:rPr>
                <w:vertAlign w:val="superscript"/>
              </w:rPr>
              <w:t>____________</w:t>
            </w:r>
            <w:r w:rsidRPr="005819B5">
              <w:rPr>
                <w:vertAlign w:val="superscript"/>
              </w:rPr>
              <w:br/>
            </w:r>
            <w:r w:rsidRPr="005819B5">
              <w:t>Số: .....</w:t>
            </w:r>
          </w:p>
        </w:tc>
        <w:tc>
          <w:tcPr>
            <w:tcW w:w="2644" w:type="pct"/>
          </w:tcPr>
          <w:p w:rsidR="00CB7E42" w:rsidRPr="005819B5" w:rsidRDefault="00CB7E42" w:rsidP="007700B7">
            <w:pPr>
              <w:adjustRightInd w:val="0"/>
              <w:snapToGrid w:val="0"/>
              <w:jc w:val="center"/>
              <w:rPr>
                <w:vertAlign w:val="superscript"/>
              </w:rPr>
            </w:pPr>
            <w:r w:rsidRPr="005819B5">
              <w:rPr>
                <w:b/>
                <w:bCs/>
              </w:rPr>
              <w:t>CỘNG HÒA XÃ HỘI CHỦ NGHĨA VIỆT NAM</w:t>
            </w:r>
            <w:r w:rsidRPr="005819B5">
              <w:br/>
            </w:r>
            <w:r w:rsidRPr="005819B5">
              <w:rPr>
                <w:b/>
                <w:bCs/>
              </w:rPr>
              <w:t>Độc lập - Tự do - Hạnh phúc</w:t>
            </w:r>
            <w:r w:rsidRPr="005819B5">
              <w:rPr>
                <w:b/>
                <w:bCs/>
              </w:rPr>
              <w:br/>
            </w:r>
            <w:r w:rsidRPr="005819B5">
              <w:rPr>
                <w:vertAlign w:val="superscript"/>
              </w:rPr>
              <w:t>________________________</w:t>
            </w:r>
            <w:r w:rsidRPr="005819B5">
              <w:rPr>
                <w:vertAlign w:val="superscript"/>
              </w:rPr>
              <w:br/>
            </w:r>
            <w:r w:rsidRPr="005819B5">
              <w:rPr>
                <w:i/>
                <w:iCs/>
              </w:rPr>
              <w:t>Địa danh, ngày … tháng … năm …</w:t>
            </w:r>
          </w:p>
        </w:tc>
      </w:tr>
    </w:tbl>
    <w:p w:rsidR="00CB7E42" w:rsidRPr="005819B5" w:rsidRDefault="00CB7E42" w:rsidP="007700B7">
      <w:pPr>
        <w:adjustRightInd w:val="0"/>
        <w:snapToGrid w:val="0"/>
        <w:jc w:val="center"/>
      </w:pPr>
    </w:p>
    <w:p w:rsidR="00CB7E42" w:rsidRPr="005819B5" w:rsidRDefault="00CB7E42" w:rsidP="007700B7">
      <w:pPr>
        <w:adjustRightInd w:val="0"/>
        <w:snapToGrid w:val="0"/>
        <w:jc w:val="center"/>
        <w:rPr>
          <w:b/>
          <w:bCs/>
        </w:rPr>
      </w:pPr>
      <w:r w:rsidRPr="005819B5">
        <w:rPr>
          <w:b/>
          <w:bCs/>
        </w:rPr>
        <w:t>BÁO CÁO THUYẾT MINH</w:t>
      </w:r>
      <w:r w:rsidRPr="005819B5">
        <w:rPr>
          <w:b/>
          <w:bCs/>
        </w:rPr>
        <w:br/>
        <w:t>DỰ ÁN ĐÁP ỨNG TIÊU CHÍ TUẦN HOÀN</w:t>
      </w:r>
    </w:p>
    <w:p w:rsidR="00CB7E42" w:rsidRPr="005819B5" w:rsidRDefault="00CB7E42" w:rsidP="007700B7">
      <w:pPr>
        <w:adjustRightInd w:val="0"/>
        <w:snapToGrid w:val="0"/>
        <w:jc w:val="center"/>
      </w:pPr>
    </w:p>
    <w:p w:rsidR="00CB7E42" w:rsidRPr="005819B5" w:rsidRDefault="00CB7E42" w:rsidP="00C36E54">
      <w:pPr>
        <w:spacing w:after="120"/>
        <w:jc w:val="both"/>
      </w:pPr>
      <w:r w:rsidRPr="005819B5">
        <w:rPr>
          <w:b/>
          <w:bCs/>
        </w:rPr>
        <w:t>I. Thông tin chung về chủ dự án</w:t>
      </w:r>
    </w:p>
    <w:p w:rsidR="00CB7E42" w:rsidRPr="005819B5" w:rsidRDefault="00CB7E42" w:rsidP="00C36E54">
      <w:pPr>
        <w:spacing w:after="120"/>
        <w:jc w:val="both"/>
      </w:pPr>
      <w:r w:rsidRPr="005819B5">
        <w:t>1. Tên chủ doanh nghiệp, đại diện hộ kinh doanh, cá nhân kinh doanh: ………….</w:t>
      </w:r>
    </w:p>
    <w:p w:rsidR="00CB7E42" w:rsidRPr="005819B5" w:rsidRDefault="00CB7E42" w:rsidP="00C36E54">
      <w:pPr>
        <w:spacing w:after="120"/>
        <w:jc w:val="both"/>
      </w:pPr>
      <w:r w:rsidRPr="005819B5">
        <w:t>2. Địa chỉ liên hệ:…………………………………………………………………………….</w:t>
      </w:r>
    </w:p>
    <w:p w:rsidR="00CB7E42" w:rsidRPr="005819B5" w:rsidRDefault="00CB7E42" w:rsidP="00C36E54">
      <w:pPr>
        <w:spacing w:after="120"/>
        <w:jc w:val="both"/>
      </w:pPr>
      <w:r w:rsidRPr="005819B5">
        <w:t>3. Đại diện pháp luật: ………………………………………………………………………..</w:t>
      </w:r>
    </w:p>
    <w:p w:rsidR="00CB7E42" w:rsidRPr="005819B5" w:rsidRDefault="00CB7E42" w:rsidP="00C36E54">
      <w:pPr>
        <w:spacing w:after="120"/>
        <w:jc w:val="both"/>
      </w:pPr>
      <w:r w:rsidRPr="005819B5">
        <w:t>4. Số điện thoại: ……………………………………………………………………………...</w:t>
      </w:r>
    </w:p>
    <w:p w:rsidR="00CB7E42" w:rsidRPr="005819B5" w:rsidRDefault="00CB7E42" w:rsidP="00C36E54">
      <w:pPr>
        <w:spacing w:after="120"/>
        <w:jc w:val="both"/>
      </w:pPr>
      <w:r w:rsidRPr="005819B5">
        <w:t>5. Fax: ………………………………………………………………………………………..</w:t>
      </w:r>
    </w:p>
    <w:p w:rsidR="00CB7E42" w:rsidRPr="005819B5" w:rsidRDefault="00CB7E42" w:rsidP="00C36E54">
      <w:pPr>
        <w:spacing w:after="120"/>
        <w:jc w:val="both"/>
      </w:pPr>
      <w:r w:rsidRPr="005819B5">
        <w:t>6. Email: ……………………………………………………………………………………...</w:t>
      </w:r>
    </w:p>
    <w:p w:rsidR="00CB7E42" w:rsidRPr="005819B5" w:rsidRDefault="00CB7E42" w:rsidP="00C36E54">
      <w:pPr>
        <w:spacing w:after="120"/>
        <w:jc w:val="both"/>
      </w:pPr>
      <w:r w:rsidRPr="005819B5">
        <w:t>7. Địa chỉ website của chủ dự án (nếu có): ……………………………………………..</w:t>
      </w:r>
    </w:p>
    <w:p w:rsidR="00CB7E42" w:rsidRPr="005819B5" w:rsidRDefault="00CB7E42" w:rsidP="00C36E54">
      <w:pPr>
        <w:spacing w:after="120"/>
        <w:jc w:val="both"/>
      </w:pPr>
      <w:r w:rsidRPr="005819B5">
        <w:t>8. Người liên hệ (họ và tên, số điện thoại, địa chỉ email): ……………………………</w:t>
      </w:r>
    </w:p>
    <w:p w:rsidR="00CB7E42" w:rsidRPr="005819B5" w:rsidRDefault="00CB7E42" w:rsidP="00C36E54">
      <w:pPr>
        <w:spacing w:after="120"/>
        <w:jc w:val="both"/>
      </w:pPr>
      <w:r w:rsidRPr="005819B5">
        <w:rPr>
          <w:b/>
          <w:bCs/>
        </w:rPr>
        <w:t>II. Mô tả đặc tính dự án</w:t>
      </w:r>
    </w:p>
    <w:p w:rsidR="00CB7E42" w:rsidRPr="005819B5" w:rsidRDefault="00CB7E42" w:rsidP="00C36E54">
      <w:pPr>
        <w:spacing w:after="120"/>
        <w:jc w:val="both"/>
      </w:pPr>
      <w:r w:rsidRPr="005819B5">
        <w:rPr>
          <w:b/>
          <w:bCs/>
        </w:rPr>
        <w:t>1. Thông tin về dự án</w:t>
      </w:r>
      <w:r w:rsidRPr="005819B5">
        <w:t xml:space="preserve"> </w:t>
      </w:r>
      <w:r w:rsidRPr="005819B5">
        <w:rPr>
          <w:i/>
          <w:iCs/>
        </w:rPr>
        <w:t>(dẫn chiếu theo Phụ lục II ban hành kèm theo Quyết định số …/2026/QĐ-TTg ngày…tháng…năm 2026 của Thủ tướng Chính phủ)</w:t>
      </w:r>
    </w:p>
    <w:p w:rsidR="00CB7E42" w:rsidRPr="005819B5" w:rsidRDefault="00CB7E42" w:rsidP="00C36E54">
      <w:pPr>
        <w:spacing w:after="120"/>
        <w:jc w:val="both"/>
      </w:pPr>
      <w:r w:rsidRPr="005819B5">
        <w:t>- Số thứ tự của dự án (theo cột (1) Phụ lục II): ………………………….</w:t>
      </w:r>
    </w:p>
    <w:p w:rsidR="00CB7E42" w:rsidRPr="005819B5" w:rsidRDefault="00CB7E42" w:rsidP="00C36E54">
      <w:pPr>
        <w:spacing w:after="120"/>
        <w:jc w:val="both"/>
      </w:pPr>
      <w:r w:rsidRPr="005819B5">
        <w:t>- Lĩnh vực, loại hình dự án (theo cột (2) Phụ lục II): ………………………........</w:t>
      </w:r>
    </w:p>
    <w:p w:rsidR="00CB7E42" w:rsidRPr="005819B5" w:rsidRDefault="00CB7E42" w:rsidP="00C36E54">
      <w:pPr>
        <w:spacing w:after="120"/>
        <w:jc w:val="both"/>
      </w:pPr>
      <w:r w:rsidRPr="005819B5">
        <w:t xml:space="preserve">- Loại dự án </w:t>
      </w:r>
      <w:r w:rsidRPr="005819B5">
        <w:rPr>
          <w:i/>
          <w:iCs/>
        </w:rPr>
        <w:t>(nêu rõ dự án mới; dự án cải tạo, mở rộng, nâng công suất)</w:t>
      </w:r>
      <w:r w:rsidRPr="005819B5">
        <w:t>: ……….</w:t>
      </w:r>
    </w:p>
    <w:p w:rsidR="00CB7E42" w:rsidRPr="005819B5" w:rsidRDefault="00CB7E42" w:rsidP="00C36E54">
      <w:pPr>
        <w:spacing w:after="120"/>
        <w:jc w:val="both"/>
      </w:pPr>
      <w:r w:rsidRPr="005819B5">
        <w:t xml:space="preserve">- Hiện trạng thực hiện các thủ tục của dự án </w:t>
      </w:r>
      <w:r w:rsidRPr="005819B5">
        <w:rPr>
          <w:i/>
          <w:iCs/>
        </w:rPr>
        <w:t>(nêu rõ hiện trạng của dự án đang ở giai đoạn nào)</w:t>
      </w:r>
      <w:r w:rsidRPr="005819B5">
        <w:t>:……………………………………………………………………</w:t>
      </w:r>
    </w:p>
    <w:p w:rsidR="00CB7E42" w:rsidRPr="005819B5" w:rsidRDefault="00CB7E42" w:rsidP="00C36E54">
      <w:pPr>
        <w:spacing w:after="120"/>
        <w:jc w:val="both"/>
      </w:pPr>
      <w:r w:rsidRPr="005819B5">
        <w:t>- Phạm vi, quy mô, công suất hoạt động của dự án:………………………………………</w:t>
      </w:r>
    </w:p>
    <w:p w:rsidR="00CB7E42" w:rsidRPr="005819B5" w:rsidRDefault="00CB7E42" w:rsidP="00C36E54">
      <w:pPr>
        <w:spacing w:after="120"/>
        <w:jc w:val="both"/>
      </w:pPr>
      <w:r w:rsidRPr="005819B5">
        <w:t>- Nguyên/nhiên/vật liệu phục vụ dự án (đầu vào) và sản phẩm (đầu ra) của dự án đầu tư (nếu có): …………………………………………………………………………………………</w:t>
      </w:r>
    </w:p>
    <w:p w:rsidR="00CB7E42" w:rsidRPr="005819B5" w:rsidRDefault="00CB7E42" w:rsidP="00C36E54">
      <w:pPr>
        <w:spacing w:after="120"/>
        <w:jc w:val="both"/>
      </w:pPr>
      <w:r w:rsidRPr="005819B5">
        <w:t>- Cơ quan, tổ chức có thẩm quyền xét duyệt thủ tục đầu tư của dự án: ……………..</w:t>
      </w:r>
    </w:p>
    <w:p w:rsidR="00CB7E42" w:rsidRPr="005819B5" w:rsidRDefault="00CB7E42" w:rsidP="00C36E54">
      <w:pPr>
        <w:spacing w:after="120"/>
        <w:jc w:val="both"/>
      </w:pPr>
      <w:r w:rsidRPr="005819B5">
        <w:rPr>
          <w:b/>
          <w:bCs/>
        </w:rPr>
        <w:t>2. Phân tích bối cảnh của doanh nghiệp, dự án</w:t>
      </w:r>
    </w:p>
    <w:p w:rsidR="00CB7E42" w:rsidRPr="005819B5" w:rsidRDefault="00CB7E42" w:rsidP="00C36E54">
      <w:pPr>
        <w:spacing w:after="120"/>
        <w:jc w:val="both"/>
      </w:pPr>
      <w:r w:rsidRPr="005819B5">
        <w:t>Phân tích bối cảnh trong nước, quốc tế đặt ra cho ngành, lĩnh vực kinh doanh của doanh nghiệp; chủ trương, chính sách, pháp luật của Đảng, nhà nước, địa phương liên quan đến phát triển tuần hoàn; hiện trạng, áp lực, hành động, tác động đến tài nguyên, môi trường, khí hậu…. trong lĩnh vực kinh doanh của doanh nghiệp/hộ kinh doanh/cá nhân kinh doanh; phân tích lý do cần thiết, ý nghĩa của việc áp dụng tuần hoàn (bao gồm cả những thách thức hiện tại như lãng phí tài nguyên, phát sinh chất thải, khí thải hoặc các vấn đề về vòng đời sản phẩm. Các cơ hội và đóng góp của dự án khi thực hiện các biện pháp để đáp ứng tiêu chí tuần hoàn (thu nhập, việc làm, môi trường, năng lực cạnh tranh, …).</w:t>
      </w:r>
    </w:p>
    <w:p w:rsidR="00CB7E42" w:rsidRPr="005819B5" w:rsidRDefault="00CB7E42" w:rsidP="00C36E54">
      <w:pPr>
        <w:spacing w:after="120"/>
        <w:jc w:val="both"/>
      </w:pPr>
      <w:r w:rsidRPr="005819B5">
        <w:rPr>
          <w:b/>
          <w:bCs/>
        </w:rPr>
        <w:t>3. Mô tả về hiện trạng sản xuất, kinh doanh của doanh nghiệp/ hộ kinh doanh/ cá nhân kinh doanh</w:t>
      </w:r>
    </w:p>
    <w:p w:rsidR="00CB7E42" w:rsidRPr="005819B5" w:rsidRDefault="00CB7E42" w:rsidP="00C36E54">
      <w:pPr>
        <w:spacing w:after="120"/>
        <w:jc w:val="both"/>
      </w:pPr>
      <w:r w:rsidRPr="005819B5">
        <w:t>- Mô tả vị trí của doanh nghiệp trong chuỗi cung ứng: (là doanh nghiệp khai thác tài nguyên, chế biến, sản xuất, phân phối, thu gom, xử lý chất thải….)</w:t>
      </w:r>
    </w:p>
    <w:p w:rsidR="00CB7E42" w:rsidRPr="005819B5" w:rsidRDefault="00CB7E42" w:rsidP="00C36E54">
      <w:pPr>
        <w:spacing w:after="120"/>
        <w:jc w:val="both"/>
      </w:pPr>
      <w:r w:rsidRPr="005819B5">
        <w:t>......................................................................................................................</w:t>
      </w:r>
      <w:r>
        <w:t>.......................</w:t>
      </w:r>
    </w:p>
    <w:p w:rsidR="00CB7E42" w:rsidRPr="005819B5" w:rsidRDefault="00CB7E42" w:rsidP="00C36E54">
      <w:pPr>
        <w:spacing w:after="120"/>
        <w:jc w:val="both"/>
      </w:pPr>
      <w:r w:rsidRPr="005819B5">
        <w:t>......................................................................................................................</w:t>
      </w:r>
      <w:r>
        <w:t>........................</w:t>
      </w:r>
    </w:p>
    <w:p w:rsidR="00CB7E42" w:rsidRPr="005819B5" w:rsidRDefault="00CB7E42" w:rsidP="00C36E54">
      <w:pPr>
        <w:spacing w:after="120"/>
        <w:jc w:val="both"/>
      </w:pPr>
      <w:r w:rsidRPr="005819B5">
        <w:t>- Mô tả loại hình tài nguyên, nguyên liệu, nhiên liệu, vật liệu và năng lượng sử dụng trong sản xuất, kinh doanh của doanh nghiệp: ………………………………………………………..</w:t>
      </w:r>
      <w:r>
        <w:t>...............</w:t>
      </w:r>
    </w:p>
    <w:p w:rsidR="00CB7E42" w:rsidRPr="005819B5" w:rsidRDefault="00CB7E42" w:rsidP="00C36E54">
      <w:pPr>
        <w:spacing w:after="120"/>
        <w:jc w:val="both"/>
      </w:pPr>
      <w:r w:rsidRPr="005819B5">
        <w:t>- Mô tả loại hình sản phẩm, dịch vụ chính của doanh nghiệp: ……………………………</w:t>
      </w:r>
      <w:r>
        <w:t>.....</w:t>
      </w:r>
    </w:p>
    <w:p w:rsidR="00CB7E42" w:rsidRPr="005819B5" w:rsidRDefault="00CB7E42" w:rsidP="00C36E54">
      <w:pPr>
        <w:spacing w:after="120"/>
        <w:jc w:val="both"/>
      </w:pPr>
      <w:r w:rsidRPr="005819B5">
        <w:t>- Mô tả hiện trạng chất thải phát sinh trong hoạt động sản xuất, kinh doanh của doanh nghiệp (bao gồm cả phát sinh trong quá trình sản xuất, kinh doanh; phát sinh từ sản phẩm, dịch vụ của doanh nghiệp):</w:t>
      </w:r>
    </w:p>
    <w:p w:rsidR="00CB7E42" w:rsidRPr="005819B5" w:rsidRDefault="00CB7E42" w:rsidP="00C36E54">
      <w:pPr>
        <w:spacing w:after="120"/>
        <w:jc w:val="both"/>
      </w:pPr>
      <w:r w:rsidRPr="005819B5">
        <w:t>....................................................................................................................</w:t>
      </w:r>
      <w:r>
        <w:t>.........................</w:t>
      </w:r>
      <w:r w:rsidRPr="005819B5">
        <w:t>..</w:t>
      </w:r>
    </w:p>
    <w:p w:rsidR="00CB7E42" w:rsidRPr="005819B5" w:rsidRDefault="00CB7E42" w:rsidP="00C36E54">
      <w:pPr>
        <w:spacing w:after="120"/>
        <w:jc w:val="both"/>
      </w:pPr>
      <w:r w:rsidRPr="005819B5">
        <w:t>......................................................................................................................</w:t>
      </w:r>
      <w:r>
        <w:t>..........................</w:t>
      </w:r>
    </w:p>
    <w:p w:rsidR="00CB7E42" w:rsidRPr="005819B5" w:rsidRDefault="00CB7E42" w:rsidP="00C36E54">
      <w:pPr>
        <w:spacing w:after="120"/>
        <w:jc w:val="both"/>
      </w:pPr>
      <w:r w:rsidRPr="005819B5">
        <w:t>- Mô tả khác: ………………………………………………………………………………………..</w:t>
      </w:r>
    </w:p>
    <w:p w:rsidR="00CB7E42" w:rsidRPr="005819B5" w:rsidRDefault="00CB7E42" w:rsidP="00C36E54">
      <w:pPr>
        <w:spacing w:after="120"/>
        <w:jc w:val="both"/>
      </w:pPr>
      <w:r w:rsidRPr="005819B5">
        <w:rPr>
          <w:b/>
          <w:bCs/>
        </w:rPr>
        <w:t>4. Mô tả kế hoạch, mục tiêu, chỉ tiêu và biện pháp tuần hoàn được áp dụng trong dự án của doanh nghiệp/hộ kinh doanh/cá nhân kinh doanh</w:t>
      </w:r>
    </w:p>
    <w:p w:rsidR="00CB7E42" w:rsidRPr="005819B5" w:rsidRDefault="00CB7E42" w:rsidP="00C36E54">
      <w:pPr>
        <w:spacing w:after="120"/>
        <w:jc w:val="both"/>
      </w:pPr>
      <w:r w:rsidRPr="005819B5">
        <w:t>a) Lựa chọn đối tượng áp dụng tuần hoàn của dự án: (sản phẩm, dịch vụ hay quy trình sản xuất, kinh doanh): ……………………………………………………………………</w:t>
      </w:r>
      <w:r>
        <w:t>....................................</w:t>
      </w:r>
    </w:p>
    <w:p w:rsidR="00CB7E42" w:rsidRPr="005819B5" w:rsidRDefault="00CB7E42" w:rsidP="00C36E54">
      <w:pPr>
        <w:spacing w:after="120"/>
        <w:jc w:val="both"/>
      </w:pPr>
      <w:r w:rsidRPr="005819B5">
        <w:t>b) Mục tiêu, chỉ tiêu đóng góp cho kinh tế tuần hoàn: …………………………...</w:t>
      </w:r>
      <w:r>
        <w:t>....................</w:t>
      </w:r>
    </w:p>
    <w:p w:rsidR="00CB7E42" w:rsidRPr="005819B5" w:rsidRDefault="00CB7E42" w:rsidP="00C36E54">
      <w:pPr>
        <w:spacing w:after="120"/>
        <w:jc w:val="both"/>
      </w:pPr>
      <w:r w:rsidRPr="005819B5">
        <w:t>c) Biện pháp chính được sử dụng để dự án đạt tiêu chí tuần hoàn:……………….</w:t>
      </w:r>
      <w:r>
        <w:t>................</w:t>
      </w:r>
    </w:p>
    <w:p w:rsidR="00CB7E42" w:rsidRPr="005819B5" w:rsidRDefault="00CB7E42" w:rsidP="00C36E54">
      <w:pPr>
        <w:spacing w:after="120"/>
        <w:jc w:val="both"/>
      </w:pPr>
      <w:r w:rsidRPr="005819B5">
        <w:rPr>
          <w:b/>
          <w:bCs/>
        </w:rPr>
        <w:t>5. Mô tả loại hình dự án đáp ứng tiêu chí tuần hoàn đã hoặc sẽ áp dụng của doanh nghiệp/hộ kinh doanh/ cá nhân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985"/>
        <w:gridCol w:w="1984"/>
        <w:gridCol w:w="1650"/>
      </w:tblGrid>
      <w:tr w:rsidR="00CB7E42" w:rsidRPr="005819B5" w:rsidTr="005819B5">
        <w:trPr>
          <w:trHeight w:val="20"/>
        </w:trPr>
        <w:tc>
          <w:tcPr>
            <w:tcW w:w="1884" w:type="pct"/>
          </w:tcPr>
          <w:p w:rsidR="00CB7E42" w:rsidRPr="005819B5" w:rsidRDefault="00CB7E42" w:rsidP="00CF5DA5">
            <w:pPr>
              <w:spacing w:before="40" w:after="40"/>
              <w:jc w:val="center"/>
            </w:pPr>
            <w:r w:rsidRPr="005819B5">
              <w:rPr>
                <w:b/>
                <w:bCs/>
              </w:rPr>
              <w:t xml:space="preserve">Loại hình dự án </w:t>
            </w:r>
            <w:r w:rsidRPr="005819B5">
              <w:rPr>
                <w:b/>
                <w:bCs/>
              </w:rPr>
              <w:br/>
            </w:r>
            <w:r w:rsidRPr="005819B5">
              <w:rPr>
                <w:i/>
                <w:iCs/>
              </w:rPr>
              <w:t>(tích vào các ô tương ứng, nếu có)</w:t>
            </w:r>
          </w:p>
        </w:tc>
        <w:tc>
          <w:tcPr>
            <w:tcW w:w="1101" w:type="pct"/>
          </w:tcPr>
          <w:p w:rsidR="00CB7E42" w:rsidRPr="005819B5" w:rsidRDefault="00CB7E42" w:rsidP="00CF5DA5">
            <w:pPr>
              <w:spacing w:before="40" w:after="40"/>
              <w:jc w:val="center"/>
            </w:pPr>
            <w:r w:rsidRPr="005819B5">
              <w:rPr>
                <w:b/>
                <w:bCs/>
              </w:rPr>
              <w:t>Biện pháp tuần hoàn áp dụng</w:t>
            </w:r>
          </w:p>
        </w:tc>
        <w:tc>
          <w:tcPr>
            <w:tcW w:w="1100" w:type="pct"/>
          </w:tcPr>
          <w:p w:rsidR="00CB7E42" w:rsidRPr="005819B5" w:rsidRDefault="00CB7E42" w:rsidP="00CF5DA5">
            <w:pPr>
              <w:spacing w:before="40" w:after="40"/>
              <w:jc w:val="center"/>
            </w:pPr>
            <w:r w:rsidRPr="005819B5">
              <w:rPr>
                <w:b/>
                <w:bCs/>
              </w:rPr>
              <w:t>Yêu cầu để dự án đáp ứng tiêu chí tuần hoàn</w:t>
            </w:r>
          </w:p>
        </w:tc>
        <w:tc>
          <w:tcPr>
            <w:tcW w:w="915" w:type="pct"/>
          </w:tcPr>
          <w:p w:rsidR="00CB7E42" w:rsidRPr="005819B5" w:rsidRDefault="00CB7E42" w:rsidP="00CF5DA5">
            <w:pPr>
              <w:spacing w:before="40" w:after="40"/>
              <w:jc w:val="center"/>
            </w:pPr>
            <w:r w:rsidRPr="005819B5">
              <w:rPr>
                <w:b/>
                <w:bCs/>
              </w:rPr>
              <w:t>Mô tả cụ thể</w:t>
            </w:r>
          </w:p>
        </w:tc>
      </w:tr>
      <w:tr w:rsidR="00CB7E42" w:rsidRPr="005819B5" w:rsidTr="005819B5">
        <w:trPr>
          <w:trHeight w:val="20"/>
        </w:trPr>
        <w:tc>
          <w:tcPr>
            <w:tcW w:w="1884" w:type="pct"/>
          </w:tcPr>
          <w:p w:rsidR="00CB7E42" w:rsidRPr="005819B5" w:rsidRDefault="00CB7E42" w:rsidP="00CF5DA5">
            <w:pPr>
              <w:spacing w:before="40" w:after="40"/>
            </w:pPr>
            <w:r w:rsidRPr="005819B5">
              <w:rPr>
                <w:rFonts w:ascii="Segoe UI Symbol" w:hAnsi="Segoe UI Symbol" w:cs="Segoe UI Symbol"/>
              </w:rPr>
              <w:t>☐</w:t>
            </w:r>
            <w:r w:rsidRPr="005819B5">
              <w:t xml:space="preserve"> Thiết kế, sản xuất tuần hoàn</w:t>
            </w:r>
          </w:p>
        </w:tc>
        <w:tc>
          <w:tcPr>
            <w:tcW w:w="1101" w:type="pct"/>
          </w:tcPr>
          <w:p w:rsidR="00CB7E42" w:rsidRPr="005819B5" w:rsidRDefault="00CB7E42" w:rsidP="00CF5DA5">
            <w:pPr>
              <w:spacing w:before="40" w:after="40"/>
            </w:pPr>
          </w:p>
        </w:tc>
        <w:tc>
          <w:tcPr>
            <w:tcW w:w="1100" w:type="pct"/>
          </w:tcPr>
          <w:p w:rsidR="00CB7E42" w:rsidRPr="005819B5" w:rsidRDefault="00CB7E42" w:rsidP="00CF5DA5">
            <w:pPr>
              <w:spacing w:before="40" w:after="40"/>
            </w:pPr>
          </w:p>
        </w:tc>
        <w:tc>
          <w:tcPr>
            <w:tcW w:w="915" w:type="pct"/>
          </w:tcPr>
          <w:p w:rsidR="00CB7E42" w:rsidRPr="005819B5" w:rsidRDefault="00CB7E42" w:rsidP="00CF5DA5">
            <w:pPr>
              <w:spacing w:before="40" w:after="40"/>
            </w:pPr>
          </w:p>
        </w:tc>
      </w:tr>
      <w:tr w:rsidR="00CB7E42" w:rsidRPr="005819B5" w:rsidTr="005819B5">
        <w:trPr>
          <w:trHeight w:val="20"/>
        </w:trPr>
        <w:tc>
          <w:tcPr>
            <w:tcW w:w="1884" w:type="pct"/>
          </w:tcPr>
          <w:p w:rsidR="00CB7E42" w:rsidRPr="005819B5" w:rsidRDefault="00CB7E42" w:rsidP="00CF5DA5">
            <w:pPr>
              <w:spacing w:before="40" w:after="40"/>
            </w:pPr>
            <w:r w:rsidRPr="005819B5">
              <w:rPr>
                <w:rFonts w:ascii="Segoe UI Symbol" w:hAnsi="Segoe UI Symbol" w:cs="Segoe UI Symbol"/>
              </w:rPr>
              <w:t>☐</w:t>
            </w:r>
            <w:r w:rsidRPr="005819B5">
              <w:t xml:space="preserve"> Sử dụng tuần hoàn</w:t>
            </w:r>
          </w:p>
        </w:tc>
        <w:tc>
          <w:tcPr>
            <w:tcW w:w="1101" w:type="pct"/>
          </w:tcPr>
          <w:p w:rsidR="00CB7E42" w:rsidRPr="005819B5" w:rsidRDefault="00CB7E42" w:rsidP="00CF5DA5">
            <w:pPr>
              <w:spacing w:before="40" w:after="40"/>
            </w:pPr>
          </w:p>
        </w:tc>
        <w:tc>
          <w:tcPr>
            <w:tcW w:w="1100" w:type="pct"/>
          </w:tcPr>
          <w:p w:rsidR="00CB7E42" w:rsidRPr="005819B5" w:rsidRDefault="00CB7E42" w:rsidP="00CF5DA5">
            <w:pPr>
              <w:spacing w:before="40" w:after="40"/>
            </w:pPr>
          </w:p>
        </w:tc>
        <w:tc>
          <w:tcPr>
            <w:tcW w:w="915" w:type="pct"/>
          </w:tcPr>
          <w:p w:rsidR="00CB7E42" w:rsidRPr="005819B5" w:rsidRDefault="00CB7E42" w:rsidP="00CF5DA5">
            <w:pPr>
              <w:spacing w:before="40" w:after="40"/>
            </w:pPr>
          </w:p>
        </w:tc>
      </w:tr>
      <w:tr w:rsidR="00CB7E42" w:rsidRPr="005819B5" w:rsidTr="005819B5">
        <w:trPr>
          <w:trHeight w:val="20"/>
        </w:trPr>
        <w:tc>
          <w:tcPr>
            <w:tcW w:w="1884" w:type="pct"/>
          </w:tcPr>
          <w:p w:rsidR="00CB7E42" w:rsidRPr="005819B5" w:rsidRDefault="00CB7E42" w:rsidP="00CF5DA5">
            <w:pPr>
              <w:spacing w:before="40" w:after="40"/>
            </w:pPr>
            <w:r w:rsidRPr="005819B5">
              <w:rPr>
                <w:rFonts w:ascii="Segoe UI Symbol" w:hAnsi="Segoe UI Symbol" w:cs="Segoe UI Symbol"/>
              </w:rPr>
              <w:t>☐</w:t>
            </w:r>
            <w:r w:rsidRPr="005819B5">
              <w:t xml:space="preserve"> Phục hồi tài nguyên</w:t>
            </w:r>
          </w:p>
        </w:tc>
        <w:tc>
          <w:tcPr>
            <w:tcW w:w="1101" w:type="pct"/>
          </w:tcPr>
          <w:p w:rsidR="00CB7E42" w:rsidRPr="005819B5" w:rsidRDefault="00CB7E42" w:rsidP="00CF5DA5">
            <w:pPr>
              <w:spacing w:before="40" w:after="40"/>
            </w:pPr>
          </w:p>
        </w:tc>
        <w:tc>
          <w:tcPr>
            <w:tcW w:w="1100" w:type="pct"/>
          </w:tcPr>
          <w:p w:rsidR="00CB7E42" w:rsidRPr="005819B5" w:rsidRDefault="00CB7E42" w:rsidP="00CF5DA5">
            <w:pPr>
              <w:spacing w:before="40" w:after="40"/>
            </w:pPr>
          </w:p>
        </w:tc>
        <w:tc>
          <w:tcPr>
            <w:tcW w:w="915" w:type="pct"/>
          </w:tcPr>
          <w:p w:rsidR="00CB7E42" w:rsidRPr="005819B5" w:rsidRDefault="00CB7E42" w:rsidP="00CF5DA5">
            <w:pPr>
              <w:spacing w:before="40" w:after="40"/>
            </w:pPr>
          </w:p>
        </w:tc>
      </w:tr>
      <w:tr w:rsidR="00CB7E42" w:rsidRPr="005819B5" w:rsidTr="005819B5">
        <w:trPr>
          <w:trHeight w:val="20"/>
        </w:trPr>
        <w:tc>
          <w:tcPr>
            <w:tcW w:w="1884" w:type="pct"/>
          </w:tcPr>
          <w:p w:rsidR="00CB7E42" w:rsidRPr="005819B5" w:rsidRDefault="00CB7E42" w:rsidP="00CF5DA5">
            <w:pPr>
              <w:spacing w:before="40" w:after="40"/>
            </w:pPr>
            <w:r w:rsidRPr="005819B5">
              <w:rPr>
                <w:rFonts w:ascii="Segoe UI Symbol" w:hAnsi="Segoe UI Symbol" w:cs="Segoe UI Symbol"/>
              </w:rPr>
              <w:t>☐</w:t>
            </w:r>
            <w:r w:rsidRPr="005819B5">
              <w:t xml:space="preserve"> Cộng sinh công nghiệp, liên kết tuần hoàn</w:t>
            </w:r>
          </w:p>
        </w:tc>
        <w:tc>
          <w:tcPr>
            <w:tcW w:w="1101" w:type="pct"/>
          </w:tcPr>
          <w:p w:rsidR="00CB7E42" w:rsidRPr="005819B5" w:rsidRDefault="00CB7E42" w:rsidP="00CF5DA5">
            <w:pPr>
              <w:spacing w:before="40" w:after="40"/>
            </w:pPr>
          </w:p>
        </w:tc>
        <w:tc>
          <w:tcPr>
            <w:tcW w:w="1100" w:type="pct"/>
          </w:tcPr>
          <w:p w:rsidR="00CB7E42" w:rsidRPr="005819B5" w:rsidRDefault="00CB7E42" w:rsidP="00CF5DA5">
            <w:pPr>
              <w:spacing w:before="40" w:after="40"/>
            </w:pPr>
          </w:p>
        </w:tc>
        <w:tc>
          <w:tcPr>
            <w:tcW w:w="915" w:type="pct"/>
          </w:tcPr>
          <w:p w:rsidR="00CB7E42" w:rsidRPr="005819B5" w:rsidRDefault="00CB7E42" w:rsidP="00CF5DA5">
            <w:pPr>
              <w:spacing w:before="40" w:after="40"/>
            </w:pPr>
          </w:p>
        </w:tc>
      </w:tr>
    </w:tbl>
    <w:p w:rsidR="00CB7E42" w:rsidRPr="005819B5" w:rsidRDefault="00CB7E42" w:rsidP="00C36E54">
      <w:pPr>
        <w:spacing w:after="120"/>
        <w:jc w:val="both"/>
      </w:pPr>
      <w:r w:rsidRPr="005819B5">
        <w:rPr>
          <w:b/>
          <w:bCs/>
          <w:i/>
          <w:iCs/>
        </w:rPr>
        <w:t xml:space="preserve">* Ghi chú: </w:t>
      </w:r>
      <w:r w:rsidRPr="005819B5">
        <w:t>Biện pháp tuần hoàn áp dụng theo thứ tự ưu tiên sau: a) Từ chối (R0) là việc hạn chế sử dụng các sản phẩm, nguyên liệu gây ô nhiễm, khó tái chế hoặc không cần thiết để kéo dài vòng đời; b) Tư duy lại (R1) là việc tối ưu hóa sử dụng thiết bị, sản phẩm; c) Giảm thiểu (R2) là việc tăng hiệu quả sản xuất, sử dụng hiệu quả tài nguyên, nguyên liệu, vật liệu; d) Tái sử dụng (R3) là việc tái sử dụng các sản phẩm với cùng mục đích bởi người tiêu dùng khác; đ) Tu sửa (R4) là việc sửa chữa hoặc bảo trì các sản phẩm bị lỗi để kéo dài thời gian sử dụng; e) Tân trang (R5) là việc khôi phục sản phẩm cũ và cập nhật sản phẩm đó đáp ứng tiêu chuẩn, quy chuẩn của sản phẩm; g) Tái sản xuất (R6) là việc sử dụng các thành phần, linh kiện, cấu kiện của các sản phẩm thải bỏ vào các chức năng tương tự; h) Thay đổi mục đích sử dụng (R7) là việc sử dụng các sản phẩm hoặc các linh kiện, cấu kiện của sản phẩm thải bỏ cho sản phẩm mới có chức năng khác; k) Tái chế chất thải (R8) là việc xử lý, chế biến chất thải để chuyển hóa thành nguyên liệu, nhiên liệu, vật liệu có ích; l) Thu hồi năng lượng thông qua thiêu đốt chất thải (R9).</w:t>
      </w:r>
    </w:p>
    <w:p w:rsidR="00CB7E42" w:rsidRPr="005819B5" w:rsidRDefault="00CB7E42" w:rsidP="007B7340">
      <w:pPr>
        <w:spacing w:after="120"/>
        <w:jc w:val="both"/>
        <w:rPr>
          <w:b/>
          <w:bCs/>
        </w:rPr>
      </w:pPr>
      <w:r w:rsidRPr="005819B5">
        <w:rPr>
          <w:b/>
          <w:bCs/>
        </w:rPr>
        <w:t>6. Mô tả về nguyên liệu, nhiên liệu, đặc điểm sản phẩm, vật liệu và chất thải phát sinh; kết quả xử lý chất thải, các nguồn phát sinh chất thải của dự án</w:t>
      </w:r>
    </w:p>
    <w:p w:rsidR="00CB7E42" w:rsidRPr="005819B5" w:rsidRDefault="00CB7E42" w:rsidP="007B7340">
      <w:pPr>
        <w:spacing w:after="120"/>
        <w:jc w:val="both"/>
      </w:pPr>
      <w:r w:rsidRPr="005819B5">
        <w:t>a) Loại nguyên liệu sử dụng:</w:t>
      </w:r>
    </w:p>
    <w:p w:rsidR="00CB7E42" w:rsidRPr="005819B5" w:rsidRDefault="00CB7E42" w:rsidP="007B7340">
      <w:pPr>
        <w:spacing w:after="120"/>
        <w:jc w:val="both"/>
      </w:pPr>
      <w:r w:rsidRPr="005819B5">
        <w:t>b) Nhiên liệu, năng lượng sử dụng</w:t>
      </w:r>
    </w:p>
    <w:p w:rsidR="00CB7E42" w:rsidRPr="005819B5" w:rsidRDefault="00CB7E42" w:rsidP="007B7340">
      <w:pPr>
        <w:spacing w:after="120"/>
        <w:jc w:val="both"/>
      </w:pPr>
      <w:r w:rsidRPr="005819B5">
        <w:t>c) Công nghệ sản xuất/xử lý chất thải được sử dụng:......................................................</w:t>
      </w:r>
    </w:p>
    <w:p w:rsidR="00CB7E42" w:rsidRPr="005819B5" w:rsidRDefault="00CB7E42" w:rsidP="007B7340">
      <w:pPr>
        <w:spacing w:after="120"/>
        <w:jc w:val="both"/>
      </w:pPr>
      <w:r w:rsidRPr="005819B5">
        <w:t>d) Các nguồn thải phát sinh trong quá trình hoạt động:....................................................</w:t>
      </w:r>
    </w:p>
    <w:p w:rsidR="00CB7E42" w:rsidRPr="005819B5" w:rsidRDefault="00CB7E42" w:rsidP="007B7340">
      <w:pPr>
        <w:spacing w:after="120"/>
        <w:jc w:val="both"/>
      </w:pPr>
      <w:r w:rsidRPr="005819B5">
        <w:t>đ) Loại sản phẩm</w:t>
      </w:r>
    </w:p>
    <w:p w:rsidR="00CB7E42" w:rsidRPr="005819B5" w:rsidRDefault="00CB7E42" w:rsidP="007B7340">
      <w:pPr>
        <w:spacing w:after="120"/>
        <w:jc w:val="both"/>
      </w:pPr>
      <w:r w:rsidRPr="005819B5">
        <w:t>e) Loại chất thải phát sinh</w:t>
      </w:r>
    </w:p>
    <w:p w:rsidR="00CB7E42" w:rsidRPr="005819B5" w:rsidRDefault="00CB7E42" w:rsidP="007B7340">
      <w:pPr>
        <w:spacing w:after="120"/>
        <w:jc w:val="both"/>
      </w:pPr>
      <w:r w:rsidRPr="005819B5">
        <w:t>g) Biện pháp kiểm soát các nguồn thải phát sinh trong quá trình hoạt động:......</w:t>
      </w:r>
    </w:p>
    <w:p w:rsidR="00CB7E42" w:rsidRPr="005819B5" w:rsidRDefault="00CB7E42" w:rsidP="007B7340">
      <w:pPr>
        <w:spacing w:after="120"/>
        <w:jc w:val="both"/>
        <w:rPr>
          <w:b/>
          <w:bCs/>
        </w:rPr>
      </w:pPr>
      <w:r w:rsidRPr="005819B5">
        <w:rPr>
          <w:b/>
          <w:bCs/>
        </w:rPr>
        <w:t>7. Tác động đến các tiêu chí mục tiêu bảo vệ môi trường của dự án nếu không áp dụng biện pháp tuần hoàn</w:t>
      </w:r>
    </w:p>
    <w:tbl>
      <w:tblPr>
        <w:tblStyle w:val="TableGrid"/>
        <w:tblW w:w="5000" w:type="pct"/>
        <w:tblLook w:val="04A0" w:firstRow="1" w:lastRow="0" w:firstColumn="1" w:lastColumn="0" w:noHBand="0" w:noVBand="1"/>
      </w:tblPr>
      <w:tblGrid>
        <w:gridCol w:w="7792"/>
        <w:gridCol w:w="1224"/>
      </w:tblGrid>
      <w:tr w:rsidR="00CB7E42" w:rsidRPr="005819B5" w:rsidTr="005819B5">
        <w:tc>
          <w:tcPr>
            <w:tcW w:w="4321" w:type="pct"/>
          </w:tcPr>
          <w:p w:rsidR="00CB7E42" w:rsidRPr="005819B5" w:rsidRDefault="00CB7E42" w:rsidP="00BC61D4">
            <w:pPr>
              <w:spacing w:before="40" w:after="40"/>
              <w:jc w:val="center"/>
              <w:rPr>
                <w:rFonts w:ascii="Arial" w:hAnsi="Arial" w:cs="Arial"/>
                <w:color w:val="000000" w:themeColor="text1"/>
                <w:sz w:val="20"/>
                <w:szCs w:val="20"/>
              </w:rPr>
            </w:pPr>
            <w:r w:rsidRPr="005819B5">
              <w:rPr>
                <w:rFonts w:ascii="Arial" w:hAnsi="Arial" w:cs="Arial"/>
                <w:b/>
                <w:bCs/>
                <w:color w:val="000000" w:themeColor="text1"/>
                <w:sz w:val="20"/>
                <w:szCs w:val="20"/>
              </w:rPr>
              <w:t>Các tác động đến mục tiêu bảo vệ môi trường của dự án</w:t>
            </w:r>
            <w:r w:rsidRPr="005819B5">
              <w:rPr>
                <w:rFonts w:ascii="Arial" w:hAnsi="Arial" w:cs="Arial"/>
                <w:color w:val="000000" w:themeColor="text1"/>
                <w:sz w:val="20"/>
                <w:szCs w:val="20"/>
              </w:rPr>
              <w:br/>
            </w:r>
            <w:r w:rsidRPr="005819B5">
              <w:rPr>
                <w:rFonts w:ascii="Arial" w:hAnsi="Arial" w:cs="Arial"/>
                <w:i/>
                <w:iCs/>
                <w:color w:val="000000" w:themeColor="text1"/>
                <w:sz w:val="20"/>
                <w:szCs w:val="20"/>
              </w:rPr>
              <w:t>(tích vào các ô tương ứng, nếu có)</w:t>
            </w:r>
          </w:p>
        </w:tc>
        <w:tc>
          <w:tcPr>
            <w:tcW w:w="679" w:type="pct"/>
          </w:tcPr>
          <w:p w:rsidR="00CB7E42" w:rsidRPr="005819B5" w:rsidRDefault="00CB7E42" w:rsidP="00BC61D4">
            <w:pPr>
              <w:spacing w:before="40" w:after="40"/>
              <w:jc w:val="center"/>
              <w:rPr>
                <w:rFonts w:ascii="Arial" w:hAnsi="Arial" w:cs="Arial"/>
                <w:b/>
                <w:bCs/>
                <w:color w:val="000000" w:themeColor="text1"/>
                <w:sz w:val="20"/>
                <w:szCs w:val="20"/>
              </w:rPr>
            </w:pPr>
            <w:r w:rsidRPr="005819B5">
              <w:rPr>
                <w:rFonts w:ascii="Arial" w:hAnsi="Arial" w:cs="Arial"/>
                <w:b/>
                <w:bCs/>
                <w:color w:val="000000" w:themeColor="text1"/>
                <w:sz w:val="20"/>
                <w:szCs w:val="20"/>
              </w:rPr>
              <w:t>Mô tả cụ thể</w:t>
            </w: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Sử dụng không hiệu quả tài nguyên (đất, nước, khoáng sản, rừng và các dạng tài nguyên khác)</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Phát thải khí nhà kính lớn; hạn chế phát triển nguồn năng lượng tái tạo; sử dụng không hiệu quả nguồn năng lượng</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Không phù hợp với mục tiêu, nhiệm vụ và giải pháp thích ứng với biến đổi khí hậu của Chính phủ, bộ, cơ quan ngang bộ, địa phương</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Phát sinh nguy cơ ô nhiễm môi trường; suy thoái chất lượng môi trường; gây ra sự cố môi trường; gây thiệt hại cho các công trình bảo vệ môi trường</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Suy giảm hệ sinh thái tự nhiên, đa dạng sinh học, nguồn vốn tự nhiên</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Không đáp ứng các yêu cầu về quản lý chất thải; áp dụng kinh tế tuần hoàn</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Phát sinh chất thải, nước thải chưa được xử lý ra môi trường</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r w:rsidR="00CB7E42" w:rsidRPr="005819B5" w:rsidTr="005819B5">
        <w:tc>
          <w:tcPr>
            <w:tcW w:w="4321" w:type="pct"/>
          </w:tcPr>
          <w:p w:rsidR="00CB7E42" w:rsidRPr="005819B5" w:rsidRDefault="00CB7E42" w:rsidP="00BC61D4">
            <w:pPr>
              <w:spacing w:before="40" w:after="40"/>
              <w:rPr>
                <w:rFonts w:ascii="Arial" w:hAnsi="Arial" w:cs="Arial"/>
                <w:b/>
                <w:bCs/>
                <w:color w:val="000000" w:themeColor="text1"/>
                <w:sz w:val="20"/>
                <w:szCs w:val="20"/>
              </w:rPr>
            </w:pPr>
            <w:r w:rsidRPr="005819B5">
              <w:rPr>
                <w:rFonts w:ascii="Segoe UI Symbol" w:hAnsi="Segoe UI Symbol" w:cs="Segoe UI Symbol"/>
                <w:color w:val="000000" w:themeColor="text1"/>
                <w:sz w:val="20"/>
                <w:szCs w:val="20"/>
              </w:rPr>
              <w:t>☐</w:t>
            </w:r>
            <w:r w:rsidRPr="005819B5">
              <w:rPr>
                <w:rFonts w:ascii="Arial" w:hAnsi="Arial" w:cs="Arial"/>
                <w:color w:val="000000" w:themeColor="text1"/>
                <w:sz w:val="20"/>
                <w:szCs w:val="20"/>
              </w:rPr>
              <w:t xml:space="preserve"> Rủi ro, ảnh hưởng khác về môi trường (nếu có)</w:t>
            </w:r>
          </w:p>
        </w:tc>
        <w:tc>
          <w:tcPr>
            <w:tcW w:w="679" w:type="pct"/>
          </w:tcPr>
          <w:p w:rsidR="00CB7E42" w:rsidRPr="005819B5" w:rsidRDefault="00CB7E42" w:rsidP="00BC61D4">
            <w:pPr>
              <w:spacing w:before="40" w:after="40"/>
              <w:jc w:val="center"/>
              <w:rPr>
                <w:rFonts w:ascii="Arial" w:hAnsi="Arial" w:cs="Arial"/>
                <w:color w:val="000000" w:themeColor="text1"/>
                <w:sz w:val="20"/>
                <w:szCs w:val="20"/>
              </w:rPr>
            </w:pPr>
          </w:p>
        </w:tc>
      </w:tr>
    </w:tbl>
    <w:p w:rsidR="00CB7E42" w:rsidRPr="005819B5" w:rsidRDefault="00CB7E42" w:rsidP="00C36E54">
      <w:pPr>
        <w:spacing w:after="120"/>
        <w:jc w:val="both"/>
      </w:pPr>
      <w:r w:rsidRPr="005819B5">
        <w:rPr>
          <w:b/>
          <w:bCs/>
        </w:rPr>
        <w:t>8. Loại chất thải, khối lượng chất thải và nguồn phát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6540"/>
        <w:gridCol w:w="1791"/>
      </w:tblGrid>
      <w:tr w:rsidR="00CB7E42" w:rsidRPr="005819B5" w:rsidTr="005819B5">
        <w:trPr>
          <w:trHeight w:val="20"/>
        </w:trPr>
        <w:tc>
          <w:tcPr>
            <w:tcW w:w="380" w:type="pct"/>
            <w:vAlign w:val="center"/>
          </w:tcPr>
          <w:p w:rsidR="00CB7E42" w:rsidRPr="005819B5" w:rsidRDefault="00CB7E42" w:rsidP="00BC61D4">
            <w:pPr>
              <w:spacing w:before="40" w:after="40"/>
              <w:jc w:val="center"/>
            </w:pPr>
            <w:r w:rsidRPr="005819B5">
              <w:rPr>
                <w:b/>
                <w:bCs/>
              </w:rPr>
              <w:t>STT</w:t>
            </w:r>
          </w:p>
        </w:tc>
        <w:tc>
          <w:tcPr>
            <w:tcW w:w="3627" w:type="pct"/>
            <w:vAlign w:val="center"/>
          </w:tcPr>
          <w:p w:rsidR="00CB7E42" w:rsidRPr="005819B5" w:rsidRDefault="00CB7E42" w:rsidP="00BC61D4">
            <w:pPr>
              <w:spacing w:before="40" w:after="40"/>
              <w:jc w:val="center"/>
            </w:pPr>
            <w:r w:rsidRPr="005819B5">
              <w:rPr>
                <w:b/>
                <w:bCs/>
              </w:rPr>
              <w:t>Loại chất thải, khối lượng chất thải phát sinh hoặc dự kiến phát sinh</w:t>
            </w:r>
          </w:p>
        </w:tc>
        <w:tc>
          <w:tcPr>
            <w:tcW w:w="993" w:type="pct"/>
            <w:vAlign w:val="center"/>
          </w:tcPr>
          <w:p w:rsidR="00CB7E42" w:rsidRPr="005819B5" w:rsidRDefault="00CB7E42" w:rsidP="00BC61D4">
            <w:pPr>
              <w:spacing w:before="40" w:after="40"/>
              <w:jc w:val="center"/>
            </w:pPr>
            <w:r w:rsidRPr="005819B5">
              <w:rPr>
                <w:b/>
                <w:bCs/>
              </w:rPr>
              <w:t>Diễn giải chi tiết</w:t>
            </w:r>
          </w:p>
        </w:tc>
      </w:tr>
      <w:tr w:rsidR="00CB7E42" w:rsidRPr="005819B5" w:rsidTr="005819B5">
        <w:trPr>
          <w:trHeight w:val="20"/>
        </w:trPr>
        <w:tc>
          <w:tcPr>
            <w:tcW w:w="380" w:type="pct"/>
            <w:vAlign w:val="center"/>
          </w:tcPr>
          <w:p w:rsidR="00CB7E42" w:rsidRPr="005819B5" w:rsidRDefault="00CB7E42" w:rsidP="00BC61D4">
            <w:pPr>
              <w:spacing w:before="40" w:after="40"/>
              <w:jc w:val="center"/>
            </w:pPr>
            <w:r w:rsidRPr="005819B5">
              <w:t>1</w:t>
            </w:r>
          </w:p>
        </w:tc>
        <w:tc>
          <w:tcPr>
            <w:tcW w:w="3627" w:type="pct"/>
            <w:vAlign w:val="center"/>
          </w:tcPr>
          <w:p w:rsidR="00CB7E42" w:rsidRPr="005819B5" w:rsidRDefault="00CB7E42" w:rsidP="00BC61D4">
            <w:pPr>
              <w:spacing w:before="40" w:after="40"/>
            </w:pPr>
            <w:r w:rsidRPr="005819B5">
              <w:t>Nước thải phát sinh hoặc dự kiến phát sinh:</w:t>
            </w:r>
          </w:p>
          <w:p w:rsidR="00CB7E42" w:rsidRPr="005819B5" w:rsidRDefault="00CB7E42" w:rsidP="00BC61D4">
            <w:pPr>
              <w:spacing w:before="40" w:after="40"/>
            </w:pPr>
            <w:r w:rsidRPr="005819B5">
              <w:t>- Nước thải sinh hoạt;</w:t>
            </w:r>
          </w:p>
          <w:p w:rsidR="00CB7E42" w:rsidRPr="005819B5" w:rsidRDefault="00CB7E42" w:rsidP="00BC61D4">
            <w:pPr>
              <w:spacing w:before="40" w:after="40"/>
            </w:pPr>
            <w:r w:rsidRPr="005819B5">
              <w:t>- Nước thải công nghiệp.</w:t>
            </w:r>
          </w:p>
        </w:tc>
        <w:tc>
          <w:tcPr>
            <w:tcW w:w="993" w:type="pct"/>
            <w:vAlign w:val="center"/>
          </w:tcPr>
          <w:p w:rsidR="00CB7E42" w:rsidRPr="005819B5" w:rsidRDefault="00CB7E42" w:rsidP="00BC61D4">
            <w:pPr>
              <w:spacing w:before="40" w:after="40"/>
              <w:jc w:val="center"/>
            </w:pPr>
          </w:p>
        </w:tc>
      </w:tr>
      <w:tr w:rsidR="00CB7E42" w:rsidRPr="005819B5" w:rsidTr="005819B5">
        <w:trPr>
          <w:trHeight w:val="20"/>
        </w:trPr>
        <w:tc>
          <w:tcPr>
            <w:tcW w:w="380" w:type="pct"/>
            <w:vAlign w:val="center"/>
          </w:tcPr>
          <w:p w:rsidR="00CB7E42" w:rsidRPr="005819B5" w:rsidRDefault="00CB7E42" w:rsidP="00BC61D4">
            <w:pPr>
              <w:spacing w:before="40" w:after="40"/>
              <w:jc w:val="center"/>
            </w:pPr>
            <w:r w:rsidRPr="005819B5">
              <w:t>2</w:t>
            </w:r>
          </w:p>
        </w:tc>
        <w:tc>
          <w:tcPr>
            <w:tcW w:w="3627" w:type="pct"/>
            <w:vAlign w:val="center"/>
          </w:tcPr>
          <w:p w:rsidR="00CB7E42" w:rsidRPr="005819B5" w:rsidRDefault="00CB7E42" w:rsidP="00BC61D4">
            <w:pPr>
              <w:spacing w:before="40" w:after="40"/>
            </w:pPr>
            <w:r w:rsidRPr="005819B5">
              <w:t>Bụi, khí thải phát sinh hoặc dự kiến phát sinh:</w:t>
            </w:r>
          </w:p>
          <w:p w:rsidR="00CB7E42" w:rsidRPr="005819B5" w:rsidRDefault="00CB7E42" w:rsidP="00BC61D4">
            <w:pPr>
              <w:spacing w:before="40" w:after="40"/>
            </w:pPr>
            <w:r w:rsidRPr="005819B5">
              <w:t>- Nguồn phát sinh;</w:t>
            </w:r>
          </w:p>
          <w:p w:rsidR="00CB7E42" w:rsidRPr="005819B5" w:rsidRDefault="00CB7E42" w:rsidP="00BC61D4">
            <w:pPr>
              <w:spacing w:before="40" w:after="40"/>
            </w:pPr>
            <w:r w:rsidRPr="005819B5">
              <w:t>- Lượng phát sinh;</w:t>
            </w:r>
          </w:p>
          <w:p w:rsidR="00CB7E42" w:rsidRPr="005819B5" w:rsidRDefault="00CB7E42" w:rsidP="00BC61D4">
            <w:pPr>
              <w:spacing w:before="40" w:after="40"/>
            </w:pPr>
            <w:r w:rsidRPr="005819B5">
              <w:t>- Chất ô nhiễm/Nồng độ của các thông số ô nhiễm trong khí thải.</w:t>
            </w:r>
          </w:p>
        </w:tc>
        <w:tc>
          <w:tcPr>
            <w:tcW w:w="993" w:type="pct"/>
            <w:vAlign w:val="center"/>
          </w:tcPr>
          <w:p w:rsidR="00CB7E42" w:rsidRPr="005819B5" w:rsidRDefault="00CB7E42" w:rsidP="00BC61D4">
            <w:pPr>
              <w:spacing w:before="40" w:after="40"/>
              <w:jc w:val="center"/>
            </w:pPr>
          </w:p>
        </w:tc>
      </w:tr>
      <w:tr w:rsidR="00CB7E42" w:rsidRPr="005819B5" w:rsidTr="005819B5">
        <w:trPr>
          <w:trHeight w:val="20"/>
        </w:trPr>
        <w:tc>
          <w:tcPr>
            <w:tcW w:w="380" w:type="pct"/>
            <w:vAlign w:val="center"/>
          </w:tcPr>
          <w:p w:rsidR="00CB7E42" w:rsidRPr="005819B5" w:rsidRDefault="00CB7E42" w:rsidP="00BC61D4">
            <w:pPr>
              <w:spacing w:before="40" w:after="40"/>
              <w:jc w:val="center"/>
            </w:pPr>
            <w:r w:rsidRPr="005819B5">
              <w:t>3</w:t>
            </w:r>
          </w:p>
        </w:tc>
        <w:tc>
          <w:tcPr>
            <w:tcW w:w="3627" w:type="pct"/>
            <w:vAlign w:val="center"/>
          </w:tcPr>
          <w:p w:rsidR="00CB7E42" w:rsidRPr="005819B5" w:rsidRDefault="00CB7E42" w:rsidP="00BC61D4">
            <w:pPr>
              <w:spacing w:before="40" w:after="40"/>
            </w:pPr>
            <w:r w:rsidRPr="005819B5">
              <w:t>Chất thải rắn phát sinh hoặc dự kiến phát sinh:</w:t>
            </w:r>
          </w:p>
          <w:p w:rsidR="00CB7E42" w:rsidRPr="005819B5" w:rsidRDefault="00CB7E42" w:rsidP="00BC61D4">
            <w:pPr>
              <w:spacing w:before="40" w:after="40"/>
            </w:pPr>
            <w:r w:rsidRPr="005819B5">
              <w:t>- Chất thải rắn sinh hoạt;</w:t>
            </w:r>
          </w:p>
          <w:p w:rsidR="00CB7E42" w:rsidRPr="005819B5" w:rsidRDefault="00CB7E42" w:rsidP="00BC61D4">
            <w:pPr>
              <w:spacing w:before="40" w:after="40"/>
            </w:pPr>
            <w:r w:rsidRPr="005819B5">
              <w:t>- Chất thải rắn công nghiệp;</w:t>
            </w:r>
          </w:p>
          <w:p w:rsidR="00CB7E42" w:rsidRPr="005819B5" w:rsidRDefault="00CB7E42" w:rsidP="00BC61D4">
            <w:pPr>
              <w:spacing w:before="40" w:after="40"/>
            </w:pPr>
            <w:r w:rsidRPr="005819B5">
              <w:t>- Chất thải rắn nguy hại.</w:t>
            </w:r>
          </w:p>
        </w:tc>
        <w:tc>
          <w:tcPr>
            <w:tcW w:w="993" w:type="pct"/>
            <w:vAlign w:val="center"/>
          </w:tcPr>
          <w:p w:rsidR="00CB7E42" w:rsidRPr="005819B5" w:rsidRDefault="00CB7E42" w:rsidP="00BC61D4">
            <w:pPr>
              <w:spacing w:before="40" w:after="40"/>
              <w:jc w:val="center"/>
            </w:pPr>
          </w:p>
        </w:tc>
      </w:tr>
    </w:tbl>
    <w:p w:rsidR="00CB7E42" w:rsidRPr="005819B5" w:rsidRDefault="00CB7E42" w:rsidP="00C36E54">
      <w:pPr>
        <w:spacing w:after="120"/>
        <w:jc w:val="both"/>
      </w:pPr>
      <w:r w:rsidRPr="005819B5">
        <w:rPr>
          <w:b/>
          <w:bCs/>
        </w:rPr>
        <w:t>9. Biện pháp kiểm soát, quản lý, xử lý các nguồn thải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6064"/>
        <w:gridCol w:w="2265"/>
      </w:tblGrid>
      <w:tr w:rsidR="00CB7E42" w:rsidRPr="005819B5" w:rsidTr="005819B5">
        <w:trPr>
          <w:trHeight w:val="20"/>
        </w:trPr>
        <w:tc>
          <w:tcPr>
            <w:tcW w:w="381" w:type="pct"/>
            <w:vAlign w:val="center"/>
          </w:tcPr>
          <w:p w:rsidR="00CB7E42" w:rsidRPr="005819B5" w:rsidRDefault="00CB7E42" w:rsidP="00E46C76">
            <w:pPr>
              <w:spacing w:before="40" w:after="40"/>
              <w:jc w:val="center"/>
            </w:pPr>
            <w:r w:rsidRPr="005819B5">
              <w:rPr>
                <w:b/>
                <w:bCs/>
              </w:rPr>
              <w:t>STT</w:t>
            </w:r>
          </w:p>
        </w:tc>
        <w:tc>
          <w:tcPr>
            <w:tcW w:w="3363" w:type="pct"/>
            <w:vAlign w:val="center"/>
          </w:tcPr>
          <w:p w:rsidR="00CB7E42" w:rsidRPr="005819B5" w:rsidRDefault="00CB7E42" w:rsidP="00E46C76">
            <w:pPr>
              <w:spacing w:before="40" w:after="40"/>
              <w:jc w:val="center"/>
            </w:pPr>
            <w:r w:rsidRPr="005819B5">
              <w:rPr>
                <w:b/>
                <w:bCs/>
              </w:rPr>
              <w:t>Phương án</w:t>
            </w:r>
          </w:p>
        </w:tc>
        <w:tc>
          <w:tcPr>
            <w:tcW w:w="1256" w:type="pct"/>
            <w:vAlign w:val="center"/>
          </w:tcPr>
          <w:p w:rsidR="00CB7E42" w:rsidRPr="005819B5" w:rsidRDefault="00CB7E42" w:rsidP="00E46C76">
            <w:pPr>
              <w:spacing w:before="40" w:after="40"/>
              <w:jc w:val="center"/>
            </w:pPr>
            <w:r w:rsidRPr="005819B5">
              <w:rPr>
                <w:b/>
                <w:bCs/>
              </w:rPr>
              <w:t>Diễn giải chi tiết</w:t>
            </w:r>
          </w:p>
        </w:tc>
      </w:tr>
      <w:tr w:rsidR="00CB7E42" w:rsidRPr="005819B5" w:rsidTr="005819B5">
        <w:trPr>
          <w:trHeight w:val="20"/>
        </w:trPr>
        <w:tc>
          <w:tcPr>
            <w:tcW w:w="381" w:type="pct"/>
            <w:vAlign w:val="center"/>
          </w:tcPr>
          <w:p w:rsidR="00CB7E42" w:rsidRPr="005819B5" w:rsidRDefault="00CB7E42" w:rsidP="00E46C76">
            <w:pPr>
              <w:spacing w:before="40" w:after="40"/>
              <w:jc w:val="center"/>
            </w:pPr>
            <w:r w:rsidRPr="005819B5">
              <w:t>1</w:t>
            </w:r>
          </w:p>
        </w:tc>
        <w:tc>
          <w:tcPr>
            <w:tcW w:w="3363" w:type="pct"/>
            <w:vAlign w:val="center"/>
          </w:tcPr>
          <w:p w:rsidR="00CB7E42" w:rsidRPr="005819B5" w:rsidRDefault="00CB7E42" w:rsidP="00E46C76">
            <w:pPr>
              <w:spacing w:before="40" w:after="40"/>
            </w:pPr>
            <w:r w:rsidRPr="005819B5">
              <w:t>Đối với nước thải phát sinh hoặc dự kiến phát sinh</w:t>
            </w:r>
          </w:p>
        </w:tc>
        <w:tc>
          <w:tcPr>
            <w:tcW w:w="1256" w:type="pct"/>
            <w:vAlign w:val="center"/>
          </w:tcPr>
          <w:p w:rsidR="00CB7E42" w:rsidRPr="005819B5" w:rsidRDefault="00CB7E42" w:rsidP="00E46C76">
            <w:pPr>
              <w:spacing w:before="40" w:after="40"/>
              <w:jc w:val="center"/>
            </w:pPr>
          </w:p>
        </w:tc>
      </w:tr>
      <w:tr w:rsidR="00CB7E42" w:rsidRPr="005819B5" w:rsidTr="005819B5">
        <w:trPr>
          <w:trHeight w:val="20"/>
        </w:trPr>
        <w:tc>
          <w:tcPr>
            <w:tcW w:w="381" w:type="pct"/>
            <w:vAlign w:val="center"/>
          </w:tcPr>
          <w:p w:rsidR="00CB7E42" w:rsidRPr="005819B5" w:rsidRDefault="00CB7E42" w:rsidP="00E46C76">
            <w:pPr>
              <w:spacing w:before="40" w:after="40"/>
              <w:jc w:val="center"/>
            </w:pPr>
            <w:r w:rsidRPr="005819B5">
              <w:t>2</w:t>
            </w:r>
          </w:p>
        </w:tc>
        <w:tc>
          <w:tcPr>
            <w:tcW w:w="3363" w:type="pct"/>
            <w:vAlign w:val="center"/>
          </w:tcPr>
          <w:p w:rsidR="00CB7E42" w:rsidRPr="005819B5" w:rsidRDefault="00CB7E42" w:rsidP="00E46C76">
            <w:pPr>
              <w:spacing w:before="40" w:after="40"/>
            </w:pPr>
            <w:r w:rsidRPr="005819B5">
              <w:t>Đối với bụi, khí thải phát sinh hoặc dự kiến phát sinh</w:t>
            </w:r>
          </w:p>
        </w:tc>
        <w:tc>
          <w:tcPr>
            <w:tcW w:w="1256" w:type="pct"/>
            <w:vAlign w:val="center"/>
          </w:tcPr>
          <w:p w:rsidR="00CB7E42" w:rsidRPr="005819B5" w:rsidRDefault="00CB7E42" w:rsidP="00E46C76">
            <w:pPr>
              <w:spacing w:before="40" w:after="40"/>
              <w:jc w:val="center"/>
            </w:pPr>
          </w:p>
        </w:tc>
      </w:tr>
      <w:tr w:rsidR="00CB7E42" w:rsidRPr="005819B5" w:rsidTr="005819B5">
        <w:trPr>
          <w:trHeight w:val="20"/>
        </w:trPr>
        <w:tc>
          <w:tcPr>
            <w:tcW w:w="381" w:type="pct"/>
            <w:vAlign w:val="center"/>
          </w:tcPr>
          <w:p w:rsidR="00CB7E42" w:rsidRPr="005819B5" w:rsidRDefault="00CB7E42" w:rsidP="00E46C76">
            <w:pPr>
              <w:spacing w:before="40" w:after="40"/>
              <w:jc w:val="center"/>
            </w:pPr>
            <w:r w:rsidRPr="005819B5">
              <w:t>3</w:t>
            </w:r>
          </w:p>
        </w:tc>
        <w:tc>
          <w:tcPr>
            <w:tcW w:w="3363" w:type="pct"/>
            <w:vAlign w:val="center"/>
          </w:tcPr>
          <w:p w:rsidR="00CB7E42" w:rsidRPr="005819B5" w:rsidRDefault="00CB7E42" w:rsidP="00E46C76">
            <w:pPr>
              <w:spacing w:before="40" w:after="40"/>
            </w:pPr>
            <w:r w:rsidRPr="005819B5">
              <w:t>Đối với chất thải rắn (sinh hoạt, công nghiệp, nguy hại) phát sinh hoặc dự kiến phát sinh</w:t>
            </w:r>
          </w:p>
        </w:tc>
        <w:tc>
          <w:tcPr>
            <w:tcW w:w="1256" w:type="pct"/>
            <w:vAlign w:val="center"/>
          </w:tcPr>
          <w:p w:rsidR="00CB7E42" w:rsidRPr="005819B5" w:rsidRDefault="00CB7E42" w:rsidP="00E46C76">
            <w:pPr>
              <w:spacing w:before="40" w:after="40"/>
              <w:jc w:val="center"/>
            </w:pPr>
          </w:p>
        </w:tc>
      </w:tr>
    </w:tbl>
    <w:p w:rsidR="00CB7E42" w:rsidRPr="005819B5" w:rsidRDefault="00CB7E42" w:rsidP="00C36E54">
      <w:pPr>
        <w:spacing w:after="120"/>
        <w:jc w:val="both"/>
      </w:pPr>
      <w:r w:rsidRPr="005819B5">
        <w:rPr>
          <w:b/>
          <w:bCs/>
        </w:rPr>
        <w:t>10. Các thông tin khác</w:t>
      </w:r>
    </w:p>
    <w:p w:rsidR="00CB7E42" w:rsidRPr="005819B5" w:rsidRDefault="00CB7E42" w:rsidP="00C36E54">
      <w:pPr>
        <w:spacing w:after="120"/>
        <w:jc w:val="both"/>
      </w:pPr>
      <w:r w:rsidRPr="005819B5">
        <w:t>- Đối với dự án đang hoạt động: nêu rõ hiện trạng sản xuất, kinh doanh, dịch vụ của dự án.</w:t>
      </w:r>
    </w:p>
    <w:p w:rsidR="00CB7E42" w:rsidRPr="005819B5" w:rsidRDefault="00CB7E42" w:rsidP="00C36E54">
      <w:pPr>
        <w:spacing w:after="120"/>
        <w:jc w:val="both"/>
      </w:pPr>
      <w:r w:rsidRPr="005819B5">
        <w:t>- Đối với dự án cải tạo, mở rộng, nâng công suất: nêu rõ các công trình, thiết bị, hạng mục, công nghệ sẽ được tiếp tục sử dụng hoặc điều chỉnh/thay đổi/bổ sung trong dự án mở rộng quy mô, nâng công suất; sự kết nối giữa các hạng mục công trình hiện hữu với công trình</w:t>
      </w:r>
      <w:r>
        <w:t xml:space="preserve"> </w:t>
      </w:r>
      <w:r w:rsidRPr="005819B5">
        <w:t>mới.</w:t>
      </w:r>
    </w:p>
    <w:p w:rsidR="00CB7E42" w:rsidRPr="005819B5" w:rsidRDefault="00CB7E42" w:rsidP="00C36E54">
      <w:pPr>
        <w:spacing w:after="120"/>
        <w:jc w:val="both"/>
      </w:pPr>
      <w:r w:rsidRPr="005819B5">
        <w:rPr>
          <w:b/>
          <w:bCs/>
        </w:rPr>
        <w:t xml:space="preserve">III. Việc tuân thủ các quy định pháp luật về bảo vệ môi trường của </w:t>
      </w:r>
      <w:r>
        <w:rPr>
          <w:b/>
          <w:bCs/>
        </w:rPr>
        <w:t xml:space="preserve">doanh nghiệp/hộ kinh doanh/cá nhân kinh doanh và </w:t>
      </w:r>
      <w:r w:rsidRPr="005819B5">
        <w:rPr>
          <w:b/>
          <w:bCs/>
        </w:rPr>
        <w:t>dự án</w:t>
      </w:r>
    </w:p>
    <w:p w:rsidR="00CB7E42" w:rsidRPr="005819B5" w:rsidRDefault="00CB7E42" w:rsidP="00C36E54">
      <w:pPr>
        <w:spacing w:after="120"/>
        <w:jc w:val="both"/>
      </w:pPr>
      <w:r w:rsidRPr="005819B5">
        <w:rPr>
          <w:b/>
          <w:bCs/>
        </w:rPr>
        <w:t>1. Thủ tục môi trường của dự án đã thực hiện (tích vào các ô tương ứng,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342"/>
      </w:tblGrid>
      <w:tr w:rsidR="00CB7E42" w:rsidRPr="005819B5" w:rsidTr="005819B5">
        <w:trPr>
          <w:trHeight w:val="20"/>
        </w:trPr>
        <w:tc>
          <w:tcPr>
            <w:tcW w:w="2592" w:type="pct"/>
          </w:tcPr>
          <w:p w:rsidR="00CB7E42" w:rsidRPr="005819B5" w:rsidRDefault="00CB7E42" w:rsidP="00D70702">
            <w:pPr>
              <w:spacing w:before="40" w:after="40"/>
              <w:jc w:val="center"/>
            </w:pPr>
            <w:r w:rsidRPr="005819B5">
              <w:rPr>
                <w:b/>
                <w:bCs/>
              </w:rPr>
              <w:t>Loại thủ tục môi trường</w:t>
            </w:r>
          </w:p>
        </w:tc>
        <w:tc>
          <w:tcPr>
            <w:tcW w:w="2408" w:type="pct"/>
          </w:tcPr>
          <w:p w:rsidR="00CB7E42" w:rsidRPr="005819B5" w:rsidRDefault="00CB7E42" w:rsidP="00D70702">
            <w:pPr>
              <w:spacing w:before="40" w:after="40"/>
              <w:jc w:val="center"/>
            </w:pPr>
            <w:r w:rsidRPr="005819B5">
              <w:rPr>
                <w:b/>
                <w:bCs/>
              </w:rPr>
              <w:t>Diễn giải chi tiết</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Báo cáo đánh giá tác động môi trường</w:t>
            </w:r>
          </w:p>
        </w:tc>
        <w:tc>
          <w:tcPr>
            <w:tcW w:w="2408" w:type="pct"/>
          </w:tcPr>
          <w:p w:rsidR="00CB7E42" w:rsidRPr="005819B5" w:rsidRDefault="00CB7E42" w:rsidP="00D70702">
            <w:pPr>
              <w:spacing w:before="40" w:after="40"/>
            </w:pPr>
            <w:r w:rsidRPr="005819B5">
              <w:t>Ghi rõ số Quyết định,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Giấy phép môi trường</w:t>
            </w:r>
          </w:p>
        </w:tc>
        <w:tc>
          <w:tcPr>
            <w:tcW w:w="2408" w:type="pct"/>
          </w:tcPr>
          <w:p w:rsidR="00CB7E42" w:rsidRPr="005819B5" w:rsidRDefault="00CB7E42" w:rsidP="00D70702">
            <w:pPr>
              <w:spacing w:before="40" w:after="40"/>
            </w:pPr>
            <w:r w:rsidRPr="005819B5">
              <w:t>Ghi rõ số Giấy phép,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Đăng ký môi trường</w:t>
            </w:r>
          </w:p>
        </w:tc>
        <w:tc>
          <w:tcPr>
            <w:tcW w:w="2408" w:type="pct"/>
          </w:tcPr>
          <w:p w:rsidR="00CB7E42" w:rsidRPr="005819B5" w:rsidRDefault="00CB7E42" w:rsidP="00D70702">
            <w:pPr>
              <w:spacing w:before="40" w:after="40"/>
            </w:pPr>
            <w:r w:rsidRPr="005819B5">
              <w:t>Ghi rõ ngày, tháng, năm gửi cơ quan nhà nước có trách nhiệm tiếp nhận Đăng ký môi trường</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Giấy xác nhận hoàn thành công trình bảo vệ môi trường</w:t>
            </w:r>
          </w:p>
        </w:tc>
        <w:tc>
          <w:tcPr>
            <w:tcW w:w="2408" w:type="pct"/>
          </w:tcPr>
          <w:p w:rsidR="00CB7E42" w:rsidRPr="005819B5" w:rsidRDefault="00CB7E42" w:rsidP="00D70702">
            <w:pPr>
              <w:spacing w:before="40" w:after="40"/>
            </w:pPr>
            <w:r w:rsidRPr="005819B5">
              <w:t>Ghi rõ số Giấy xác nhận,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Giấy phép xả nước thải vào nguồn nước</w:t>
            </w:r>
          </w:p>
        </w:tc>
        <w:tc>
          <w:tcPr>
            <w:tcW w:w="2408" w:type="pct"/>
          </w:tcPr>
          <w:p w:rsidR="00CB7E42" w:rsidRPr="005819B5" w:rsidRDefault="00CB7E42" w:rsidP="00D70702">
            <w:pPr>
              <w:spacing w:before="40" w:after="40"/>
            </w:pPr>
            <w:r w:rsidRPr="005819B5">
              <w:t>Ghi rõ số Giấy phép,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Giấy xác nhận đủ điều kiện về bảo vệ môi trường trong nhập khẩu phế liệu làm nguyên liệu sản xuất</w:t>
            </w:r>
          </w:p>
        </w:tc>
        <w:tc>
          <w:tcPr>
            <w:tcW w:w="2408" w:type="pct"/>
          </w:tcPr>
          <w:p w:rsidR="00CB7E42" w:rsidRPr="005819B5" w:rsidRDefault="00CB7E42" w:rsidP="00D70702">
            <w:pPr>
              <w:spacing w:before="40" w:after="40"/>
            </w:pPr>
            <w:r w:rsidRPr="005819B5">
              <w:t>Ghi rõ số Giấy xác nhận,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Giấy phép xử lý chất thải nguy hại</w:t>
            </w:r>
          </w:p>
        </w:tc>
        <w:tc>
          <w:tcPr>
            <w:tcW w:w="2408" w:type="pct"/>
          </w:tcPr>
          <w:p w:rsidR="00CB7E42" w:rsidRPr="005819B5" w:rsidRDefault="00CB7E42" w:rsidP="00D70702">
            <w:pPr>
              <w:spacing w:before="40" w:after="40"/>
            </w:pPr>
            <w:r w:rsidRPr="005819B5">
              <w:t>Ghi rõ số Giấy phép, ngày, tháng, năm và cơ quan ban hành</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Sổ chủ nguồn thải chất thải nguy hại</w:t>
            </w:r>
          </w:p>
        </w:tc>
        <w:tc>
          <w:tcPr>
            <w:tcW w:w="2408" w:type="pct"/>
          </w:tcPr>
          <w:p w:rsidR="00CB7E42" w:rsidRPr="005819B5" w:rsidRDefault="00CB7E42" w:rsidP="00D70702">
            <w:pPr>
              <w:spacing w:before="40" w:after="40"/>
            </w:pPr>
            <w:r w:rsidRPr="005819B5">
              <w:t>Ghi rõ mã số Sổ</w:t>
            </w: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Kế hoạch bảo vệ môi trường</w:t>
            </w:r>
          </w:p>
        </w:tc>
        <w:tc>
          <w:tcPr>
            <w:tcW w:w="2408" w:type="pct"/>
          </w:tcPr>
          <w:p w:rsidR="00CB7E42" w:rsidRPr="005819B5" w:rsidRDefault="00CB7E42" w:rsidP="00D70702">
            <w:pPr>
              <w:spacing w:before="40" w:after="40"/>
            </w:pP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Đề án bảo vệ môi trường chi tiết/đơn giản</w:t>
            </w:r>
          </w:p>
        </w:tc>
        <w:tc>
          <w:tcPr>
            <w:tcW w:w="2408" w:type="pct"/>
          </w:tcPr>
          <w:p w:rsidR="00CB7E42" w:rsidRPr="005819B5" w:rsidRDefault="00CB7E42" w:rsidP="00D70702">
            <w:pPr>
              <w:spacing w:before="40" w:after="40"/>
            </w:pPr>
          </w:p>
        </w:tc>
      </w:tr>
      <w:tr w:rsidR="00CB7E42" w:rsidRPr="005819B5" w:rsidTr="005819B5">
        <w:trPr>
          <w:trHeight w:val="20"/>
        </w:trPr>
        <w:tc>
          <w:tcPr>
            <w:tcW w:w="2592" w:type="pct"/>
          </w:tcPr>
          <w:p w:rsidR="00CB7E42" w:rsidRPr="005819B5" w:rsidRDefault="00CB7E42" w:rsidP="00D70702">
            <w:pPr>
              <w:spacing w:before="40" w:after="40"/>
            </w:pPr>
            <w:r w:rsidRPr="005819B5">
              <w:rPr>
                <w:rFonts w:ascii="Segoe UI Symbol" w:hAnsi="Segoe UI Symbol" w:cs="Segoe UI Symbol"/>
              </w:rPr>
              <w:t>☐</w:t>
            </w:r>
            <w:r w:rsidRPr="005819B5">
              <w:t xml:space="preserve"> Thủ tục môi trường khác mà Chủ dự án đã thực hiện (nếu có)</w:t>
            </w:r>
          </w:p>
        </w:tc>
        <w:tc>
          <w:tcPr>
            <w:tcW w:w="2408" w:type="pct"/>
          </w:tcPr>
          <w:p w:rsidR="00CB7E42" w:rsidRPr="005819B5" w:rsidRDefault="00CB7E42" w:rsidP="00D70702">
            <w:pPr>
              <w:spacing w:before="40" w:after="40"/>
            </w:pPr>
            <w:r w:rsidRPr="005819B5">
              <w:t>Ghi rõ loại văn bản, số, ngày cấp, nơi cấp</w:t>
            </w:r>
          </w:p>
        </w:tc>
      </w:tr>
    </w:tbl>
    <w:p w:rsidR="00CB7E42" w:rsidRPr="005819B5" w:rsidRDefault="00CB7E42" w:rsidP="00C36E54">
      <w:pPr>
        <w:spacing w:after="120"/>
        <w:jc w:val="both"/>
      </w:pPr>
      <w:r w:rsidRPr="005819B5">
        <w:rPr>
          <w:b/>
          <w:bCs/>
        </w:rPr>
        <w:t>2. Hình thức, mức độ đã bị xử phạt và biện pháp khắc phục hành vi vi phạm hành chính về môi trường (nếu có)</w:t>
      </w:r>
    </w:p>
    <w:p w:rsidR="00CB7E42" w:rsidRPr="005819B5" w:rsidRDefault="00CB7E42" w:rsidP="00C36E54">
      <w:pPr>
        <w:spacing w:after="120"/>
        <w:jc w:val="both"/>
      </w:pPr>
      <w:r w:rsidRPr="005819B5">
        <w:t>…………………………………………………………………………………………………….</w:t>
      </w:r>
    </w:p>
    <w:p w:rsidR="00CB7E42" w:rsidRPr="005819B5" w:rsidRDefault="00CB7E42" w:rsidP="00C36E54">
      <w:pPr>
        <w:spacing w:after="120"/>
        <w:jc w:val="both"/>
      </w:pPr>
      <w:r w:rsidRPr="005819B5">
        <w:t>…………………………………………………………………………………………………….</w:t>
      </w:r>
    </w:p>
    <w:p w:rsidR="00CB7E42" w:rsidRPr="005819B5" w:rsidRDefault="00CB7E42" w:rsidP="00C36E54">
      <w:pPr>
        <w:spacing w:after="120"/>
        <w:jc w:val="both"/>
      </w:pPr>
      <w:r w:rsidRPr="005819B5">
        <w:rPr>
          <w:b/>
          <w:bCs/>
        </w:rPr>
        <w:t>3. Mô tả công trình, biện pháp bảo vệ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3031"/>
        <w:gridCol w:w="3394"/>
        <w:gridCol w:w="1901"/>
      </w:tblGrid>
      <w:tr w:rsidR="00CB7E42" w:rsidRPr="005819B5" w:rsidTr="005819B5">
        <w:trPr>
          <w:trHeight w:val="20"/>
        </w:trPr>
        <w:tc>
          <w:tcPr>
            <w:tcW w:w="383" w:type="pct"/>
            <w:vAlign w:val="center"/>
          </w:tcPr>
          <w:p w:rsidR="00CB7E42" w:rsidRPr="005819B5" w:rsidRDefault="00CB7E42" w:rsidP="000F715F">
            <w:pPr>
              <w:spacing w:after="120"/>
              <w:jc w:val="center"/>
            </w:pPr>
            <w:r w:rsidRPr="005819B5">
              <w:rPr>
                <w:b/>
                <w:bCs/>
              </w:rPr>
              <w:t>STT</w:t>
            </w:r>
          </w:p>
        </w:tc>
        <w:tc>
          <w:tcPr>
            <w:tcW w:w="1681" w:type="pct"/>
            <w:vAlign w:val="center"/>
          </w:tcPr>
          <w:p w:rsidR="00CB7E42" w:rsidRPr="005819B5" w:rsidRDefault="00CB7E42" w:rsidP="000F715F">
            <w:pPr>
              <w:spacing w:after="120"/>
              <w:jc w:val="center"/>
            </w:pPr>
            <w:r w:rsidRPr="005819B5">
              <w:rPr>
                <w:b/>
                <w:bCs/>
              </w:rPr>
              <w:t>Loại hình công trình, biện pháp bảo vệ môi trường</w:t>
            </w:r>
          </w:p>
        </w:tc>
        <w:tc>
          <w:tcPr>
            <w:tcW w:w="1882" w:type="pct"/>
            <w:vAlign w:val="center"/>
          </w:tcPr>
          <w:p w:rsidR="00CB7E42" w:rsidRPr="005819B5" w:rsidRDefault="00CB7E42" w:rsidP="000F715F">
            <w:pPr>
              <w:spacing w:after="120"/>
              <w:jc w:val="center"/>
            </w:pPr>
            <w:r w:rsidRPr="005819B5">
              <w:rPr>
                <w:b/>
                <w:bCs/>
              </w:rPr>
              <w:t>Diễn giải chi tiết</w:t>
            </w:r>
          </w:p>
        </w:tc>
        <w:tc>
          <w:tcPr>
            <w:tcW w:w="1054" w:type="pct"/>
            <w:vAlign w:val="center"/>
          </w:tcPr>
          <w:p w:rsidR="00CB7E42" w:rsidRPr="005819B5" w:rsidRDefault="00CB7E42" w:rsidP="000F715F">
            <w:pPr>
              <w:spacing w:after="120"/>
              <w:jc w:val="center"/>
            </w:pPr>
            <w:r w:rsidRPr="005819B5">
              <w:rPr>
                <w:b/>
                <w:bCs/>
              </w:rPr>
              <w:t>Ghi chú</w:t>
            </w:r>
          </w:p>
        </w:tc>
      </w:tr>
      <w:tr w:rsidR="00CB7E42" w:rsidRPr="005819B5" w:rsidTr="005819B5">
        <w:trPr>
          <w:trHeight w:val="20"/>
        </w:trPr>
        <w:tc>
          <w:tcPr>
            <w:tcW w:w="383" w:type="pct"/>
            <w:vAlign w:val="center"/>
          </w:tcPr>
          <w:p w:rsidR="00CB7E42" w:rsidRPr="005819B5" w:rsidRDefault="00CB7E42" w:rsidP="000F715F">
            <w:pPr>
              <w:spacing w:after="120"/>
              <w:jc w:val="center"/>
            </w:pPr>
            <w:r w:rsidRPr="005819B5">
              <w:t>1</w:t>
            </w:r>
          </w:p>
        </w:tc>
        <w:tc>
          <w:tcPr>
            <w:tcW w:w="1681" w:type="pct"/>
            <w:vAlign w:val="center"/>
          </w:tcPr>
          <w:p w:rsidR="00CB7E42" w:rsidRPr="005819B5" w:rsidRDefault="00CB7E42" w:rsidP="000F715F">
            <w:pPr>
              <w:spacing w:after="120"/>
            </w:pPr>
            <w:r w:rsidRPr="005819B5">
              <w:t>Công trình, biện pháp xử lý/quản lý nguồn thải</w:t>
            </w:r>
          </w:p>
        </w:tc>
        <w:tc>
          <w:tcPr>
            <w:tcW w:w="1882" w:type="pct"/>
            <w:vAlign w:val="center"/>
          </w:tcPr>
          <w:p w:rsidR="00CB7E42" w:rsidRPr="005819B5" w:rsidRDefault="00CB7E42" w:rsidP="000F715F">
            <w:pPr>
              <w:spacing w:after="120"/>
            </w:pPr>
            <w:r w:rsidRPr="005819B5">
              <w:t>Mô tả và thuyết minh rõ sơ đồ quy trình xử lý</w:t>
            </w:r>
            <w:r>
              <w:t xml:space="preserve"> và đính kèm các tài liệu kỹ thuật có liên quan</w:t>
            </w:r>
          </w:p>
        </w:tc>
        <w:tc>
          <w:tcPr>
            <w:tcW w:w="1054" w:type="pct"/>
            <w:vMerge w:val="restart"/>
          </w:tcPr>
          <w:p w:rsidR="00CB7E42" w:rsidRPr="005819B5" w:rsidRDefault="00CB7E42" w:rsidP="000F715F">
            <w:pPr>
              <w:spacing w:after="120"/>
            </w:pPr>
            <w:r w:rsidRPr="005819B5">
              <w:t>Đính kèm bản sao các tài liệu liên quan</w:t>
            </w:r>
          </w:p>
        </w:tc>
      </w:tr>
      <w:tr w:rsidR="00CB7E42" w:rsidRPr="005819B5" w:rsidTr="005819B5">
        <w:trPr>
          <w:trHeight w:val="20"/>
        </w:trPr>
        <w:tc>
          <w:tcPr>
            <w:tcW w:w="383" w:type="pct"/>
            <w:vAlign w:val="center"/>
          </w:tcPr>
          <w:p w:rsidR="00CB7E42" w:rsidRPr="005819B5" w:rsidRDefault="00CB7E42" w:rsidP="000F715F">
            <w:pPr>
              <w:spacing w:after="120"/>
              <w:jc w:val="center"/>
            </w:pPr>
            <w:r w:rsidRPr="005819B5">
              <w:t>2</w:t>
            </w:r>
          </w:p>
        </w:tc>
        <w:tc>
          <w:tcPr>
            <w:tcW w:w="1681" w:type="pct"/>
            <w:vAlign w:val="center"/>
          </w:tcPr>
          <w:p w:rsidR="00CB7E42" w:rsidRPr="005819B5" w:rsidRDefault="00CB7E42" w:rsidP="000F715F">
            <w:pPr>
              <w:spacing w:after="120"/>
            </w:pPr>
            <w:r w:rsidRPr="005819B5">
              <w:t>Công tác quản lý chất thải</w:t>
            </w:r>
          </w:p>
        </w:tc>
        <w:tc>
          <w:tcPr>
            <w:tcW w:w="1882" w:type="pct"/>
            <w:vAlign w:val="center"/>
          </w:tcPr>
          <w:p w:rsidR="00CB7E42" w:rsidRPr="005819B5" w:rsidRDefault="00CB7E42" w:rsidP="000F715F">
            <w:pPr>
              <w:spacing w:after="120"/>
            </w:pPr>
            <w:r w:rsidRPr="005819B5">
              <w:t>Mô tả chi tiết các hoạt động quản lý chất thải của dự án đã thực hiện hoặc dự kiến thực hiện</w:t>
            </w:r>
          </w:p>
        </w:tc>
        <w:tc>
          <w:tcPr>
            <w:tcW w:w="1054" w:type="pct"/>
            <w:vMerge/>
            <w:vAlign w:val="center"/>
          </w:tcPr>
          <w:p w:rsidR="00CB7E42" w:rsidRPr="005819B5" w:rsidRDefault="00CB7E42" w:rsidP="000F715F">
            <w:pPr>
              <w:spacing w:after="120"/>
            </w:pPr>
          </w:p>
        </w:tc>
      </w:tr>
      <w:tr w:rsidR="00CB7E42" w:rsidRPr="005819B5" w:rsidTr="005819B5">
        <w:trPr>
          <w:trHeight w:val="20"/>
        </w:trPr>
        <w:tc>
          <w:tcPr>
            <w:tcW w:w="383" w:type="pct"/>
            <w:vAlign w:val="center"/>
          </w:tcPr>
          <w:p w:rsidR="00CB7E42" w:rsidRPr="005819B5" w:rsidRDefault="00CB7E42" w:rsidP="000F715F">
            <w:pPr>
              <w:spacing w:after="120"/>
              <w:jc w:val="center"/>
            </w:pPr>
            <w:r w:rsidRPr="005819B5">
              <w:t>3</w:t>
            </w:r>
          </w:p>
        </w:tc>
        <w:tc>
          <w:tcPr>
            <w:tcW w:w="1681" w:type="pct"/>
            <w:vAlign w:val="center"/>
          </w:tcPr>
          <w:p w:rsidR="00CB7E42" w:rsidRPr="005819B5" w:rsidRDefault="00CB7E42" w:rsidP="000F715F">
            <w:pPr>
              <w:spacing w:after="120"/>
            </w:pPr>
            <w:r w:rsidRPr="005819B5">
              <w:t>Việc thực hiện giám sát môi trường theo quy định hiện hành</w:t>
            </w:r>
          </w:p>
        </w:tc>
        <w:tc>
          <w:tcPr>
            <w:tcW w:w="1882" w:type="pct"/>
            <w:vAlign w:val="center"/>
          </w:tcPr>
          <w:p w:rsidR="00CB7E42" w:rsidRPr="005819B5" w:rsidRDefault="00CB7E42" w:rsidP="000F715F">
            <w:pPr>
              <w:spacing w:after="120"/>
            </w:pPr>
          </w:p>
        </w:tc>
        <w:tc>
          <w:tcPr>
            <w:tcW w:w="1054" w:type="pct"/>
            <w:vMerge/>
            <w:vAlign w:val="center"/>
          </w:tcPr>
          <w:p w:rsidR="00CB7E42" w:rsidRPr="005819B5" w:rsidRDefault="00CB7E42" w:rsidP="000F715F">
            <w:pPr>
              <w:spacing w:after="120"/>
            </w:pPr>
          </w:p>
        </w:tc>
      </w:tr>
    </w:tbl>
    <w:p w:rsidR="00CB7E42" w:rsidRPr="005819B5" w:rsidRDefault="00CB7E42" w:rsidP="00C36E54">
      <w:pPr>
        <w:spacing w:after="120"/>
        <w:jc w:val="both"/>
      </w:pPr>
      <w:r w:rsidRPr="005819B5">
        <w:rPr>
          <w:b/>
          <w:bCs/>
        </w:rPr>
        <w:t>IV. Tự đánh giá mức độ đáp ứng tiêu chí tiêu chí tuần hoàn của dự án theo quy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436"/>
        <w:gridCol w:w="2424"/>
        <w:gridCol w:w="1513"/>
      </w:tblGrid>
      <w:tr w:rsidR="00CB7E42" w:rsidRPr="005819B5" w:rsidTr="005819B5">
        <w:trPr>
          <w:trHeight w:val="20"/>
        </w:trPr>
        <w:tc>
          <w:tcPr>
            <w:tcW w:w="357" w:type="pct"/>
            <w:vAlign w:val="center"/>
          </w:tcPr>
          <w:p w:rsidR="00CB7E42" w:rsidRPr="005819B5" w:rsidRDefault="00CB7E42" w:rsidP="000F715F">
            <w:pPr>
              <w:spacing w:before="40" w:after="40"/>
              <w:jc w:val="center"/>
            </w:pPr>
            <w:r w:rsidRPr="005819B5">
              <w:rPr>
                <w:b/>
                <w:bCs/>
              </w:rPr>
              <w:t>TT</w:t>
            </w:r>
          </w:p>
        </w:tc>
        <w:tc>
          <w:tcPr>
            <w:tcW w:w="2460" w:type="pct"/>
            <w:vAlign w:val="center"/>
          </w:tcPr>
          <w:p w:rsidR="00CB7E42" w:rsidRPr="005819B5" w:rsidRDefault="00CB7E42" w:rsidP="000F715F">
            <w:pPr>
              <w:spacing w:before="40" w:after="40"/>
              <w:jc w:val="center"/>
            </w:pPr>
            <w:r w:rsidRPr="005819B5">
              <w:rPr>
                <w:b/>
                <w:bCs/>
              </w:rPr>
              <w:t xml:space="preserve">Yêu cầu để đáp ứng tiêu chí tuần hoàn </w:t>
            </w:r>
            <w:r w:rsidRPr="005819B5">
              <w:rPr>
                <w:b/>
                <w:bCs/>
              </w:rPr>
              <w:br/>
            </w:r>
            <w:r w:rsidRPr="005819B5">
              <w:rPr>
                <w:i/>
                <w:iCs/>
              </w:rPr>
              <w:t>(theo quy định tại Quyết định số ..../2026/QĐ-TTg ngày…tháng…năm 2026 của Thủ tướng Chính phủ)</w:t>
            </w:r>
          </w:p>
        </w:tc>
        <w:tc>
          <w:tcPr>
            <w:tcW w:w="1344" w:type="pct"/>
            <w:vAlign w:val="center"/>
          </w:tcPr>
          <w:p w:rsidR="00CB7E42" w:rsidRPr="005819B5" w:rsidRDefault="00CB7E42" w:rsidP="000F715F">
            <w:pPr>
              <w:spacing w:before="40" w:after="40"/>
              <w:jc w:val="center"/>
            </w:pPr>
            <w:r w:rsidRPr="005819B5">
              <w:rPr>
                <w:b/>
                <w:bCs/>
              </w:rPr>
              <w:t xml:space="preserve">Tự đánh giá mức độ đáp ứng tiêu chí theo quy định </w:t>
            </w:r>
            <w:r w:rsidRPr="005819B5">
              <w:rPr>
                <w:b/>
                <w:bCs/>
              </w:rPr>
              <w:br/>
            </w:r>
            <w:r w:rsidRPr="005819B5">
              <w:rPr>
                <w:i/>
                <w:iCs/>
              </w:rPr>
              <w:t>Đáp ứng/Không đáp ứng</w:t>
            </w:r>
          </w:p>
        </w:tc>
        <w:tc>
          <w:tcPr>
            <w:tcW w:w="839" w:type="pct"/>
            <w:vAlign w:val="center"/>
          </w:tcPr>
          <w:p w:rsidR="00CB7E42" w:rsidRPr="005819B5" w:rsidRDefault="00CB7E42" w:rsidP="000F715F">
            <w:pPr>
              <w:spacing w:before="40" w:after="40"/>
              <w:jc w:val="center"/>
            </w:pPr>
            <w:r w:rsidRPr="005819B5">
              <w:rPr>
                <w:b/>
                <w:bCs/>
              </w:rPr>
              <w:t>Ghi chú</w:t>
            </w:r>
          </w:p>
        </w:tc>
      </w:tr>
      <w:tr w:rsidR="00CB7E42" w:rsidRPr="005819B5" w:rsidTr="005819B5">
        <w:trPr>
          <w:trHeight w:val="20"/>
        </w:trPr>
        <w:tc>
          <w:tcPr>
            <w:tcW w:w="357" w:type="pct"/>
            <w:vAlign w:val="center"/>
          </w:tcPr>
          <w:p w:rsidR="00CB7E42" w:rsidRPr="005819B5" w:rsidRDefault="00CB7E42" w:rsidP="000F715F">
            <w:pPr>
              <w:spacing w:before="40" w:after="40"/>
              <w:jc w:val="center"/>
            </w:pPr>
            <w:r w:rsidRPr="005819B5">
              <w:t>1</w:t>
            </w:r>
          </w:p>
        </w:tc>
        <w:tc>
          <w:tcPr>
            <w:tcW w:w="2460" w:type="pct"/>
            <w:vAlign w:val="center"/>
          </w:tcPr>
          <w:p w:rsidR="00CB7E42" w:rsidRPr="005819B5" w:rsidRDefault="00CB7E42" w:rsidP="000F715F">
            <w:pPr>
              <w:spacing w:before="40" w:after="40"/>
              <w:jc w:val="center"/>
            </w:pPr>
            <w:r w:rsidRPr="005819B5">
              <w:t>….</w:t>
            </w:r>
          </w:p>
        </w:tc>
        <w:tc>
          <w:tcPr>
            <w:tcW w:w="1344" w:type="pct"/>
            <w:vAlign w:val="center"/>
          </w:tcPr>
          <w:p w:rsidR="00CB7E42" w:rsidRPr="005819B5" w:rsidRDefault="00CB7E42" w:rsidP="000F715F">
            <w:pPr>
              <w:spacing w:before="40" w:after="40"/>
              <w:jc w:val="center"/>
            </w:pPr>
          </w:p>
        </w:tc>
        <w:tc>
          <w:tcPr>
            <w:tcW w:w="839" w:type="pct"/>
            <w:vAlign w:val="center"/>
          </w:tcPr>
          <w:p w:rsidR="00CB7E42" w:rsidRPr="005819B5" w:rsidRDefault="00CB7E42" w:rsidP="000F715F">
            <w:pPr>
              <w:spacing w:before="40" w:after="40"/>
              <w:jc w:val="center"/>
            </w:pPr>
          </w:p>
        </w:tc>
      </w:tr>
      <w:tr w:rsidR="00CB7E42" w:rsidRPr="005819B5" w:rsidTr="005819B5">
        <w:trPr>
          <w:trHeight w:val="20"/>
        </w:trPr>
        <w:tc>
          <w:tcPr>
            <w:tcW w:w="357" w:type="pct"/>
            <w:vAlign w:val="center"/>
          </w:tcPr>
          <w:p w:rsidR="00CB7E42" w:rsidRPr="005819B5" w:rsidRDefault="00CB7E42" w:rsidP="000F715F">
            <w:pPr>
              <w:spacing w:before="40" w:after="40"/>
              <w:jc w:val="center"/>
            </w:pPr>
            <w:r w:rsidRPr="005819B5">
              <w:t>…</w:t>
            </w:r>
          </w:p>
        </w:tc>
        <w:tc>
          <w:tcPr>
            <w:tcW w:w="2460" w:type="pct"/>
            <w:vAlign w:val="center"/>
          </w:tcPr>
          <w:p w:rsidR="00CB7E42" w:rsidRPr="005819B5" w:rsidRDefault="00CB7E42" w:rsidP="000F715F">
            <w:pPr>
              <w:spacing w:before="40" w:after="40"/>
              <w:jc w:val="center"/>
            </w:pPr>
            <w:r w:rsidRPr="005819B5">
              <w:t>….</w:t>
            </w:r>
          </w:p>
        </w:tc>
        <w:tc>
          <w:tcPr>
            <w:tcW w:w="1344" w:type="pct"/>
            <w:vAlign w:val="center"/>
          </w:tcPr>
          <w:p w:rsidR="00CB7E42" w:rsidRPr="005819B5" w:rsidRDefault="00CB7E42" w:rsidP="000F715F">
            <w:pPr>
              <w:spacing w:before="40" w:after="40"/>
              <w:jc w:val="center"/>
            </w:pPr>
          </w:p>
        </w:tc>
        <w:tc>
          <w:tcPr>
            <w:tcW w:w="839" w:type="pct"/>
            <w:vAlign w:val="center"/>
          </w:tcPr>
          <w:p w:rsidR="00CB7E42" w:rsidRPr="005819B5" w:rsidRDefault="00CB7E42" w:rsidP="000F715F">
            <w:pPr>
              <w:spacing w:before="40" w:after="40"/>
              <w:jc w:val="center"/>
            </w:pPr>
          </w:p>
        </w:tc>
      </w:tr>
      <w:tr w:rsidR="00CB7E42" w:rsidRPr="005819B5" w:rsidTr="005819B5">
        <w:trPr>
          <w:trHeight w:val="20"/>
        </w:trPr>
        <w:tc>
          <w:tcPr>
            <w:tcW w:w="357" w:type="pct"/>
            <w:vAlign w:val="center"/>
          </w:tcPr>
          <w:p w:rsidR="00CB7E42" w:rsidRPr="005819B5" w:rsidRDefault="00CB7E42" w:rsidP="000F715F">
            <w:pPr>
              <w:spacing w:before="40" w:after="40"/>
              <w:jc w:val="center"/>
            </w:pPr>
          </w:p>
        </w:tc>
        <w:tc>
          <w:tcPr>
            <w:tcW w:w="2460" w:type="pct"/>
            <w:vAlign w:val="center"/>
          </w:tcPr>
          <w:p w:rsidR="00CB7E42" w:rsidRPr="005819B5" w:rsidRDefault="00CB7E42" w:rsidP="000F715F">
            <w:pPr>
              <w:spacing w:before="40" w:after="40"/>
              <w:jc w:val="center"/>
            </w:pPr>
          </w:p>
        </w:tc>
        <w:tc>
          <w:tcPr>
            <w:tcW w:w="1344" w:type="pct"/>
            <w:vAlign w:val="center"/>
          </w:tcPr>
          <w:p w:rsidR="00CB7E42" w:rsidRPr="005819B5" w:rsidRDefault="00CB7E42" w:rsidP="000F715F">
            <w:pPr>
              <w:spacing w:before="40" w:after="40"/>
              <w:jc w:val="center"/>
            </w:pPr>
          </w:p>
        </w:tc>
        <w:tc>
          <w:tcPr>
            <w:tcW w:w="839" w:type="pct"/>
            <w:vAlign w:val="center"/>
          </w:tcPr>
          <w:p w:rsidR="00CB7E42" w:rsidRPr="005819B5" w:rsidRDefault="00CB7E42" w:rsidP="000F715F">
            <w:pPr>
              <w:spacing w:before="40" w:after="40"/>
              <w:jc w:val="center"/>
            </w:pPr>
          </w:p>
        </w:tc>
      </w:tr>
    </w:tbl>
    <w:p w:rsidR="00CB7E42" w:rsidRPr="005819B5" w:rsidRDefault="00CB7E42" w:rsidP="00C36E54">
      <w:pPr>
        <w:spacing w:after="120"/>
        <w:jc w:val="both"/>
      </w:pPr>
    </w:p>
    <w:p w:rsidR="00CB7E42" w:rsidRPr="005819B5" w:rsidRDefault="00CB7E42" w:rsidP="00C36E54">
      <w:pPr>
        <w:spacing w:after="120"/>
        <w:jc w:val="both"/>
      </w:pPr>
      <w:r w:rsidRPr="005819B5">
        <w:t xml:space="preserve">Đánh giá tổng quát </w:t>
      </w:r>
      <w:r w:rsidRPr="005819B5">
        <w:rPr>
          <w:i/>
          <w:iCs/>
        </w:rPr>
        <w:t>(Chủ dự án đối chiếu tất cả các hoạt động của dự án với tiêu chí của dự án tuần hoàn quy định tại Quyết định số …/2026/QĐ-TTg ngày…tháng…năm 2026 của Thủ tướng Chính phủ để tự đánh giá, xác định)</w:t>
      </w:r>
    </w:p>
    <w:p w:rsidR="00CB7E42" w:rsidRPr="005819B5" w:rsidRDefault="00CB7E42" w:rsidP="00C36E54">
      <w:pPr>
        <w:spacing w:after="120"/>
        <w:jc w:val="both"/>
      </w:pPr>
      <w:r w:rsidRPr="005819B5">
        <w:rPr>
          <w:b/>
          <w:bCs/>
        </w:rPr>
        <w:t>V. Mô tả, phân tích các chỉ tiêu tuần hoàn chính dự án đã đạt hoặc kế hoạch, rủi ro thách thức có thể xảy ra trong các năm tiếp theo của dự án</w:t>
      </w:r>
    </w:p>
    <w:p w:rsidR="00CB7E42" w:rsidRPr="005819B5" w:rsidRDefault="00CB7E42" w:rsidP="00C36E54">
      <w:pPr>
        <w:spacing w:after="120"/>
        <w:jc w:val="both"/>
      </w:pPr>
      <w:r w:rsidRPr="005819B5">
        <w:rPr>
          <w:b/>
          <w:bCs/>
        </w:rPr>
        <w:t>1. Mô tả, phân tích các chỉ số tuần hoàn chính dự án đã đạt hoặc kế hoạch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920"/>
        <w:gridCol w:w="1446"/>
        <w:gridCol w:w="1269"/>
        <w:gridCol w:w="1269"/>
        <w:gridCol w:w="1269"/>
        <w:gridCol w:w="1260"/>
      </w:tblGrid>
      <w:tr w:rsidR="00CB7E42" w:rsidRPr="005819B5" w:rsidTr="005819B5">
        <w:trPr>
          <w:trHeight w:val="20"/>
        </w:trPr>
        <w:tc>
          <w:tcPr>
            <w:tcW w:w="323" w:type="pct"/>
            <w:vAlign w:val="center"/>
          </w:tcPr>
          <w:p w:rsidR="00CB7E42" w:rsidRPr="005819B5" w:rsidRDefault="00CB7E42" w:rsidP="000F715F">
            <w:pPr>
              <w:adjustRightInd w:val="0"/>
              <w:snapToGrid w:val="0"/>
              <w:spacing w:before="40" w:after="40"/>
              <w:jc w:val="center"/>
            </w:pPr>
            <w:r w:rsidRPr="005819B5">
              <w:rPr>
                <w:b/>
                <w:bCs/>
              </w:rPr>
              <w:t>TT</w:t>
            </w:r>
          </w:p>
        </w:tc>
        <w:tc>
          <w:tcPr>
            <w:tcW w:w="1064" w:type="pct"/>
            <w:vAlign w:val="center"/>
          </w:tcPr>
          <w:p w:rsidR="00CB7E42" w:rsidRPr="005819B5" w:rsidRDefault="00CB7E42" w:rsidP="000F715F">
            <w:pPr>
              <w:adjustRightInd w:val="0"/>
              <w:snapToGrid w:val="0"/>
              <w:spacing w:before="40" w:after="40"/>
              <w:jc w:val="center"/>
            </w:pPr>
            <w:r w:rsidRPr="005819B5">
              <w:rPr>
                <w:b/>
                <w:bCs/>
              </w:rPr>
              <w:t>Chỉ tiêu</w:t>
            </w:r>
          </w:p>
        </w:tc>
        <w:tc>
          <w:tcPr>
            <w:tcW w:w="802" w:type="pct"/>
            <w:vAlign w:val="center"/>
          </w:tcPr>
          <w:p w:rsidR="00CB7E42" w:rsidRPr="005819B5" w:rsidRDefault="00CB7E42" w:rsidP="000F715F">
            <w:pPr>
              <w:adjustRightInd w:val="0"/>
              <w:snapToGrid w:val="0"/>
              <w:spacing w:before="40" w:after="40"/>
              <w:jc w:val="center"/>
            </w:pPr>
            <w:r w:rsidRPr="005819B5">
              <w:rPr>
                <w:b/>
                <w:bCs/>
              </w:rPr>
              <w:t>Hiện trạng</w:t>
            </w:r>
          </w:p>
        </w:tc>
        <w:tc>
          <w:tcPr>
            <w:tcW w:w="704" w:type="pct"/>
            <w:vAlign w:val="center"/>
          </w:tcPr>
          <w:p w:rsidR="00CB7E42" w:rsidRPr="005819B5" w:rsidRDefault="00CB7E42" w:rsidP="000F715F">
            <w:pPr>
              <w:adjustRightInd w:val="0"/>
              <w:snapToGrid w:val="0"/>
              <w:spacing w:before="40" w:after="40"/>
              <w:jc w:val="center"/>
            </w:pPr>
            <w:r w:rsidRPr="005819B5">
              <w:rPr>
                <w:b/>
                <w:bCs/>
              </w:rPr>
              <w:t>Năm ….</w:t>
            </w:r>
          </w:p>
        </w:tc>
        <w:tc>
          <w:tcPr>
            <w:tcW w:w="704" w:type="pct"/>
            <w:vAlign w:val="center"/>
          </w:tcPr>
          <w:p w:rsidR="00CB7E42" w:rsidRPr="005819B5" w:rsidRDefault="00CB7E42" w:rsidP="000F715F">
            <w:pPr>
              <w:adjustRightInd w:val="0"/>
              <w:snapToGrid w:val="0"/>
              <w:spacing w:before="40" w:after="40"/>
              <w:jc w:val="center"/>
            </w:pPr>
            <w:r w:rsidRPr="005819B5">
              <w:rPr>
                <w:b/>
                <w:bCs/>
              </w:rPr>
              <w:t>Năm …</w:t>
            </w:r>
          </w:p>
        </w:tc>
        <w:tc>
          <w:tcPr>
            <w:tcW w:w="704" w:type="pct"/>
            <w:vAlign w:val="center"/>
          </w:tcPr>
          <w:p w:rsidR="00CB7E42" w:rsidRPr="005819B5" w:rsidRDefault="00CB7E42" w:rsidP="000F715F">
            <w:pPr>
              <w:adjustRightInd w:val="0"/>
              <w:snapToGrid w:val="0"/>
              <w:spacing w:before="40" w:after="40"/>
              <w:jc w:val="center"/>
            </w:pPr>
            <w:r w:rsidRPr="005819B5">
              <w:rPr>
                <w:b/>
                <w:bCs/>
              </w:rPr>
              <w:t>Năm …</w:t>
            </w:r>
          </w:p>
        </w:tc>
        <w:tc>
          <w:tcPr>
            <w:tcW w:w="700" w:type="pct"/>
            <w:vAlign w:val="center"/>
          </w:tcPr>
          <w:p w:rsidR="00CB7E42" w:rsidRPr="005819B5" w:rsidRDefault="00CB7E42" w:rsidP="000F715F">
            <w:pPr>
              <w:adjustRightInd w:val="0"/>
              <w:snapToGrid w:val="0"/>
              <w:spacing w:before="40" w:after="40"/>
              <w:jc w:val="center"/>
            </w:pPr>
            <w:r w:rsidRPr="005819B5">
              <w:rPr>
                <w:b/>
                <w:bCs/>
              </w:rPr>
              <w:t>Năm …</w:t>
            </w:r>
          </w:p>
        </w:tc>
      </w:tr>
      <w:tr w:rsidR="00CB7E42" w:rsidRPr="005819B5" w:rsidTr="005819B5">
        <w:trPr>
          <w:trHeight w:val="20"/>
        </w:trPr>
        <w:tc>
          <w:tcPr>
            <w:tcW w:w="323" w:type="pct"/>
            <w:vAlign w:val="center"/>
          </w:tcPr>
          <w:p w:rsidR="00CB7E42" w:rsidRPr="005819B5" w:rsidRDefault="00CB7E42" w:rsidP="000F715F">
            <w:pPr>
              <w:adjustRightInd w:val="0"/>
              <w:snapToGrid w:val="0"/>
              <w:spacing w:before="40" w:after="40"/>
              <w:jc w:val="center"/>
            </w:pPr>
            <w:r w:rsidRPr="005819B5">
              <w:t>1</w:t>
            </w:r>
          </w:p>
        </w:tc>
        <w:tc>
          <w:tcPr>
            <w:tcW w:w="1064" w:type="pct"/>
            <w:vAlign w:val="center"/>
          </w:tcPr>
          <w:p w:rsidR="00CB7E42" w:rsidRPr="005819B5" w:rsidRDefault="00CB7E42" w:rsidP="000F715F">
            <w:pPr>
              <w:adjustRightInd w:val="0"/>
              <w:snapToGrid w:val="0"/>
              <w:spacing w:before="40" w:after="40"/>
              <w:jc w:val="center"/>
            </w:pPr>
          </w:p>
        </w:tc>
        <w:tc>
          <w:tcPr>
            <w:tcW w:w="802"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0" w:type="pct"/>
            <w:vAlign w:val="center"/>
          </w:tcPr>
          <w:p w:rsidR="00CB7E42" w:rsidRPr="005819B5" w:rsidRDefault="00CB7E42" w:rsidP="000F715F">
            <w:pPr>
              <w:adjustRightInd w:val="0"/>
              <w:snapToGrid w:val="0"/>
              <w:spacing w:before="40" w:after="40"/>
              <w:jc w:val="center"/>
            </w:pPr>
          </w:p>
        </w:tc>
      </w:tr>
      <w:tr w:rsidR="00CB7E42" w:rsidRPr="005819B5" w:rsidTr="005819B5">
        <w:trPr>
          <w:trHeight w:val="20"/>
        </w:trPr>
        <w:tc>
          <w:tcPr>
            <w:tcW w:w="323" w:type="pct"/>
            <w:vAlign w:val="center"/>
          </w:tcPr>
          <w:p w:rsidR="00CB7E42" w:rsidRPr="005819B5" w:rsidRDefault="00CB7E42" w:rsidP="000F715F">
            <w:pPr>
              <w:adjustRightInd w:val="0"/>
              <w:snapToGrid w:val="0"/>
              <w:spacing w:before="40" w:after="40"/>
              <w:jc w:val="center"/>
            </w:pPr>
            <w:r w:rsidRPr="005819B5">
              <w:t>2</w:t>
            </w:r>
          </w:p>
        </w:tc>
        <w:tc>
          <w:tcPr>
            <w:tcW w:w="1064" w:type="pct"/>
            <w:vAlign w:val="center"/>
          </w:tcPr>
          <w:p w:rsidR="00CB7E42" w:rsidRPr="005819B5" w:rsidRDefault="00CB7E42" w:rsidP="000F715F">
            <w:pPr>
              <w:adjustRightInd w:val="0"/>
              <w:snapToGrid w:val="0"/>
              <w:spacing w:before="40" w:after="40"/>
              <w:jc w:val="center"/>
            </w:pPr>
          </w:p>
        </w:tc>
        <w:tc>
          <w:tcPr>
            <w:tcW w:w="802"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0" w:type="pct"/>
            <w:vAlign w:val="center"/>
          </w:tcPr>
          <w:p w:rsidR="00CB7E42" w:rsidRPr="005819B5" w:rsidRDefault="00CB7E42" w:rsidP="000F715F">
            <w:pPr>
              <w:adjustRightInd w:val="0"/>
              <w:snapToGrid w:val="0"/>
              <w:spacing w:before="40" w:after="40"/>
              <w:jc w:val="center"/>
            </w:pPr>
          </w:p>
        </w:tc>
      </w:tr>
      <w:tr w:rsidR="00CB7E42" w:rsidRPr="005819B5" w:rsidTr="005819B5">
        <w:trPr>
          <w:trHeight w:val="20"/>
        </w:trPr>
        <w:tc>
          <w:tcPr>
            <w:tcW w:w="323" w:type="pct"/>
            <w:vAlign w:val="center"/>
          </w:tcPr>
          <w:p w:rsidR="00CB7E42" w:rsidRPr="005819B5" w:rsidRDefault="00CB7E42" w:rsidP="000F715F">
            <w:pPr>
              <w:adjustRightInd w:val="0"/>
              <w:snapToGrid w:val="0"/>
              <w:spacing w:before="40" w:after="40"/>
              <w:jc w:val="center"/>
            </w:pPr>
            <w:r w:rsidRPr="005819B5">
              <w:t>….</w:t>
            </w:r>
          </w:p>
        </w:tc>
        <w:tc>
          <w:tcPr>
            <w:tcW w:w="1064" w:type="pct"/>
            <w:vAlign w:val="center"/>
          </w:tcPr>
          <w:p w:rsidR="00CB7E42" w:rsidRPr="005819B5" w:rsidRDefault="00CB7E42" w:rsidP="000F715F">
            <w:pPr>
              <w:adjustRightInd w:val="0"/>
              <w:snapToGrid w:val="0"/>
              <w:spacing w:before="40" w:after="40"/>
            </w:pPr>
            <w:r w:rsidRPr="005819B5">
              <w:t>.....</w:t>
            </w:r>
          </w:p>
        </w:tc>
        <w:tc>
          <w:tcPr>
            <w:tcW w:w="802"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4" w:type="pct"/>
            <w:vAlign w:val="center"/>
          </w:tcPr>
          <w:p w:rsidR="00CB7E42" w:rsidRPr="005819B5" w:rsidRDefault="00CB7E42" w:rsidP="000F715F">
            <w:pPr>
              <w:adjustRightInd w:val="0"/>
              <w:snapToGrid w:val="0"/>
              <w:spacing w:before="40" w:after="40"/>
              <w:jc w:val="center"/>
            </w:pPr>
          </w:p>
        </w:tc>
        <w:tc>
          <w:tcPr>
            <w:tcW w:w="700" w:type="pct"/>
            <w:vAlign w:val="center"/>
          </w:tcPr>
          <w:p w:rsidR="00CB7E42" w:rsidRPr="005819B5" w:rsidRDefault="00CB7E42" w:rsidP="000F715F">
            <w:pPr>
              <w:adjustRightInd w:val="0"/>
              <w:snapToGrid w:val="0"/>
              <w:spacing w:before="40" w:after="40"/>
              <w:jc w:val="center"/>
            </w:pPr>
          </w:p>
        </w:tc>
      </w:tr>
    </w:tbl>
    <w:p w:rsidR="00CB7E42" w:rsidRPr="005819B5" w:rsidRDefault="00CB7E42" w:rsidP="00C36E54">
      <w:pPr>
        <w:spacing w:after="120"/>
        <w:jc w:val="both"/>
      </w:pPr>
      <w:r w:rsidRPr="005819B5">
        <w:rPr>
          <w:b/>
          <w:bCs/>
          <w:i/>
          <w:iCs/>
        </w:rPr>
        <w:t xml:space="preserve">* Ghi chú: </w:t>
      </w:r>
      <w:r w:rsidRPr="00635492">
        <w:t>mô tả các chỉ tiêu bắt buộc của dự án được nêu tại Cột 4 của Phụ lục II, khuyến khích mở rộng, bổ sung các chỉ tiêu khác phản ánh lợi ích, kết quả của dự án để đóng góp cho mục tiêu, tiêu chí chung về tuần hoàn</w:t>
      </w:r>
    </w:p>
    <w:p w:rsidR="00CB7E42" w:rsidRPr="005819B5" w:rsidRDefault="00CB7E42" w:rsidP="00C36E54">
      <w:pPr>
        <w:spacing w:after="120"/>
        <w:jc w:val="both"/>
      </w:pPr>
      <w:r w:rsidRPr="005819B5">
        <w:rPr>
          <w:b/>
          <w:bCs/>
        </w:rPr>
        <w:t>2. Mô tả những rủi ro, thách thức có thể xảy ra dẫn đến dự án không đạt hoặc không đáp ứng đầy đủ tiêu chí của dự án</w:t>
      </w:r>
    </w:p>
    <w:p w:rsidR="00CB7E42" w:rsidRPr="005819B5" w:rsidRDefault="00CB7E42" w:rsidP="00C36E54">
      <w:pPr>
        <w:spacing w:after="120"/>
        <w:jc w:val="both"/>
      </w:pPr>
      <w:r w:rsidRPr="005819B5">
        <w:t>Mô tả các rủi ro về công nghệ, kỹ thuật; thị trường; nhân lực; chính sách; ….</w:t>
      </w:r>
    </w:p>
    <w:p w:rsidR="00CB7E42" w:rsidRPr="005819B5" w:rsidRDefault="00CB7E42" w:rsidP="00C36E54">
      <w:pPr>
        <w:spacing w:after="120"/>
        <w:jc w:val="both"/>
      </w:pPr>
      <w:r w:rsidRPr="005819B5">
        <w:rPr>
          <w:b/>
          <w:bCs/>
        </w:rPr>
        <w:t>VI. Các tài liệu kỹ thuật khác đính kèm:</w:t>
      </w:r>
    </w:p>
    <w:p w:rsidR="00CB7E42" w:rsidRPr="005819B5" w:rsidRDefault="00CB7E42" w:rsidP="00C36E54">
      <w:pPr>
        <w:spacing w:after="120"/>
        <w:jc w:val="both"/>
      </w:pPr>
      <w:r w:rsidRPr="005819B5">
        <w:t>- Tài liệu 1:</w:t>
      </w:r>
    </w:p>
    <w:p w:rsidR="00CB7E42" w:rsidRPr="005819B5" w:rsidRDefault="00CB7E42" w:rsidP="00C36E54">
      <w:pPr>
        <w:spacing w:after="120"/>
        <w:jc w:val="both"/>
      </w:pPr>
      <w:r w:rsidRPr="005819B5">
        <w:t>- Tài liệu 2:</w:t>
      </w:r>
    </w:p>
    <w:p w:rsidR="00CB7E42" w:rsidRPr="005819B5" w:rsidRDefault="00CB7E42" w:rsidP="00C36E54">
      <w:pPr>
        <w:spacing w:after="120"/>
        <w:jc w:val="both"/>
      </w:pPr>
      <w:r w:rsidRPr="005819B5">
        <w:t>- …….</w:t>
      </w:r>
    </w:p>
    <w:p w:rsidR="00CB7E42" w:rsidRPr="005819B5" w:rsidRDefault="00CB7E42" w:rsidP="00C36E54">
      <w:pPr>
        <w:spacing w:after="120"/>
        <w:jc w:val="both"/>
      </w:pPr>
      <w:r w:rsidRPr="005819B5">
        <w:rPr>
          <w:b/>
          <w:bCs/>
          <w:i/>
          <w:iCs/>
        </w:rPr>
        <w:t xml:space="preserve">Ghi chú: </w:t>
      </w:r>
      <w:r w:rsidRPr="005819B5">
        <w:rPr>
          <w:i/>
          <w:iCs/>
        </w:rPr>
        <w:t>Tài liệu kỹ thuật khác của dự án đáp ứng tiêu chí tuần hoàn:</w:t>
      </w:r>
    </w:p>
    <w:p w:rsidR="00CB7E42" w:rsidRPr="005819B5" w:rsidRDefault="00CB7E42" w:rsidP="00C36E54">
      <w:pPr>
        <w:spacing w:after="120"/>
        <w:jc w:val="both"/>
      </w:pPr>
      <w:r w:rsidRPr="005819B5">
        <w:t>1. Quyết định phê duyệt kết quả thẩm định báo cáo đánh giá tác động môi trường (trong trường hợp dự án thuộc đối tượng phải thực hiện đánh giá tác động môi trường) hoặc giấy phép môi trường (trong trường hợp dự án không thuộc đối tượng phải thực hiện đánh giá tác động môi trường nhưng thuộc đối tượng phải cấp giấy phép môi trường) hoặc đăng ký môi trường (trong trường hợp dự án thuộc đối tượng phải đăng ký môi trường) theo quy định của pháp luật về bảo vệ môi trường.</w:t>
      </w:r>
    </w:p>
    <w:p w:rsidR="00CB7E42" w:rsidRPr="005819B5" w:rsidRDefault="00CB7E42" w:rsidP="00C36E54">
      <w:pPr>
        <w:spacing w:after="120"/>
        <w:jc w:val="both"/>
      </w:pPr>
      <w:r w:rsidRPr="005819B5">
        <w:t>2. Văn bản, giấy chứng nhận, chứng chỉ có liên quan để chứng minh tính phù hợp của dự án đáp ứng tiêu chí của dự án xanh quy định tại Quyết định số …/2026/QĐ-TTg ngày…tháng…năm 2026 của Thủ tướng Chính phủ.</w:t>
      </w:r>
    </w:p>
    <w:p w:rsidR="00CB7E42" w:rsidRPr="005819B5" w:rsidRDefault="00CB7E42" w:rsidP="00C36E54">
      <w:pPr>
        <w:spacing w:after="120"/>
        <w:jc w:val="both"/>
      </w:pPr>
      <w:r w:rsidRPr="005819B5">
        <w:t>3. Bản cam kết về việc đáp ứng yêu cầu đối với sản phẩm, hàng hóa, thiết bị, công nghệ, dịch vụ; cam kết thực hiện trách nhiệm tái chế, xử lý sản phẩm của tổ chức, cá nhân sản xuất, nhập khẩu theo quy định của pháp luật trong trường hợp dự án chưa đi vào vận hành.</w:t>
      </w:r>
    </w:p>
    <w:p w:rsidR="00CB7E42" w:rsidRPr="005819B5" w:rsidRDefault="00CB7E42" w:rsidP="00C36E54">
      <w:pPr>
        <w:spacing w:after="120"/>
        <w:jc w:val="both"/>
      </w:pPr>
      <w:r w:rsidRPr="005819B5">
        <w:t>4. Báo cáo công tác bảo vệ môi trường định kỳ theo quy định của pháp luật về bảo vệ môi trường (nếu có).</w:t>
      </w:r>
    </w:p>
    <w:p w:rsidR="00CB7E42" w:rsidRPr="005819B5" w:rsidRDefault="00CB7E42" w:rsidP="00C36E54">
      <w:pPr>
        <w:spacing w:after="120"/>
        <w:jc w:val="both"/>
      </w:pPr>
      <w:r w:rsidRPr="005819B5">
        <w:t>5. Kết quả kiểm tra, thanh tra, xử lý vi phạm về bảo vệ môi trường của cơ quan nhà nước có thẩm quyền kèm theo các quyết định, kết luận (nếu có).</w:t>
      </w:r>
    </w:p>
    <w:p w:rsidR="00CB7E42" w:rsidRPr="005819B5" w:rsidRDefault="00CB7E42" w:rsidP="00C36E54">
      <w:pPr>
        <w:spacing w:after="120"/>
        <w:jc w:val="both"/>
      </w:pPr>
      <w:r w:rsidRPr="005819B5">
        <w:rPr>
          <w:b/>
          <w:bCs/>
        </w:rPr>
        <w:t>VII. Cam kết của chủ dự án</w:t>
      </w:r>
    </w:p>
    <w:p w:rsidR="00CB7E42" w:rsidRPr="005819B5" w:rsidRDefault="00CB7E42" w:rsidP="00C36E54">
      <w:pPr>
        <w:spacing w:after="120"/>
        <w:jc w:val="both"/>
      </w:pPr>
      <w:r w:rsidRPr="005819B5">
        <w:t>Chúng tôi cam kết bảo đảm về độ trung thực, chính xác của các thông tin, số liệu trong tất cả hồ sơ gửi kèm theo báo cáo này. Nếu có gì sai trái, chúng tôi hoàn toàn chịu trách nhiệm trước pháp luật của Việt Nam và cam đoan thực hiện đúng, đầy đủ các quy định của pháp luật về bảo vệ môi trường, quy định của pháp luật khác có liên quan.</w:t>
      </w:r>
    </w:p>
    <w:p w:rsidR="00CB7E42" w:rsidRPr="005819B5" w:rsidRDefault="00CB7E42" w:rsidP="000F715F">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8"/>
      </w:tblGrid>
      <w:tr w:rsidR="00CB7E42" w:rsidRPr="005819B5" w:rsidTr="005819B5">
        <w:tc>
          <w:tcPr>
            <w:tcW w:w="2198" w:type="pct"/>
          </w:tcPr>
          <w:p w:rsidR="00CB7E42" w:rsidRPr="005819B5" w:rsidRDefault="00CB7E42" w:rsidP="000F715F">
            <w:pPr>
              <w:adjustRightInd w:val="0"/>
              <w:snapToGrid w:val="0"/>
              <w:jc w:val="center"/>
              <w:rPr>
                <w:rFonts w:ascii="Arial" w:hAnsi="Arial" w:cs="Arial"/>
                <w:color w:val="000000" w:themeColor="text1"/>
                <w:sz w:val="20"/>
                <w:szCs w:val="20"/>
              </w:rPr>
            </w:pPr>
          </w:p>
        </w:tc>
        <w:tc>
          <w:tcPr>
            <w:tcW w:w="2802" w:type="pct"/>
          </w:tcPr>
          <w:p w:rsidR="00CB7E42" w:rsidRPr="005819B5" w:rsidRDefault="00CB7E42" w:rsidP="000F715F">
            <w:pPr>
              <w:adjustRightInd w:val="0"/>
              <w:snapToGrid w:val="0"/>
              <w:jc w:val="center"/>
              <w:rPr>
                <w:rFonts w:ascii="Arial" w:hAnsi="Arial" w:cs="Arial"/>
                <w:color w:val="000000" w:themeColor="text1"/>
                <w:sz w:val="20"/>
                <w:szCs w:val="20"/>
              </w:rPr>
            </w:pPr>
            <w:r w:rsidRPr="005819B5">
              <w:rPr>
                <w:rFonts w:ascii="Arial" w:hAnsi="Arial" w:cs="Arial"/>
                <w:b/>
                <w:bCs/>
                <w:color w:val="000000" w:themeColor="text1"/>
                <w:sz w:val="20"/>
                <w:szCs w:val="20"/>
              </w:rPr>
              <w:t>TÊN DOANH NGHIỆP/HỘ KINH DOANH/</w:t>
            </w:r>
            <w:r w:rsidRPr="005819B5">
              <w:rPr>
                <w:rFonts w:ascii="Arial" w:hAnsi="Arial" w:cs="Arial"/>
                <w:color w:val="000000" w:themeColor="text1"/>
                <w:sz w:val="20"/>
                <w:szCs w:val="20"/>
              </w:rPr>
              <w:br/>
            </w:r>
            <w:r w:rsidRPr="005819B5">
              <w:rPr>
                <w:rFonts w:ascii="Arial" w:hAnsi="Arial" w:cs="Arial"/>
                <w:b/>
                <w:bCs/>
                <w:color w:val="000000" w:themeColor="text1"/>
                <w:sz w:val="20"/>
                <w:szCs w:val="20"/>
              </w:rPr>
              <w:t>CÁ NHÂN KINH DOANH</w:t>
            </w:r>
            <w:r w:rsidRPr="005819B5">
              <w:rPr>
                <w:rFonts w:ascii="Arial" w:hAnsi="Arial" w:cs="Arial"/>
                <w:color w:val="000000" w:themeColor="text1"/>
                <w:sz w:val="20"/>
                <w:szCs w:val="20"/>
              </w:rPr>
              <w:br/>
            </w:r>
            <w:r w:rsidRPr="005819B5">
              <w:rPr>
                <w:rFonts w:ascii="Arial" w:hAnsi="Arial" w:cs="Arial"/>
                <w:i/>
                <w:iCs/>
                <w:color w:val="000000" w:themeColor="text1"/>
                <w:sz w:val="20"/>
                <w:szCs w:val="20"/>
              </w:rPr>
              <w:t>(Ký, ghi rõ họ tên; chức vụ và đóng dấu (nếu có)</w:t>
            </w:r>
          </w:p>
        </w:tc>
      </w:tr>
    </w:tbl>
    <w:p w:rsidR="00CB7E42" w:rsidRPr="005819B5" w:rsidRDefault="00CB7E42" w:rsidP="000F715F">
      <w:pPr>
        <w:spacing w:after="120"/>
        <w:jc w:val="center"/>
      </w:pPr>
    </w:p>
    <w:p w:rsidR="00CB7E42" w:rsidRPr="005819B5" w:rsidRDefault="00CB7E42" w:rsidP="000F715F">
      <w:pPr>
        <w:adjustRightInd w:val="0"/>
        <w:snapToGrid w:val="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42"/>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B7E42"/>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87CD7-38FF-4060-BAE1-1AED620B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E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E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7E4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7E4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7E4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7E4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7E4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E4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E4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7E4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7E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7E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7E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7E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7E4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B7E4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B7E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E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7E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7E42"/>
    <w:rPr>
      <w:i/>
      <w:iCs/>
      <w:color w:val="404040" w:themeColor="text1" w:themeTint="BF"/>
    </w:rPr>
  </w:style>
  <w:style w:type="paragraph" w:styleId="ListParagraph">
    <w:name w:val="List Paragraph"/>
    <w:basedOn w:val="Normal"/>
    <w:uiPriority w:val="34"/>
    <w:qFormat/>
    <w:rsid w:val="00CB7E42"/>
    <w:pPr>
      <w:ind w:left="720"/>
      <w:contextualSpacing/>
    </w:pPr>
  </w:style>
  <w:style w:type="character" w:styleId="IntenseEmphasis">
    <w:name w:val="Intense Emphasis"/>
    <w:basedOn w:val="DefaultParagraphFont"/>
    <w:uiPriority w:val="21"/>
    <w:qFormat/>
    <w:rsid w:val="00CB7E42"/>
    <w:rPr>
      <w:i/>
      <w:iCs/>
      <w:color w:val="0F4761" w:themeColor="accent1" w:themeShade="BF"/>
    </w:rPr>
  </w:style>
  <w:style w:type="paragraph" w:styleId="IntenseQuote">
    <w:name w:val="Intense Quote"/>
    <w:basedOn w:val="Normal"/>
    <w:next w:val="Normal"/>
    <w:link w:val="IntenseQuoteChar"/>
    <w:uiPriority w:val="30"/>
    <w:qFormat/>
    <w:rsid w:val="00CB7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E42"/>
    <w:rPr>
      <w:i/>
      <w:iCs/>
      <w:color w:val="0F4761" w:themeColor="accent1" w:themeShade="BF"/>
    </w:rPr>
  </w:style>
  <w:style w:type="character" w:styleId="IntenseReference">
    <w:name w:val="Intense Reference"/>
    <w:basedOn w:val="DefaultParagraphFont"/>
    <w:uiPriority w:val="32"/>
    <w:qFormat/>
    <w:rsid w:val="00CB7E42"/>
    <w:rPr>
      <w:b/>
      <w:bCs/>
      <w:smallCaps/>
      <w:color w:val="0F4761" w:themeColor="accent1" w:themeShade="BF"/>
      <w:spacing w:val="5"/>
    </w:rPr>
  </w:style>
  <w:style w:type="table" w:styleId="TableGrid">
    <w:name w:val="Table Grid"/>
    <w:basedOn w:val="TableNormal"/>
    <w:uiPriority w:val="39"/>
    <w:rsid w:val="00CB7E42"/>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2013</Words>
  <Characters>11477</Characters>
  <Application>Microsoft Office Word</Application>
  <DocSecurity>0</DocSecurity>
  <Lines>95</Lines>
  <Paragraphs>26</Paragraphs>
  <ScaleCrop>false</ScaleCrop>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2026-09-22T08:14:00Z</dcterms:created>
  <dcterms:modified xsi:type="dcterms:W3CDTF">2026-09-22T08:14:00Z</dcterms:modified>
</cp:coreProperties>
</file>