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2757F1" w:rsidRPr="0017264D" w:rsidRDefault="002757F1" w:rsidP="0017264D">
      <w:pPr>
        <w:widowControl w:val="0"/>
        <w:adjustRightInd w:val="0"/>
        <w:snapToGrid w:val="0"/>
        <w:jc w:val="right"/>
        <w:rPr>
          <w:rFonts w:cs="Arial"/>
          <w:szCs w:val="20"/>
        </w:rPr>
      </w:pPr>
      <w:r w:rsidRPr="0017264D">
        <w:rPr>
          <w:rFonts w:eastAsia="Times New Roman" w:cs="Arial"/>
          <w:b/>
          <w:bCs/>
          <w:szCs w:val="20"/>
        </w:rPr>
        <w:t>Mẫu số 11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8980"/>
      </w:tblGrid>
      <w:tr w:rsidR="002757F1" w:rsidRPr="0017264D" w:rsidTr="0017264D">
        <w:tblPrEx>
          <w:tblCellMar>
            <w:top w:w="0" w:type="dxa"/>
            <w:bottom w:w="0" w:type="dxa"/>
          </w:tblCellMar>
        </w:tblPrEx>
        <w:tc>
          <w:tcPr>
            <w:tcW w:w="5000" w:type="pct"/>
            <w:tcBorders>
              <w:top w:val="double" w:sz="6" w:space="0" w:color="000000"/>
              <w:left w:val="double" w:sz="6" w:space="0" w:color="000000"/>
              <w:bottom w:val="double" w:sz="6" w:space="0" w:color="000000"/>
              <w:right w:val="double" w:sz="6" w:space="0" w:color="000000"/>
            </w:tcBorders>
            <w:tcMar>
              <w:top w:w="100" w:type="dxa"/>
              <w:left w:w="200" w:type="dxa"/>
              <w:bottom w:w="100" w:type="dxa"/>
              <w:right w:w="200" w:type="dxa"/>
            </w:tcMar>
          </w:tcPr>
          <w:tbl>
            <w:tblPr>
              <w:tblW w:w="5000" w:type="pct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58"/>
              <w:gridCol w:w="5122"/>
            </w:tblGrid>
            <w:tr w:rsidR="002757F1" w:rsidRPr="0017264D" w:rsidTr="0017264D">
              <w:trPr>
                <w:trHeight w:val="920"/>
              </w:trPr>
              <w:tc>
                <w:tcPr>
                  <w:tcW w:w="201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  <w:r w:rsidRPr="0017264D">
                    <w:rPr>
                      <w:rFonts w:eastAsia="Times New Roman" w:cs="Arial"/>
                      <w:szCs w:val="20"/>
                    </w:rPr>
                    <w:t>TỔNG CỤC HẬU CẦN - KỸ THUẬT</w:t>
                  </w: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jc w:val="center"/>
                    <w:rPr>
                      <w:rFonts w:cs="Arial"/>
                      <w:szCs w:val="20"/>
                    </w:rPr>
                  </w:pPr>
                  <w:r w:rsidRPr="0017264D">
                    <w:rPr>
                      <w:rFonts w:eastAsia="Times New Roman" w:cs="Arial"/>
                      <w:b/>
                      <w:bCs/>
                      <w:szCs w:val="20"/>
                    </w:rPr>
                    <w:t>CỤC XE MÁY - VẬN TẢI</w:t>
                  </w:r>
                  <w:r w:rsidRPr="0017264D">
                    <w:rPr>
                      <w:rFonts w:cs="Arial"/>
                      <w:b/>
                      <w:bCs/>
                      <w:color w:val="000000"/>
                      <w:szCs w:val="20"/>
                    </w:rPr>
                    <w:br/>
                  </w:r>
                  <w:r w:rsidRPr="0017264D">
                    <w:rPr>
                      <w:rFonts w:cs="Arial"/>
                      <w:bCs/>
                      <w:color w:val="000000"/>
                      <w:szCs w:val="20"/>
                      <w:vertAlign w:val="superscript"/>
                    </w:rPr>
                    <w:t>__________</w:t>
                  </w:r>
                </w:p>
                <w:p w:rsidR="002757F1" w:rsidRPr="0017264D" w:rsidRDefault="002757F1" w:rsidP="0017264D">
                  <w:pPr>
                    <w:jc w:val="center"/>
                    <w:rPr>
                      <w:rFonts w:cs="Arial"/>
                      <w:color w:val="000000"/>
                      <w:szCs w:val="20"/>
                    </w:rPr>
                  </w:pPr>
                  <w:r w:rsidRPr="0017264D">
                    <w:rPr>
                      <w:rFonts w:cs="Arial"/>
                      <w:color w:val="000000"/>
                      <w:szCs w:val="20"/>
                    </w:rPr>
                    <w:t>Số:......./CNCL</w:t>
                  </w:r>
                </w:p>
              </w:tc>
              <w:tc>
                <w:tcPr>
                  <w:tcW w:w="2985" w:type="pct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:rsidR="002757F1" w:rsidRPr="0017264D" w:rsidRDefault="002757F1" w:rsidP="0017264D">
                  <w:pPr>
                    <w:jc w:val="center"/>
                    <w:rPr>
                      <w:rFonts w:cs="Arial"/>
                      <w:color w:val="000000"/>
                      <w:szCs w:val="20"/>
                      <w:vertAlign w:val="superscript"/>
                    </w:rPr>
                  </w:pPr>
                  <w:r w:rsidRPr="0017264D">
                    <w:rPr>
                      <w:rFonts w:cs="Arial"/>
                      <w:b/>
                      <w:bCs/>
                      <w:color w:val="000000"/>
                      <w:szCs w:val="20"/>
                    </w:rPr>
                    <w:t>CỘNG HÒA XÃ HỘI CHỦ NGHĨA VIỆT NAM</w:t>
                  </w:r>
                  <w:r w:rsidRPr="0017264D">
                    <w:rPr>
                      <w:rFonts w:cs="Arial"/>
                      <w:b/>
                      <w:bCs/>
                      <w:color w:val="000000"/>
                      <w:szCs w:val="20"/>
                    </w:rPr>
                    <w:br/>
                    <w:t xml:space="preserve">Độc lập - Tự do - Hạnh phúc </w:t>
                  </w:r>
                  <w:r w:rsidRPr="0017264D">
                    <w:rPr>
                      <w:rFonts w:cs="Arial"/>
                      <w:b/>
                      <w:bCs/>
                      <w:color w:val="000000"/>
                      <w:szCs w:val="20"/>
                    </w:rPr>
                    <w:br/>
                  </w:r>
                  <w:r w:rsidRPr="0017264D">
                    <w:rPr>
                      <w:rFonts w:cs="Arial"/>
                      <w:bCs/>
                      <w:color w:val="000000"/>
                      <w:szCs w:val="20"/>
                      <w:vertAlign w:val="superscript"/>
                    </w:rPr>
                    <w:t>______________________</w:t>
                  </w:r>
                </w:p>
                <w:p w:rsidR="002757F1" w:rsidRPr="0017264D" w:rsidRDefault="002757F1" w:rsidP="0017264D">
                  <w:pPr>
                    <w:jc w:val="center"/>
                    <w:rPr>
                      <w:rFonts w:cs="Arial"/>
                      <w:i/>
                      <w:color w:val="000000"/>
                      <w:szCs w:val="20"/>
                    </w:rPr>
                  </w:pPr>
                </w:p>
              </w:tc>
            </w:tr>
          </w:tbl>
          <w:p w:rsidR="002757F1" w:rsidRPr="0017264D" w:rsidRDefault="002757F1" w:rsidP="0017264D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b/>
                <w:bCs/>
                <w:szCs w:val="20"/>
              </w:rPr>
              <w:t>GIẤY CHỨNG NHẬN CHẤT LƯỢNG AN TOÀN KỸ THUẬT VÀ BẢO VỆ MÔI TRƯỜNG</w:t>
            </w: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b/>
                <w:bCs/>
                <w:szCs w:val="20"/>
              </w:rPr>
              <w:t>PHỤ TÙNG XE CƠ GIỚI NHẬP KHẨU, SẢN XUẤT, LẮP RÁP</w:t>
            </w: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i/>
                <w:iCs/>
                <w:szCs w:val="20"/>
              </w:rPr>
              <w:t>Cấp theo Thông tư số....../2026/TT-BQP ngày...tháng...năm...của Bộ trưởng Bộ Quốc phòng</w:t>
            </w: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jc w:val="center"/>
              <w:rPr>
                <w:rFonts w:cs="Arial"/>
                <w:b/>
                <w:bCs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b/>
                <w:bCs/>
                <w:szCs w:val="20"/>
              </w:rPr>
              <w:t>I. THÔNG TIN CHUNG</w:t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Đơn vị nhập khẩu: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Đơn vị sản xuất, lắp ráp (đối với phụ tùng sản xuất, lắp ráp):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Loại phụ tùng: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Nhãn hiệu: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Tên thương mại: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Ký hiệu thiết kế: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Số báo cáo kết quả thử nghiệm: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Nước sản xuất: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Nhà máy sản xuất: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Áp dụng theo tiêu chuẩn, quy chuẩn: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tabs>
                <w:tab w:val="right" w:leader="dot" w:pos="8471"/>
              </w:tabs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 xml:space="preserve">Biên bản kiểm tra số ........của Cục Xe máy- Vận tải/TCHCKT: </w:t>
            </w:r>
            <w:r w:rsidRPr="0017264D">
              <w:rPr>
                <w:rFonts w:eastAsia="Times New Roman" w:cs="Arial"/>
                <w:szCs w:val="20"/>
              </w:rPr>
              <w:tab/>
            </w: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b/>
                <w:bCs/>
                <w:szCs w:val="20"/>
              </w:rPr>
              <w:t>II. CÁC THÔNG SỐ KỸ THUẬT CƠ BẢN</w:t>
            </w: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jc w:val="center"/>
              <w:rPr>
                <w:rFonts w:cs="Arial"/>
                <w:szCs w:val="20"/>
              </w:rPr>
            </w:pP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szCs w:val="20"/>
              </w:rPr>
              <w:t>Phụ tùng xe cơ giới đáp ứng các quy định tại Thông tư số...../..../TT-BQP ngày ... tháng... năm....của Bộ trưởng Bộ Quốc phòng./.</w:t>
            </w:r>
          </w:p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rPr>
                <w:rFonts w:cs="Arial"/>
                <w:szCs w:val="20"/>
              </w:rPr>
            </w:pPr>
          </w:p>
          <w:tbl>
            <w:tblPr>
              <w:tblW w:w="8471" w:type="dxa"/>
              <w:tblBorders>
                <w:top w:val="none" w:sz="0" w:space="0" w:color="FFFFFF"/>
                <w:left w:val="none" w:sz="0" w:space="0" w:color="FFFFFF"/>
                <w:bottom w:val="none" w:sz="0" w:space="0" w:color="FFFFFF"/>
                <w:right w:val="none" w:sz="0" w:space="0" w:color="FFFFFF"/>
                <w:insideH w:val="none" w:sz="0" w:space="0" w:color="FFFFFF"/>
                <w:insideV w:val="none" w:sz="0" w:space="0" w:color="FFFFFF"/>
              </w:tblBorders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4471"/>
              <w:gridCol w:w="4000"/>
            </w:tblGrid>
            <w:tr w:rsidR="002757F1" w:rsidRPr="0017264D" w:rsidTr="0017264D">
              <w:tblPrEx>
                <w:tblCellMar>
                  <w:top w:w="0" w:type="dxa"/>
                  <w:bottom w:w="0" w:type="dxa"/>
                </w:tblCellMar>
              </w:tblPrEx>
              <w:trPr>
                <w:cantSplit/>
              </w:trPr>
              <w:tc>
                <w:tcPr>
                  <w:tcW w:w="4471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</w:tcPr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</w:tc>
              <w:tc>
                <w:tcPr>
                  <w:tcW w:w="4000" w:type="dxa"/>
                  <w:tcBorders>
                    <w:top w:val="none" w:sz="0" w:space="0" w:color="FFFFFF"/>
                    <w:left w:val="none" w:sz="0" w:space="0" w:color="FFFFFF"/>
                    <w:bottom w:val="none" w:sz="0" w:space="0" w:color="FFFFFF"/>
                    <w:right w:val="none" w:sz="0" w:space="0" w:color="FFFFFF"/>
                  </w:tcBorders>
                  <w:tcMar>
                    <w:top w:w="0" w:type="dxa"/>
                    <w:left w:w="60" w:type="dxa"/>
                    <w:bottom w:w="0" w:type="dxa"/>
                    <w:right w:w="60" w:type="dxa"/>
                  </w:tcMar>
                </w:tcPr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  <w:r w:rsidRPr="0017264D">
                    <w:rPr>
                      <w:rFonts w:eastAsia="Times New Roman" w:cs="Arial"/>
                      <w:i/>
                      <w:iCs/>
                      <w:szCs w:val="20"/>
                    </w:rPr>
                    <w:t>Ngày      tháng      năm</w:t>
                  </w: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  <w:r w:rsidRPr="0017264D">
                    <w:rPr>
                      <w:rFonts w:eastAsia="Times New Roman" w:cs="Arial"/>
                      <w:b/>
                      <w:bCs/>
                      <w:szCs w:val="20"/>
                    </w:rPr>
                    <w:t>CỤC TRƯỞNG</w:t>
                  </w: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  <w:p w:rsidR="002757F1" w:rsidRPr="0017264D" w:rsidRDefault="002757F1" w:rsidP="0017264D">
                  <w:pPr>
                    <w:widowControl w:val="0"/>
                    <w:adjustRightInd w:val="0"/>
                    <w:snapToGrid w:val="0"/>
                    <w:spacing w:after="0"/>
                    <w:jc w:val="center"/>
                    <w:rPr>
                      <w:rFonts w:cs="Arial"/>
                      <w:szCs w:val="20"/>
                    </w:rPr>
                  </w:pPr>
                </w:p>
              </w:tc>
            </w:tr>
          </w:tbl>
          <w:p w:rsidR="002757F1" w:rsidRPr="0017264D" w:rsidRDefault="002757F1" w:rsidP="0017264D">
            <w:pPr>
              <w:widowControl w:val="0"/>
              <w:adjustRightInd w:val="0"/>
              <w:snapToGrid w:val="0"/>
              <w:spacing w:after="0"/>
              <w:rPr>
                <w:rFonts w:cs="Arial"/>
                <w:szCs w:val="20"/>
              </w:rPr>
            </w:pPr>
            <w:r w:rsidRPr="0017264D">
              <w:rPr>
                <w:rFonts w:eastAsia="Times New Roman" w:cs="Arial"/>
                <w:b/>
                <w:bCs/>
                <w:i/>
                <w:iCs/>
                <w:szCs w:val="20"/>
              </w:rPr>
              <w:t>Ghi chú:</w:t>
            </w:r>
            <w:r w:rsidRPr="0017264D">
              <w:rPr>
                <w:rFonts w:eastAsia="Times New Roman" w:cs="Arial"/>
                <w:szCs w:val="20"/>
              </w:rPr>
              <w:t xml:space="preserve"> </w:t>
            </w:r>
            <w:r w:rsidRPr="0017264D">
              <w:rPr>
                <w:rFonts w:eastAsia="Times New Roman" w:cs="Arial"/>
                <w:i/>
                <w:iCs/>
                <w:szCs w:val="20"/>
              </w:rPr>
              <w:t>Đối với trường hợp cấp đổi, cấp lại (bổ sung nội dung): Cấp lại trên cơ sở Giấy Chứng nhận có số.../CNCL ngày...tháng....năm...</w:t>
            </w:r>
          </w:p>
        </w:tc>
      </w:tr>
    </w:tbl>
    <w:p w:rsidR="002757F1" w:rsidRPr="0017264D" w:rsidRDefault="002757F1" w:rsidP="0017264D">
      <w:pPr>
        <w:widowControl w:val="0"/>
        <w:adjustRightInd w:val="0"/>
        <w:snapToGrid w:val="0"/>
        <w:jc w:val="both"/>
        <w:rPr>
          <w:rFonts w:cs="Arial"/>
          <w:b/>
          <w:bCs/>
          <w:szCs w:val="20"/>
        </w:rPr>
      </w:pPr>
    </w:p>
    <w:p w:rsidR="003E1C24" w:rsidRDefault="003E1C24"/>
    <w:sectPr w:rsidR="003E1C24" w:rsidSect="00225B67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57F1"/>
    <w:rsid w:val="00225B67"/>
    <w:rsid w:val="002757F1"/>
    <w:rsid w:val="003E1C24"/>
    <w:rsid w:val="004F7570"/>
    <w:rsid w:val="00556DE7"/>
    <w:rsid w:val="005C163D"/>
    <w:rsid w:val="007E0D6E"/>
    <w:rsid w:val="00825026"/>
    <w:rsid w:val="00987B06"/>
    <w:rsid w:val="00B57897"/>
    <w:rsid w:val="00C44078"/>
    <w:rsid w:val="00E56B74"/>
    <w:rsid w:val="00EF342C"/>
    <w:rsid w:val="00F13187"/>
    <w:rsid w:val="00F85F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F94C570-FA4E-4716-90E5-54BA07991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757F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757F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757F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757F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757F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757F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757F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757F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757F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757F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757F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757F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757F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757F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757F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757F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757F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757F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757F1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757F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757F1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757F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757F1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757F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757F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757F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757F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757F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757F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QUYNH ANH NGUYEN</dc:creator>
  <cp:keywords/>
  <dc:description/>
  <cp:lastModifiedBy>QUYNH ANH NGUYEN</cp:lastModifiedBy>
  <cp:revision>1</cp:revision>
  <dcterms:created xsi:type="dcterms:W3CDTF">2026-09-23T02:32:00Z</dcterms:created>
  <dcterms:modified xsi:type="dcterms:W3CDTF">2026-09-23T02:32:00Z</dcterms:modified>
</cp:coreProperties>
</file>