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070"/>
        <w:gridCol w:w="6264"/>
        <w:gridCol w:w="26"/>
      </w:tblGrid>
      <w:tr w:rsidR="00053640" w:rsidRPr="00280A45" w14:paraId="440C048A" w14:textId="77777777" w:rsidTr="00EF4226">
        <w:tc>
          <w:tcPr>
            <w:tcW w:w="0" w:type="auto"/>
          </w:tcPr>
          <w:p w14:paraId="1E1BD521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CC1E4B" w14:textId="77777777" w:rsidR="00053640" w:rsidRPr="00280A45" w:rsidRDefault="00053640" w:rsidP="00EF4226">
            <w:pPr>
              <w:spacing w:after="12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Mẫu số 03b</w:t>
            </w:r>
          </w:p>
        </w:tc>
        <w:tc>
          <w:tcPr>
            <w:tcW w:w="0" w:type="auto"/>
          </w:tcPr>
          <w:p w14:paraId="2DB2EBC7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04A43BB8" w14:textId="77777777" w:rsidTr="00EF4226">
        <w:tc>
          <w:tcPr>
            <w:tcW w:w="1645" w:type="pct"/>
          </w:tcPr>
          <w:p w14:paraId="1C16F46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TÊN DOANH NGHIỆP</w:t>
            </w:r>
            <w:r w:rsidRPr="00280A45">
              <w:rPr>
                <w:rFonts w:ascii="Arial" w:hAnsi="Arial" w:cs="Arial"/>
                <w:sz w:val="20"/>
                <w:szCs w:val="20"/>
              </w:rPr>
              <w:br/>
            </w:r>
            <w:r w:rsidRPr="00280A45">
              <w:rPr>
                <w:rFonts w:ascii="Arial" w:hAnsi="Arial" w:cs="Arial"/>
                <w:sz w:val="20"/>
                <w:szCs w:val="20"/>
                <w:vertAlign w:val="superscript"/>
              </w:rPr>
              <w:t>_______</w:t>
            </w:r>
          </w:p>
          <w:p w14:paraId="37AAFE31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 xml:space="preserve">Số: </w:t>
            </w:r>
            <w:proofErr w:type="gramStart"/>
            <w:r w:rsidRPr="00280A45">
              <w:rPr>
                <w:rFonts w:ascii="Arial" w:hAnsi="Arial" w:cs="Arial"/>
                <w:sz w:val="20"/>
                <w:szCs w:val="20"/>
              </w:rPr>
              <w:t>..../</w:t>
            </w:r>
            <w:proofErr w:type="gramEnd"/>
            <w:r w:rsidRPr="00280A45">
              <w:rPr>
                <w:rFonts w:ascii="Arial" w:hAnsi="Arial" w:cs="Arial"/>
                <w:sz w:val="20"/>
                <w:szCs w:val="20"/>
              </w:rPr>
              <w:t>BC-.......</w:t>
            </w:r>
          </w:p>
        </w:tc>
        <w:tc>
          <w:tcPr>
            <w:tcW w:w="3355" w:type="pct"/>
          </w:tcPr>
          <w:p w14:paraId="35E6716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280A45">
              <w:rPr>
                <w:rFonts w:ascii="Arial" w:hAnsi="Arial" w:cs="Arial"/>
                <w:sz w:val="20"/>
                <w:szCs w:val="20"/>
              </w:rPr>
              <w:br/>
            </w:r>
            <w:r w:rsidRPr="00280A45">
              <w:rPr>
                <w:rFonts w:ascii="Arial" w:hAnsi="Arial" w:cs="Arial"/>
                <w:b/>
                <w:sz w:val="20"/>
                <w:szCs w:val="20"/>
              </w:rPr>
              <w:t xml:space="preserve"> Độc lập – Tự do – Hạnh phúc</w:t>
            </w:r>
            <w:r w:rsidRPr="00280A45">
              <w:rPr>
                <w:rFonts w:ascii="Arial" w:hAnsi="Arial" w:cs="Arial"/>
                <w:sz w:val="20"/>
                <w:szCs w:val="20"/>
              </w:rPr>
              <w:br/>
            </w:r>
            <w:r w:rsidRPr="00280A45">
              <w:rPr>
                <w:rFonts w:ascii="Arial" w:hAnsi="Arial" w:cs="Arial"/>
                <w:sz w:val="20"/>
                <w:szCs w:val="20"/>
                <w:vertAlign w:val="superscript"/>
              </w:rPr>
              <w:t>_________________</w:t>
            </w:r>
            <w:r w:rsidRPr="00280A45">
              <w:rPr>
                <w:rFonts w:ascii="Arial" w:hAnsi="Arial" w:cs="Arial"/>
                <w:sz w:val="20"/>
                <w:szCs w:val="20"/>
              </w:rPr>
              <w:br/>
            </w:r>
            <w:r w:rsidRPr="00280A45">
              <w:rPr>
                <w:rFonts w:ascii="Arial" w:hAnsi="Arial" w:cs="Arial"/>
                <w:i/>
                <w:sz w:val="20"/>
                <w:szCs w:val="20"/>
              </w:rPr>
              <w:t xml:space="preserve">...., ngày ... tháng ... năm </w:t>
            </w:r>
            <w:proofErr w:type="gramStart"/>
            <w:r w:rsidRPr="00280A45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proofErr w:type="gramEnd"/>
          </w:p>
        </w:tc>
        <w:tc>
          <w:tcPr>
            <w:tcW w:w="0" w:type="auto"/>
            <w:vAlign w:val="bottom"/>
          </w:tcPr>
          <w:p w14:paraId="649A0AFB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93B0FA" w14:textId="77777777" w:rsidR="00053640" w:rsidRPr="00280A45" w:rsidRDefault="00053640" w:rsidP="0005364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5BF923F6" w14:textId="77777777" w:rsidR="00053640" w:rsidRPr="00280A45" w:rsidRDefault="00053640" w:rsidP="00053640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FE57698" w14:textId="77777777" w:rsidR="00053640" w:rsidRPr="00280A45" w:rsidRDefault="00053640" w:rsidP="0005364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BÁO CÁO</w:t>
      </w:r>
    </w:p>
    <w:p w14:paraId="2103AA72" w14:textId="77777777" w:rsidR="00053640" w:rsidRPr="00280A45" w:rsidRDefault="00053640" w:rsidP="0005364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HOẠT ĐỘNG TRUNG TÂM THANH TOÁN BÙ TRỪ</w:t>
      </w:r>
    </w:p>
    <w:p w14:paraId="24AE8965" w14:textId="77777777" w:rsidR="00053640" w:rsidRPr="00280A45" w:rsidRDefault="00053640" w:rsidP="0005364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Kính gửi: Bộ Công Thương (Cục Quản lý và Phát triển thị trường trong nước)</w:t>
      </w:r>
    </w:p>
    <w:p w14:paraId="56D9A116" w14:textId="77777777" w:rsidR="00053640" w:rsidRPr="00280A45" w:rsidRDefault="00053640" w:rsidP="0005364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7605A813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I.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THÔNG TIN CHUNG</w:t>
      </w:r>
    </w:p>
    <w:p w14:paraId="520DCDFF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1. Thông tin Trung tâm thanh toán bù trừ</w:t>
      </w:r>
    </w:p>
    <w:p w14:paraId="76A49B75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- Tên:</w:t>
      </w:r>
    </w:p>
    <w:p w14:paraId="23ECBFF5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- Mã số doanh nghiệp:</w:t>
      </w:r>
    </w:p>
    <w:p w14:paraId="4C8CD592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- Giấy chứng nhận đăng ký doanh nghiệp số: ..........do................. cấp ngày..........................</w:t>
      </w:r>
    </w:p>
    <w:p w14:paraId="51EA2B63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- Địa chỉ trụ sở chính:</w:t>
      </w:r>
    </w:p>
    <w:p w14:paraId="1F8F5DA4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- Điện thoại: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817"/>
        <w:gridCol w:w="6543"/>
      </w:tblGrid>
      <w:tr w:rsidR="00053640" w:rsidRPr="00280A45" w14:paraId="125ABDC6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82CE6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Thư điện tử: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F68F9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Trang thông tin điện tử (nếu có):</w:t>
            </w:r>
          </w:p>
        </w:tc>
      </w:tr>
    </w:tbl>
    <w:p w14:paraId="3E2F19F0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2. Người đại diện theo pháp luật: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96"/>
        <w:gridCol w:w="4964"/>
      </w:tblGrid>
      <w:tr w:rsidR="00053640" w:rsidRPr="00280A45" w14:paraId="1D22F515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02F131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Họ và tên: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EBB8F1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Chức vụ:</w:t>
            </w:r>
          </w:p>
        </w:tc>
      </w:tr>
      <w:tr w:rsidR="00053640" w:rsidRPr="00280A45" w14:paraId="10CBD254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E019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Điện thoại: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20522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Thư điện tử:</w:t>
            </w:r>
          </w:p>
        </w:tc>
      </w:tr>
    </w:tbl>
    <w:p w14:paraId="7650A659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3. Người lập báo cáo: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97"/>
        <w:gridCol w:w="4963"/>
      </w:tblGrid>
      <w:tr w:rsidR="00053640" w:rsidRPr="00280A45" w14:paraId="23C4311D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A8944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Họ và tên: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09C98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Chức vụ:</w:t>
            </w:r>
          </w:p>
        </w:tc>
      </w:tr>
      <w:tr w:rsidR="00053640" w:rsidRPr="00280A45" w14:paraId="4E629943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CDA5C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Điện thoại: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1D76E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Thư điện tử:</w:t>
            </w:r>
          </w:p>
        </w:tc>
      </w:tr>
      <w:tr w:rsidR="00053640" w:rsidRPr="00280A45" w14:paraId="54E3B3A9" w14:textId="77777777" w:rsidTr="00EF422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E7462" w14:textId="77777777" w:rsidR="00053640" w:rsidRPr="00280A45" w:rsidRDefault="0005364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4. Kỳ báo cáo: □ Tuần □ Tháng □ Quý □ 06 tháng □ Năm</w:t>
            </w:r>
          </w:p>
        </w:tc>
      </w:tr>
    </w:tbl>
    <w:p w14:paraId="3E702EFD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 xml:space="preserve">Từ ngày ........./......./....... đến ngày </w:t>
      </w:r>
      <w:proofErr w:type="gramStart"/>
      <w:r w:rsidRPr="00280A45">
        <w:rPr>
          <w:rFonts w:ascii="Arial" w:hAnsi="Arial" w:cs="Arial"/>
          <w:sz w:val="20"/>
          <w:szCs w:val="20"/>
        </w:rPr>
        <w:t>.....</w:t>
      </w:r>
      <w:proofErr w:type="gramEnd"/>
      <w:r w:rsidRPr="00280A45">
        <w:rPr>
          <w:rFonts w:ascii="Arial" w:hAnsi="Arial" w:cs="Arial"/>
          <w:sz w:val="20"/>
          <w:szCs w:val="20"/>
        </w:rPr>
        <w:t>/......./</w:t>
      </w:r>
      <w:proofErr w:type="gramStart"/>
      <w:r w:rsidRPr="00280A45">
        <w:rPr>
          <w:rFonts w:ascii="Arial" w:hAnsi="Arial" w:cs="Arial"/>
          <w:sz w:val="20"/>
          <w:szCs w:val="20"/>
        </w:rPr>
        <w:t>.....</w:t>
      </w:r>
      <w:proofErr w:type="gramEnd"/>
    </w:p>
    <w:p w14:paraId="70C77C85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II.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TÌNH HÌNH THANH TOÁN BÙ TRỪ</w:t>
      </w:r>
    </w:p>
    <w:p w14:paraId="3000E7A3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 xml:space="preserve">1. </w:t>
      </w:r>
      <w:r w:rsidRPr="00280A45">
        <w:rPr>
          <w:rFonts w:ascii="Arial" w:hAnsi="Arial" w:cs="Arial"/>
          <w:b/>
          <w:sz w:val="20"/>
          <w:szCs w:val="20"/>
        </w:rPr>
        <w:t>Tổng hợp kết quả thanh toán bù trừ</w:t>
      </w:r>
    </w:p>
    <w:p w14:paraId="2DC332A8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8"/>
        <w:gridCol w:w="4335"/>
        <w:gridCol w:w="1233"/>
        <w:gridCol w:w="1248"/>
        <w:gridCol w:w="2066"/>
      </w:tblGrid>
      <w:tr w:rsidR="00053640" w:rsidRPr="00280A45" w14:paraId="3E7A4CD9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7B13B9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0B07EF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04A77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39A891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Kỳ báo cáo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A89AB37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Lũy kế từ đầu năm</w:t>
            </w:r>
          </w:p>
        </w:tc>
      </w:tr>
      <w:tr w:rsidR="00053640" w:rsidRPr="00280A45" w14:paraId="4288005E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E301F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3CE3D9D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giao dịch được thanh toán bù trừ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1E7964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E23C47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D362DC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3B398EF1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682E96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4099F7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hợp đồng được thanh toán bù trừ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45F5D4B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Hợp đồng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98AC17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B2BD28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2BC3DF1B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2D88F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FEC6EA2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giá trị thanh toán bù trừ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5CFCD8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Đồng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65CA297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AD65692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612FF13C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452CDE7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7B1C825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vị thế mở cuối kỳ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A581A3F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Vị thế mở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0F39E7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D12B17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44CA3F63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746690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3392B42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thành viên được phục vụ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33D4F68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21C06B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BAF8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EE9547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III. TÌNH HÌNH KÝ QUỸ</w:t>
      </w:r>
    </w:p>
    <w:p w14:paraId="64E1963D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1. Tổng hợp ký quỹ</w:t>
      </w:r>
    </w:p>
    <w:p w14:paraId="3D4D8D02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83"/>
        <w:gridCol w:w="6824"/>
        <w:gridCol w:w="1306"/>
        <w:gridCol w:w="727"/>
      </w:tblGrid>
      <w:tr w:rsidR="00053640" w:rsidRPr="00280A45" w14:paraId="7FD7F4A2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327605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8A6CE0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23BC5A1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A198389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Giá trị</w:t>
            </w:r>
          </w:p>
        </w:tc>
      </w:tr>
      <w:tr w:rsidR="00053640" w:rsidRPr="00280A45" w14:paraId="6F082396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AD0F13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CC1FF3A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giá trị ký quỹ ban đầu phải nộp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9693BC6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Đồng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526DD6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791DCE3B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4A1ED1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8CEC01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giá trị ký quỹ duy trì phải nộp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D469F0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Đồng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950BAE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4751F687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7DA9B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E59EAF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giá trị ký quỹ thực tế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6059669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Đồng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F68174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36B9A299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E6B7CE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A44871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Chênh lệch giữa giá trị ký quỹ thực tế và giá trị ký quỹ phải nộp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57C07AA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Đồng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23F054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1889A7CC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A9F9776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7822F1C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tài khoản không đáp ứng yêu cầu ký quỹ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8560336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Tài khoản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617B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F6F36E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2. Biến động ký quỹ</w:t>
      </w:r>
    </w:p>
    <w:p w14:paraId="63E5B73F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98"/>
        <w:gridCol w:w="5137"/>
        <w:gridCol w:w="1069"/>
        <w:gridCol w:w="1036"/>
        <w:gridCol w:w="1700"/>
      </w:tblGrid>
      <w:tr w:rsidR="00053640" w:rsidRPr="00280A45" w14:paraId="0D5C7F46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EB3E87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6EB063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5B0B55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CE860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Kỳ báo cáo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9F9C08B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Lũy kế từ đầu năm</w:t>
            </w:r>
          </w:p>
        </w:tc>
      </w:tr>
      <w:tr w:rsidR="00053640" w:rsidRPr="00280A45" w14:paraId="730C2554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08B4DB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B3027AF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giá trị ký quỹ bổ sung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16F611B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Đồng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8ED1E7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6133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01D03A05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4010D7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76F458F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giá trị ký quỹ được hoàn trả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2CC4DEC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Đồng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2D641C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A76B6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62E0A98B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C4E7F0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A6AEAC8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lượt yêu cầu bổ sung ký quỹ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2BDEBF2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Lượt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B11955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9A9F5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6A6C7F7D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FD535E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180C04C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trường hợp không thực hiện đúng yêu cầu bổ sung ký quỹ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35DE8FF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Trường hợp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4C039C2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74870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494E2FE9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F63D2D9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39CB304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trường hợp bị xử lý do vi phạm nghĩa vụ ký quỹ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D8C4E4E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Trường hợp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AA50CD6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A230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90E75E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6D08E64D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IV. TÌNH HÌNH QUẢN LÝ VỊ THẾ</w:t>
      </w:r>
    </w:p>
    <w:p w14:paraId="0977FA0F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869"/>
        <w:gridCol w:w="6824"/>
        <w:gridCol w:w="1647"/>
      </w:tblGrid>
      <w:tr w:rsidR="00053640" w:rsidRPr="00280A45" w14:paraId="1BF4444E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C0BC15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EFC590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1F054D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Kết quả</w:t>
            </w:r>
          </w:p>
        </w:tc>
      </w:tr>
      <w:tr w:rsidR="00053640" w:rsidRPr="00280A45" w14:paraId="1ACBC2EC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ED29A6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9637975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vị thế mua mở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837412B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6C4F152A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601A956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C9F44D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vị thế bán mở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6AE0051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2FEA37D1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0EBE21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44E8E76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vị thế mở toàn thị trường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4BC1E7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50E485DA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76C0C51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214C88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trường hợp vượt giới hạn vị thế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381AD5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5E74B5D4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9EFD78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12C665B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F84C2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707E6D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V. TÌNH HÌNH QUẢN LÝ RỦI RO</w:t>
      </w:r>
    </w:p>
    <w:p w14:paraId="7CAEF176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24"/>
        <w:gridCol w:w="6942"/>
        <w:gridCol w:w="1674"/>
      </w:tblGrid>
      <w:tr w:rsidR="00053640" w:rsidRPr="00280A45" w14:paraId="44E49278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E724236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6305A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Nội dung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1DDCBE9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</w:tr>
      <w:tr w:rsidR="00053640" w:rsidRPr="00280A45" w14:paraId="4AF2CCBB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FD3E3DB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ED90F5E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Cảnh báo rủi ro phát sinh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82F5592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56ADED2D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A5042A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9D9E1E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Yêu cầu bổ sung ký quỹ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1C7BD17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0C06960A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970BEA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54FB8D5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Vi phạm nghĩa vụ thanh toán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E728FE1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55E7DC3E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3B6B54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356499A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Trường hợp mất khả năng thanh toán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05271E2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3ECEB236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AF91B01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18DBF19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Trường hợp áp dụng biện pháp xử lý rủi ro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8CB5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97977D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Mô tả các vụ việc nổi bật (nếu có)</w:t>
      </w:r>
    </w:p>
    <w:p w14:paraId="449B5008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VI. TÌNH HÌNH GIAO NHẬN HÀNG HÓA</w:t>
      </w:r>
    </w:p>
    <w:p w14:paraId="155A1089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98"/>
        <w:gridCol w:w="991"/>
        <w:gridCol w:w="2037"/>
        <w:gridCol w:w="1981"/>
        <w:gridCol w:w="1647"/>
        <w:gridCol w:w="2286"/>
      </w:tblGrid>
      <w:tr w:rsidR="00053640" w:rsidRPr="00280A45" w14:paraId="14BB3F7B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B39122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79B5AA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Loại hàng hóa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3AF24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Số hợp đồng thực hiện giao nhận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76D7E7B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Khối lượng hàng hóa giao nhận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9A3C1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Giá trị hàng hóa giao nhận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DFFADC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Số trường hợp tranh chấp giao nhận</w:t>
            </w:r>
          </w:p>
        </w:tc>
      </w:tr>
      <w:tr w:rsidR="00053640" w:rsidRPr="00280A45" w14:paraId="549B82F4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E7F196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FDE4A7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3398D8B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1F7F425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5E29C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77668B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3678180E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FBB06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EAADFC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C58452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1613A1C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9FF41A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0876D4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393C2C70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83FB411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EEBC7F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664309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A9F30B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EDDB81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AEB8AE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68052183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48195D5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A5E01B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374B48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F3F74B7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06D751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328AD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E387E7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VII. TÌNH HÌNH HỆ THỐNG CÔNG NGHỆ THÔNG TIN</w:t>
      </w:r>
    </w:p>
    <w:p w14:paraId="5EE163F6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94"/>
        <w:gridCol w:w="7043"/>
        <w:gridCol w:w="1503"/>
      </w:tblGrid>
      <w:tr w:rsidR="00053640" w:rsidRPr="00280A45" w14:paraId="1712586D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C4B34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1F7022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11D960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Kết quả</w:t>
            </w:r>
          </w:p>
        </w:tc>
      </w:tr>
      <w:tr w:rsidR="00053640" w:rsidRPr="00280A45" w14:paraId="367EC187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5D7100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68FEDB6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sự cố hệ thống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A9F25E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56A73996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7D31602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8002CE2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Thời gian gián đoạn hoạt động (nếu có)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9C6B1FD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2AE0BB8D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85900F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985E209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lần bảo trì hệ thống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03D4DDB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53C384FD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A87E6C5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AACBF2D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sự cố an ninh mạng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2EF03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D1D187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Mô tả các sự cố ảnh hưởng đến hoạt động thanh toán bù trừ (nếu có)</w:t>
      </w:r>
    </w:p>
    <w:p w14:paraId="225FE5F0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VIII. PHỐI HỢP VỚI SỞ GIAO DỊCH HÀNG HÓA</w:t>
      </w:r>
    </w:p>
    <w:p w14:paraId="5404DD03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847"/>
        <w:gridCol w:w="4831"/>
        <w:gridCol w:w="3662"/>
      </w:tblGrid>
      <w:tr w:rsidR="00053640" w:rsidRPr="00280A45" w14:paraId="5E3C2F21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9F981A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9AF962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Nội dung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65DF99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Kết quả thực hiện</w:t>
            </w:r>
          </w:p>
        </w:tc>
      </w:tr>
      <w:tr w:rsidR="00053640" w:rsidRPr="00280A45" w14:paraId="091282B4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5E8DDB4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8E1EA1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Trao đổi dữ liệu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439D0F8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6AE2BEF3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2CE73E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B003AD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Quản lý ký quỹ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289C8A2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4B2C003B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C450CA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15C070F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Quản lý vị thế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287B4B3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555F81E5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11C307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E73DD74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Xử lý sự cố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E03730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640" w:rsidRPr="00280A45" w14:paraId="4A01ABD4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C06FF30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378BBD7" w14:textId="77777777" w:rsidR="00053640" w:rsidRPr="00280A45" w:rsidRDefault="0005364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Quản lý rủi ro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AF40F" w14:textId="77777777" w:rsidR="00053640" w:rsidRPr="00280A45" w:rsidRDefault="0005364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29CFB0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IX.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ĐÁNH GIÁ CHUNG</w:t>
      </w:r>
    </w:p>
    <w:p w14:paraId="08116D74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1. Đánh giá tình hình hoạt động trong kỳ.</w:t>
      </w:r>
    </w:p>
    <w:p w14:paraId="1FA0BECE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2. Các khó khăn, vướng mắc phát sinh.</w:t>
      </w:r>
    </w:p>
    <w:p w14:paraId="74C49922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3. Nguyên nhân.</w:t>
      </w:r>
    </w:p>
    <w:p w14:paraId="3533A550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X.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KIẾN NGHỊ, ĐỀ XUẤT</w:t>
      </w:r>
    </w:p>
    <w:p w14:paraId="1959C090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1. Kiến nghị đối với Bộ Công Thương.</w:t>
      </w:r>
    </w:p>
    <w:p w14:paraId="233D0744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2. Kiến nghị đối với Sở giao dịch hàng hóa và các cơ quan liên quan.</w:t>
      </w:r>
    </w:p>
    <w:p w14:paraId="774C82F5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4D48E73E" w14:textId="77777777" w:rsidR="00053640" w:rsidRPr="00280A45" w:rsidRDefault="00053640" w:rsidP="0005364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00DC0148" w14:textId="77777777" w:rsidR="00053640" w:rsidRPr="00280A45" w:rsidRDefault="00053640" w:rsidP="00053640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1329CCC6" w14:textId="77777777" w:rsidR="00053640" w:rsidRPr="00280A45" w:rsidRDefault="00053640" w:rsidP="0005364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i/>
          <w:sz w:val="20"/>
          <w:szCs w:val="20"/>
        </w:rPr>
        <w:t>................ngày ... tháng ... năm ...</w:t>
      </w:r>
    </w:p>
    <w:p w14:paraId="45A18273" w14:textId="77777777" w:rsidR="00053640" w:rsidRPr="00280A45" w:rsidRDefault="00053640" w:rsidP="0005364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 xml:space="preserve">ĐẠI DIỆN THEO PHÁP LUẬT </w:t>
      </w:r>
      <w:r w:rsidRPr="00280A45">
        <w:rPr>
          <w:rFonts w:ascii="Arial" w:hAnsi="Arial" w:cs="Arial"/>
          <w:sz w:val="20"/>
          <w:szCs w:val="20"/>
        </w:rPr>
        <w:br/>
        <w:t>(Ký, ghi rõ họ tên, chức vụ và đóng dấu)</w:t>
      </w:r>
    </w:p>
    <w:p w14:paraId="65E1CB75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640"/>
    <w:rsid w:val="00053640"/>
    <w:rsid w:val="003E087D"/>
    <w:rsid w:val="00DF4931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8DB68"/>
  <w15:chartTrackingRefBased/>
  <w15:docId w15:val="{D92FDB98-2C54-4824-8CD8-4C2B2087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64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6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6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6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6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6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6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6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6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6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6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6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640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6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640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0536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6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6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6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2026-09-04T03:34:00Z</dcterms:created>
  <dcterms:modified xsi:type="dcterms:W3CDTF">2026-09-04T03:34:00Z</dcterms:modified>
</cp:coreProperties>
</file>