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5E82" w:rsidRDefault="008A5E82" w:rsidP="002C6833">
      <w:pPr>
        <w:adjustRightInd w:val="0"/>
        <w:snapToGrid w:val="0"/>
        <w:spacing w:after="0"/>
        <w:jc w:val="center"/>
        <w:rPr>
          <w:rFonts w:cs="Arial"/>
          <w:b/>
          <w:szCs w:val="20"/>
        </w:rPr>
      </w:pPr>
      <w:r w:rsidRPr="007E1489">
        <w:rPr>
          <w:rFonts w:cs="Arial"/>
          <w:b/>
          <w:szCs w:val="20"/>
        </w:rPr>
        <w:t>Mẫu số 08. Báo cáo kết quả giám sát thi công đề án thăm dò khoáng sản</w:t>
      </w:r>
    </w:p>
    <w:p w:rsidR="008A5E82" w:rsidRDefault="008A5E82" w:rsidP="002C6833">
      <w:pPr>
        <w:adjustRightInd w:val="0"/>
        <w:snapToGrid w:val="0"/>
        <w:spacing w:after="0"/>
        <w:jc w:val="center"/>
        <w:rPr>
          <w:rFonts w:cs="Arial"/>
          <w:b/>
          <w:szCs w:val="20"/>
        </w:rPr>
      </w:pPr>
    </w:p>
    <w:tbl>
      <w:tblPr>
        <w:tblStyle w:val="TableGrid"/>
        <w:tblW w:w="5000" w:type="pct"/>
        <w:tblLook w:val="04A0" w:firstRow="1" w:lastRow="0" w:firstColumn="1" w:lastColumn="0" w:noHBand="0" w:noVBand="1"/>
      </w:tblPr>
      <w:tblGrid>
        <w:gridCol w:w="9016"/>
      </w:tblGrid>
      <w:tr w:rsidR="008A5E82" w:rsidTr="007E1489">
        <w:tc>
          <w:tcPr>
            <w:tcW w:w="5000" w:type="pct"/>
          </w:tcPr>
          <w:p w:rsidR="008A5E82" w:rsidRDefault="008A5E82" w:rsidP="007E1489">
            <w:pPr>
              <w:adjustRightInd w:val="0"/>
              <w:snapToGrid w:val="0"/>
              <w:jc w:val="center"/>
              <w:rPr>
                <w:rFonts w:ascii="Arial" w:hAnsi="Arial" w:cs="Arial"/>
                <w:b/>
                <w:sz w:val="20"/>
                <w:szCs w:val="20"/>
              </w:rPr>
            </w:pPr>
            <w:r w:rsidRPr="007E1489">
              <w:rPr>
                <w:rFonts w:ascii="Arial" w:hAnsi="Arial" w:cs="Arial"/>
                <w:b/>
                <w:sz w:val="20"/>
                <w:szCs w:val="20"/>
              </w:rPr>
              <w:t>(Tên tổ chức lập báo cáo giám sát thi công)</w:t>
            </w:r>
          </w:p>
          <w:p w:rsidR="008A5E82" w:rsidRPr="007E1489" w:rsidRDefault="008A5E82" w:rsidP="007E1489">
            <w:pPr>
              <w:adjustRightInd w:val="0"/>
              <w:snapToGrid w:val="0"/>
              <w:jc w:val="center"/>
              <w:rPr>
                <w:rFonts w:ascii="Arial" w:hAnsi="Arial" w:cs="Arial"/>
                <w:b/>
                <w:sz w:val="20"/>
                <w:szCs w:val="20"/>
              </w:rPr>
            </w:pPr>
            <w:r w:rsidRPr="007E1489">
              <w:rPr>
                <w:rFonts w:ascii="Arial" w:hAnsi="Arial" w:cs="Arial"/>
                <w:b/>
                <w:sz w:val="20"/>
                <w:szCs w:val="20"/>
              </w:rPr>
              <w:t>______________</w:t>
            </w: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Pr="007E1489" w:rsidRDefault="008A5E82" w:rsidP="007E1489">
            <w:pPr>
              <w:adjustRightInd w:val="0"/>
              <w:snapToGrid w:val="0"/>
              <w:jc w:val="center"/>
              <w:rPr>
                <w:rFonts w:ascii="Arial" w:hAnsi="Arial" w:cs="Arial"/>
                <w:sz w:val="20"/>
                <w:szCs w:val="20"/>
              </w:rPr>
            </w:pPr>
            <w:r w:rsidRPr="007E1489">
              <w:rPr>
                <w:rFonts w:ascii="Arial" w:hAnsi="Arial" w:cs="Arial"/>
                <w:b/>
                <w:sz w:val="20"/>
                <w:szCs w:val="20"/>
              </w:rPr>
              <w:t>BÁO CÁO</w:t>
            </w:r>
          </w:p>
          <w:p w:rsidR="008A5E82" w:rsidRPr="007E1489" w:rsidRDefault="008A5E82" w:rsidP="007E1489">
            <w:pPr>
              <w:adjustRightInd w:val="0"/>
              <w:snapToGrid w:val="0"/>
              <w:jc w:val="center"/>
              <w:rPr>
                <w:rFonts w:ascii="Arial" w:hAnsi="Arial" w:cs="Arial"/>
                <w:sz w:val="20"/>
                <w:szCs w:val="20"/>
              </w:rPr>
            </w:pPr>
            <w:r w:rsidRPr="007E1489">
              <w:rPr>
                <w:rFonts w:ascii="Arial" w:hAnsi="Arial" w:cs="Arial"/>
                <w:b/>
                <w:sz w:val="20"/>
                <w:szCs w:val="20"/>
              </w:rPr>
              <w:t>KẾT QUẢ GIÁM SÁT THI CÔNG</w:t>
            </w:r>
          </w:p>
          <w:p w:rsidR="008A5E82" w:rsidRPr="007E1489" w:rsidRDefault="008A5E82" w:rsidP="007E1489">
            <w:pPr>
              <w:adjustRightInd w:val="0"/>
              <w:snapToGrid w:val="0"/>
              <w:jc w:val="center"/>
              <w:rPr>
                <w:rFonts w:ascii="Arial" w:hAnsi="Arial" w:cs="Arial"/>
                <w:sz w:val="20"/>
                <w:szCs w:val="20"/>
              </w:rPr>
            </w:pPr>
            <w:r w:rsidRPr="007E1489">
              <w:rPr>
                <w:rFonts w:ascii="Arial" w:hAnsi="Arial" w:cs="Arial"/>
                <w:sz w:val="20"/>
                <w:szCs w:val="20"/>
              </w:rPr>
              <w:t>(Tên đề án thăm dò khoáng sản ... xã ... tỉnh ...)</w:t>
            </w: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Pr="007E1489" w:rsidRDefault="008A5E82" w:rsidP="007E1489">
            <w:pPr>
              <w:adjustRightInd w:val="0"/>
              <w:snapToGrid w:val="0"/>
              <w:jc w:val="center"/>
              <w:rPr>
                <w:rFonts w:ascii="Arial" w:hAnsi="Arial" w:cs="Arial"/>
                <w:sz w:val="20"/>
                <w:szCs w:val="20"/>
              </w:rPr>
            </w:pPr>
            <w:r w:rsidRPr="007E1489">
              <w:rPr>
                <w:rFonts w:ascii="Arial" w:hAnsi="Arial" w:cs="Arial"/>
                <w:b/>
                <w:sz w:val="20"/>
                <w:szCs w:val="20"/>
              </w:rPr>
              <w:t>Địa danh nơi lập báo cáo, Năm 20 ...</w:t>
            </w:r>
          </w:p>
          <w:p w:rsidR="008A5E82" w:rsidRDefault="008A5E82" w:rsidP="007E1489">
            <w:pPr>
              <w:adjustRightInd w:val="0"/>
              <w:snapToGrid w:val="0"/>
              <w:jc w:val="center"/>
              <w:rPr>
                <w:rFonts w:ascii="Arial" w:hAnsi="Arial" w:cs="Arial"/>
                <w:b/>
                <w:sz w:val="20"/>
                <w:szCs w:val="20"/>
              </w:rPr>
            </w:pPr>
          </w:p>
        </w:tc>
      </w:tr>
    </w:tbl>
    <w:p w:rsidR="008A5E82" w:rsidRDefault="008A5E82" w:rsidP="007E1489">
      <w:pPr>
        <w:adjustRightInd w:val="0"/>
        <w:snapToGrid w:val="0"/>
        <w:jc w:val="both"/>
        <w:rPr>
          <w:rFonts w:cs="Arial"/>
          <w:b/>
          <w:szCs w:val="20"/>
        </w:rPr>
      </w:pPr>
    </w:p>
    <w:p w:rsidR="008A5E82" w:rsidRDefault="008A5E82">
      <w:pPr>
        <w:rPr>
          <w:rFonts w:cs="Arial"/>
          <w:szCs w:val="20"/>
        </w:rPr>
      </w:pPr>
      <w:r>
        <w:rPr>
          <w:rFonts w:cs="Arial"/>
          <w:szCs w:val="20"/>
        </w:rPr>
        <w:br w:type="page"/>
      </w:r>
    </w:p>
    <w:tbl>
      <w:tblPr>
        <w:tblStyle w:val="TableGrid"/>
        <w:tblW w:w="5000" w:type="pct"/>
        <w:tblLook w:val="04A0" w:firstRow="1" w:lastRow="0" w:firstColumn="1" w:lastColumn="0" w:noHBand="0" w:noVBand="1"/>
      </w:tblPr>
      <w:tblGrid>
        <w:gridCol w:w="9016"/>
      </w:tblGrid>
      <w:tr w:rsidR="008A5E82" w:rsidTr="007E1489">
        <w:tc>
          <w:tcPr>
            <w:tcW w:w="5000" w:type="pct"/>
          </w:tcPr>
          <w:p w:rsidR="008A5E82" w:rsidRDefault="008A5E82" w:rsidP="007E1489">
            <w:pPr>
              <w:adjustRightInd w:val="0"/>
              <w:snapToGrid w:val="0"/>
              <w:jc w:val="center"/>
              <w:rPr>
                <w:rFonts w:ascii="Arial" w:hAnsi="Arial" w:cs="Arial"/>
                <w:b/>
                <w:sz w:val="20"/>
                <w:szCs w:val="20"/>
              </w:rPr>
            </w:pPr>
            <w:r w:rsidRPr="007E1489">
              <w:rPr>
                <w:rFonts w:ascii="Arial" w:hAnsi="Arial" w:cs="Arial"/>
                <w:b/>
                <w:sz w:val="20"/>
                <w:szCs w:val="20"/>
              </w:rPr>
              <w:t>(Tên tổ chức lập báo cáo giám sát thi công)</w:t>
            </w:r>
          </w:p>
          <w:p w:rsidR="008A5E82" w:rsidRPr="007E1489" w:rsidRDefault="008A5E82" w:rsidP="007E1489">
            <w:pPr>
              <w:adjustRightInd w:val="0"/>
              <w:snapToGrid w:val="0"/>
              <w:jc w:val="center"/>
              <w:rPr>
                <w:rFonts w:ascii="Arial" w:hAnsi="Arial" w:cs="Arial"/>
                <w:sz w:val="20"/>
                <w:szCs w:val="20"/>
              </w:rPr>
            </w:pPr>
            <w:r>
              <w:rPr>
                <w:rFonts w:ascii="Arial" w:hAnsi="Arial" w:cs="Arial"/>
                <w:b/>
                <w:sz w:val="20"/>
                <w:szCs w:val="20"/>
              </w:rPr>
              <w:t>__________________</w:t>
            </w: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Default="008A5E82" w:rsidP="007E1489">
            <w:pPr>
              <w:adjustRightInd w:val="0"/>
              <w:snapToGrid w:val="0"/>
              <w:jc w:val="center"/>
              <w:rPr>
                <w:rFonts w:ascii="Arial" w:hAnsi="Arial" w:cs="Arial"/>
                <w:b/>
                <w:sz w:val="20"/>
                <w:szCs w:val="20"/>
              </w:rPr>
            </w:pPr>
          </w:p>
          <w:p w:rsidR="008A5E82" w:rsidRPr="007E1489" w:rsidRDefault="008A5E82" w:rsidP="007E1489">
            <w:pPr>
              <w:adjustRightInd w:val="0"/>
              <w:snapToGrid w:val="0"/>
              <w:jc w:val="center"/>
              <w:rPr>
                <w:rFonts w:ascii="Arial" w:hAnsi="Arial" w:cs="Arial"/>
                <w:sz w:val="20"/>
                <w:szCs w:val="20"/>
              </w:rPr>
            </w:pPr>
            <w:r w:rsidRPr="007E1489">
              <w:rPr>
                <w:rFonts w:ascii="Arial" w:hAnsi="Arial" w:cs="Arial"/>
                <w:b/>
                <w:sz w:val="20"/>
                <w:szCs w:val="20"/>
              </w:rPr>
              <w:t>BÁO CÁO</w:t>
            </w:r>
          </w:p>
          <w:p w:rsidR="008A5E82" w:rsidRPr="007E1489" w:rsidRDefault="008A5E82" w:rsidP="007E1489">
            <w:pPr>
              <w:adjustRightInd w:val="0"/>
              <w:snapToGrid w:val="0"/>
              <w:jc w:val="center"/>
              <w:rPr>
                <w:rFonts w:ascii="Arial" w:hAnsi="Arial" w:cs="Arial"/>
                <w:sz w:val="20"/>
                <w:szCs w:val="20"/>
              </w:rPr>
            </w:pPr>
            <w:r w:rsidRPr="007E1489">
              <w:rPr>
                <w:rFonts w:ascii="Arial" w:hAnsi="Arial" w:cs="Arial"/>
                <w:b/>
                <w:sz w:val="20"/>
                <w:szCs w:val="20"/>
              </w:rPr>
              <w:t>KẾT QUẢ GIÁM SÁT THI CÔNG</w:t>
            </w:r>
          </w:p>
          <w:p w:rsidR="008A5E82" w:rsidRDefault="008A5E82" w:rsidP="007E1489">
            <w:pPr>
              <w:adjustRightInd w:val="0"/>
              <w:snapToGrid w:val="0"/>
              <w:jc w:val="center"/>
              <w:rPr>
                <w:rFonts w:ascii="Arial" w:hAnsi="Arial" w:cs="Arial"/>
                <w:sz w:val="20"/>
                <w:szCs w:val="20"/>
              </w:rPr>
            </w:pPr>
            <w:r w:rsidRPr="007E1489">
              <w:rPr>
                <w:rFonts w:ascii="Arial" w:hAnsi="Arial" w:cs="Arial"/>
                <w:sz w:val="20"/>
                <w:szCs w:val="20"/>
              </w:rPr>
              <w:t>(tên đề án thăm dò khoáng sản ... xã ... tỉnh ...)</w:t>
            </w: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400"/>
            </w:tblGrid>
            <w:tr w:rsidR="008A5E82" w:rsidTr="007E1489">
              <w:tc>
                <w:tcPr>
                  <w:tcW w:w="2500" w:type="pct"/>
                </w:tcPr>
                <w:p w:rsidR="008A5E82" w:rsidRDefault="008A5E82" w:rsidP="007E1489">
                  <w:pPr>
                    <w:adjustRightInd w:val="0"/>
                    <w:snapToGrid w:val="0"/>
                    <w:jc w:val="center"/>
                    <w:rPr>
                      <w:rFonts w:ascii="Arial" w:hAnsi="Arial" w:cs="Arial"/>
                      <w:sz w:val="20"/>
                      <w:szCs w:val="20"/>
                    </w:rPr>
                  </w:pPr>
                  <w:r w:rsidRPr="007E1489">
                    <w:rPr>
                      <w:rFonts w:ascii="Arial" w:hAnsi="Arial" w:cs="Arial"/>
                      <w:sz w:val="20"/>
                      <w:szCs w:val="20"/>
                    </w:rPr>
                    <w:t xml:space="preserve">ĐƠN VỊ CHỦ ĐẦU TƯ </w:t>
                  </w:r>
                </w:p>
                <w:p w:rsidR="008A5E82" w:rsidRDefault="008A5E82" w:rsidP="007E1489">
                  <w:pPr>
                    <w:adjustRightInd w:val="0"/>
                    <w:snapToGrid w:val="0"/>
                    <w:jc w:val="center"/>
                    <w:rPr>
                      <w:rFonts w:ascii="Arial" w:hAnsi="Arial" w:cs="Arial"/>
                      <w:sz w:val="20"/>
                      <w:szCs w:val="20"/>
                    </w:rPr>
                  </w:pPr>
                  <w:r w:rsidRPr="007E1489">
                    <w:rPr>
                      <w:rFonts w:ascii="Arial" w:hAnsi="Arial" w:cs="Arial"/>
                      <w:sz w:val="20"/>
                      <w:szCs w:val="20"/>
                    </w:rPr>
                    <w:t xml:space="preserve">(Chức danh)  </w:t>
                  </w: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Pr="007E1489" w:rsidRDefault="008A5E82" w:rsidP="007E1489">
                  <w:pPr>
                    <w:adjustRightInd w:val="0"/>
                    <w:snapToGrid w:val="0"/>
                    <w:jc w:val="center"/>
                    <w:rPr>
                      <w:rFonts w:ascii="Arial" w:hAnsi="Arial" w:cs="Arial"/>
                      <w:i/>
                      <w:iCs/>
                      <w:sz w:val="20"/>
                      <w:szCs w:val="20"/>
                    </w:rPr>
                  </w:pPr>
                  <w:r w:rsidRPr="007E1489">
                    <w:rPr>
                      <w:rFonts w:ascii="Arial" w:hAnsi="Arial" w:cs="Arial"/>
                      <w:i/>
                      <w:iCs/>
                      <w:sz w:val="20"/>
                      <w:szCs w:val="20"/>
                    </w:rPr>
                    <w:t xml:space="preserve">Chữ ký, đóng dấu </w:t>
                  </w:r>
                  <w:r w:rsidRPr="007E1489">
                    <w:rPr>
                      <w:rFonts w:ascii="Arial" w:hAnsi="Arial" w:cs="Arial"/>
                      <w:i/>
                      <w:iCs/>
                      <w:sz w:val="20"/>
                      <w:szCs w:val="20"/>
                    </w:rPr>
                    <w:br/>
                  </w:r>
                  <w:r w:rsidRPr="007E1489">
                    <w:rPr>
                      <w:rFonts w:ascii="Arial" w:hAnsi="Arial" w:cs="Arial"/>
                      <w:b/>
                      <w:bCs/>
                      <w:i/>
                      <w:iCs/>
                      <w:sz w:val="20"/>
                      <w:szCs w:val="20"/>
                    </w:rPr>
                    <w:t>(Họ và tên)</w:t>
                  </w:r>
                </w:p>
              </w:tc>
              <w:tc>
                <w:tcPr>
                  <w:tcW w:w="2500" w:type="pct"/>
                </w:tcPr>
                <w:p w:rsidR="008A5E82" w:rsidRDefault="008A5E82" w:rsidP="007E1489">
                  <w:pPr>
                    <w:adjustRightInd w:val="0"/>
                    <w:snapToGrid w:val="0"/>
                    <w:jc w:val="center"/>
                    <w:rPr>
                      <w:rFonts w:ascii="Arial" w:hAnsi="Arial" w:cs="Arial"/>
                      <w:sz w:val="20"/>
                      <w:szCs w:val="20"/>
                    </w:rPr>
                  </w:pPr>
                  <w:r w:rsidRPr="007E1489">
                    <w:rPr>
                      <w:rFonts w:ascii="Arial" w:hAnsi="Arial" w:cs="Arial"/>
                      <w:sz w:val="20"/>
                      <w:szCs w:val="20"/>
                    </w:rPr>
                    <w:t xml:space="preserve">ĐƠN VỊ </w:t>
                  </w:r>
                  <w:r>
                    <w:rPr>
                      <w:rFonts w:ascii="Arial" w:hAnsi="Arial" w:cs="Arial"/>
                      <w:sz w:val="20"/>
                      <w:szCs w:val="20"/>
                    </w:rPr>
                    <w:t>THỰC HIỆN</w:t>
                  </w:r>
                  <w:r>
                    <w:rPr>
                      <w:rFonts w:ascii="Arial" w:hAnsi="Arial" w:cs="Arial"/>
                      <w:sz w:val="20"/>
                      <w:szCs w:val="20"/>
                    </w:rPr>
                    <w:br/>
                    <w:t>GIÁM SÁT THI CÔNG</w:t>
                  </w:r>
                  <w:r w:rsidRPr="007E1489">
                    <w:rPr>
                      <w:rFonts w:ascii="Arial" w:hAnsi="Arial" w:cs="Arial"/>
                      <w:sz w:val="20"/>
                      <w:szCs w:val="20"/>
                    </w:rPr>
                    <w:t xml:space="preserve"> </w:t>
                  </w:r>
                </w:p>
                <w:p w:rsidR="008A5E82" w:rsidRDefault="008A5E82" w:rsidP="007E1489">
                  <w:pPr>
                    <w:adjustRightInd w:val="0"/>
                    <w:snapToGrid w:val="0"/>
                    <w:jc w:val="center"/>
                    <w:rPr>
                      <w:rFonts w:ascii="Arial" w:hAnsi="Arial" w:cs="Arial"/>
                      <w:sz w:val="20"/>
                      <w:szCs w:val="20"/>
                    </w:rPr>
                  </w:pPr>
                  <w:r w:rsidRPr="007E1489">
                    <w:rPr>
                      <w:rFonts w:ascii="Arial" w:hAnsi="Arial" w:cs="Arial"/>
                      <w:sz w:val="20"/>
                      <w:szCs w:val="20"/>
                    </w:rPr>
                    <w:t xml:space="preserve">(Chức danh)  </w:t>
                  </w: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r w:rsidRPr="007E1489">
                    <w:rPr>
                      <w:rFonts w:ascii="Arial" w:hAnsi="Arial" w:cs="Arial"/>
                      <w:i/>
                      <w:iCs/>
                      <w:sz w:val="20"/>
                      <w:szCs w:val="20"/>
                    </w:rPr>
                    <w:t xml:space="preserve">Chữ ký, đóng dấu </w:t>
                  </w:r>
                  <w:r w:rsidRPr="007E1489">
                    <w:rPr>
                      <w:rFonts w:ascii="Arial" w:hAnsi="Arial" w:cs="Arial"/>
                      <w:i/>
                      <w:iCs/>
                      <w:sz w:val="20"/>
                      <w:szCs w:val="20"/>
                    </w:rPr>
                    <w:br/>
                  </w:r>
                  <w:r w:rsidRPr="007E1489">
                    <w:rPr>
                      <w:rFonts w:ascii="Arial" w:hAnsi="Arial" w:cs="Arial"/>
                      <w:b/>
                      <w:bCs/>
                      <w:i/>
                      <w:iCs/>
                      <w:sz w:val="20"/>
                      <w:szCs w:val="20"/>
                    </w:rPr>
                    <w:t>(Họ và tên)</w:t>
                  </w:r>
                </w:p>
              </w:tc>
            </w:tr>
          </w:tbl>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Default="008A5E82" w:rsidP="007E1489">
            <w:pPr>
              <w:adjustRightInd w:val="0"/>
              <w:snapToGrid w:val="0"/>
              <w:jc w:val="center"/>
              <w:rPr>
                <w:rFonts w:ascii="Arial" w:hAnsi="Arial" w:cs="Arial"/>
                <w:sz w:val="20"/>
                <w:szCs w:val="20"/>
              </w:rPr>
            </w:pPr>
          </w:p>
          <w:p w:rsidR="008A5E82" w:rsidRPr="007E1489" w:rsidRDefault="008A5E82" w:rsidP="007E1489">
            <w:pPr>
              <w:adjustRightInd w:val="0"/>
              <w:snapToGrid w:val="0"/>
              <w:jc w:val="center"/>
              <w:rPr>
                <w:rFonts w:ascii="Arial" w:hAnsi="Arial" w:cs="Arial"/>
                <w:sz w:val="20"/>
                <w:szCs w:val="20"/>
              </w:rPr>
            </w:pPr>
          </w:p>
          <w:p w:rsidR="008A5E82" w:rsidRPr="007E1489" w:rsidRDefault="008A5E82" w:rsidP="007E1489">
            <w:pPr>
              <w:adjustRightInd w:val="0"/>
              <w:snapToGrid w:val="0"/>
              <w:jc w:val="center"/>
              <w:rPr>
                <w:rFonts w:ascii="Arial" w:hAnsi="Arial" w:cs="Arial"/>
                <w:sz w:val="20"/>
                <w:szCs w:val="20"/>
              </w:rPr>
            </w:pPr>
            <w:r w:rsidRPr="007E1489">
              <w:rPr>
                <w:rFonts w:ascii="Arial" w:hAnsi="Arial" w:cs="Arial"/>
                <w:b/>
                <w:sz w:val="20"/>
                <w:szCs w:val="20"/>
              </w:rPr>
              <w:t>Địa danh nơi lập báo cáo, Năm 20 ...</w:t>
            </w:r>
          </w:p>
          <w:p w:rsidR="008A5E82" w:rsidRDefault="008A5E82" w:rsidP="007E1489">
            <w:pPr>
              <w:adjustRightInd w:val="0"/>
              <w:snapToGrid w:val="0"/>
              <w:jc w:val="center"/>
              <w:rPr>
                <w:rFonts w:ascii="Arial" w:hAnsi="Arial" w:cs="Arial"/>
                <w:sz w:val="20"/>
                <w:szCs w:val="20"/>
              </w:rPr>
            </w:pPr>
          </w:p>
        </w:tc>
      </w:tr>
    </w:tbl>
    <w:p w:rsidR="008A5E82" w:rsidRPr="007E1489" w:rsidRDefault="008A5E82" w:rsidP="007E1489">
      <w:pPr>
        <w:adjustRightInd w:val="0"/>
        <w:snapToGrid w:val="0"/>
        <w:jc w:val="both"/>
        <w:rPr>
          <w:rFonts w:cs="Arial"/>
          <w:szCs w:val="20"/>
        </w:rPr>
      </w:pPr>
    </w:p>
    <w:p w:rsidR="008A5E82" w:rsidRDefault="008A5E82">
      <w:pPr>
        <w:rPr>
          <w:rFonts w:cs="Arial"/>
          <w:szCs w:val="20"/>
        </w:rPr>
      </w:pPr>
      <w:r>
        <w:rPr>
          <w:rFonts w:cs="Arial"/>
          <w:szCs w:val="20"/>
        </w:rPr>
        <w:br w:type="page"/>
      </w:r>
    </w:p>
    <w:p w:rsidR="008A5E82" w:rsidRPr="007E1489" w:rsidRDefault="008A5E82" w:rsidP="007E1489">
      <w:pPr>
        <w:adjustRightInd w:val="0"/>
        <w:snapToGrid w:val="0"/>
        <w:jc w:val="center"/>
        <w:rPr>
          <w:rFonts w:cs="Arial"/>
          <w:szCs w:val="20"/>
        </w:rPr>
      </w:pPr>
      <w:r w:rsidRPr="007E1489">
        <w:rPr>
          <w:rFonts w:cs="Arial"/>
          <w:b/>
          <w:szCs w:val="20"/>
        </w:rPr>
        <w:t>MỞ ĐẦU</w:t>
      </w:r>
    </w:p>
    <w:p w:rsidR="008A5E82" w:rsidRPr="007E1489" w:rsidRDefault="008A5E82" w:rsidP="007E1489">
      <w:pPr>
        <w:adjustRightInd w:val="0"/>
        <w:snapToGrid w:val="0"/>
        <w:jc w:val="both"/>
        <w:rPr>
          <w:rFonts w:cs="Arial"/>
          <w:szCs w:val="20"/>
        </w:rPr>
      </w:pPr>
      <w:r w:rsidRPr="007E1489">
        <w:rPr>
          <w:rFonts w:cs="Arial"/>
          <w:szCs w:val="20"/>
        </w:rPr>
        <w:t>- Cơ sở pháp lý, mục tiêu, nhiệm vụ của đề án.</w:t>
      </w:r>
    </w:p>
    <w:p w:rsidR="008A5E82" w:rsidRDefault="008A5E82" w:rsidP="007E1489">
      <w:pPr>
        <w:adjustRightInd w:val="0"/>
        <w:snapToGrid w:val="0"/>
        <w:spacing w:after="0"/>
        <w:jc w:val="both"/>
        <w:rPr>
          <w:rFonts w:cs="Arial"/>
          <w:szCs w:val="20"/>
        </w:rPr>
      </w:pPr>
      <w:r w:rsidRPr="007E1489">
        <w:rPr>
          <w:rFonts w:cs="Arial"/>
          <w:szCs w:val="20"/>
        </w:rPr>
        <w:t>- Tổ chức và thời gian thực hiện.</w:t>
      </w:r>
    </w:p>
    <w:p w:rsidR="008A5E82" w:rsidRPr="007E1489" w:rsidRDefault="008A5E82" w:rsidP="007E1489">
      <w:pPr>
        <w:adjustRightInd w:val="0"/>
        <w:snapToGrid w:val="0"/>
        <w:spacing w:after="0"/>
        <w:jc w:val="both"/>
        <w:rPr>
          <w:rFonts w:cs="Arial"/>
          <w:szCs w:val="20"/>
        </w:rPr>
      </w:pPr>
    </w:p>
    <w:p w:rsidR="008A5E82" w:rsidRDefault="008A5E82" w:rsidP="007E1489">
      <w:pPr>
        <w:adjustRightInd w:val="0"/>
        <w:snapToGrid w:val="0"/>
        <w:spacing w:after="0"/>
        <w:jc w:val="center"/>
        <w:rPr>
          <w:rFonts w:cs="Arial"/>
          <w:b/>
          <w:szCs w:val="20"/>
        </w:rPr>
      </w:pPr>
      <w:r w:rsidRPr="007E1489">
        <w:rPr>
          <w:rFonts w:cs="Arial"/>
          <w:b/>
          <w:szCs w:val="20"/>
        </w:rPr>
        <w:t xml:space="preserve">Chương 1 </w:t>
      </w:r>
    </w:p>
    <w:p w:rsidR="008A5E82" w:rsidRDefault="008A5E82" w:rsidP="007E1489">
      <w:pPr>
        <w:adjustRightInd w:val="0"/>
        <w:snapToGrid w:val="0"/>
        <w:spacing w:after="0"/>
        <w:jc w:val="center"/>
        <w:rPr>
          <w:rFonts w:cs="Arial"/>
          <w:b/>
          <w:szCs w:val="20"/>
        </w:rPr>
      </w:pPr>
      <w:r w:rsidRPr="007E1489">
        <w:rPr>
          <w:rFonts w:cs="Arial"/>
          <w:b/>
          <w:szCs w:val="20"/>
        </w:rPr>
        <w:t>KHÁI QUÁT CHUNG</w:t>
      </w:r>
    </w:p>
    <w:p w:rsidR="008A5E82" w:rsidRPr="007E1489" w:rsidRDefault="008A5E82" w:rsidP="007E1489">
      <w:pPr>
        <w:adjustRightInd w:val="0"/>
        <w:snapToGrid w:val="0"/>
        <w:spacing w:after="0"/>
        <w:jc w:val="both"/>
        <w:rPr>
          <w:rFonts w:cs="Arial"/>
          <w:szCs w:val="20"/>
        </w:rPr>
      </w:pPr>
    </w:p>
    <w:p w:rsidR="008A5E82" w:rsidRPr="007E1489" w:rsidRDefault="008A5E82" w:rsidP="007E1489">
      <w:pPr>
        <w:adjustRightInd w:val="0"/>
        <w:snapToGrid w:val="0"/>
        <w:jc w:val="both"/>
        <w:rPr>
          <w:rFonts w:cs="Arial"/>
          <w:szCs w:val="20"/>
        </w:rPr>
      </w:pPr>
      <w:r w:rsidRPr="007E1489">
        <w:rPr>
          <w:rFonts w:cs="Arial"/>
          <w:szCs w:val="20"/>
        </w:rPr>
        <w:t>1.1. Khái quát về vùng nghiên cứu, tình hình thực hiện công việc, những thuận lợi khó khăn trong quá trình thi công.</w:t>
      </w:r>
    </w:p>
    <w:p w:rsidR="008A5E82" w:rsidRPr="007E1489" w:rsidRDefault="008A5E82" w:rsidP="007E1489">
      <w:pPr>
        <w:adjustRightInd w:val="0"/>
        <w:snapToGrid w:val="0"/>
        <w:jc w:val="both"/>
        <w:rPr>
          <w:rFonts w:cs="Arial"/>
          <w:szCs w:val="20"/>
        </w:rPr>
      </w:pPr>
      <w:r w:rsidRPr="007E1489">
        <w:rPr>
          <w:rFonts w:cs="Arial"/>
          <w:szCs w:val="20"/>
        </w:rPr>
        <w:t>1.2. Đánh giá về năng lực, nhân lực và thiết bị thi công.</w:t>
      </w:r>
    </w:p>
    <w:p w:rsidR="008A5E82" w:rsidRDefault="008A5E82" w:rsidP="007E1489">
      <w:pPr>
        <w:adjustRightInd w:val="0"/>
        <w:snapToGrid w:val="0"/>
        <w:spacing w:after="0"/>
        <w:jc w:val="both"/>
        <w:rPr>
          <w:rFonts w:cs="Arial"/>
          <w:szCs w:val="20"/>
        </w:rPr>
      </w:pPr>
      <w:r w:rsidRPr="007E1489">
        <w:rPr>
          <w:rFonts w:cs="Arial"/>
          <w:szCs w:val="20"/>
        </w:rPr>
        <w:t>1.3. Đánh giá về tuần tự thi công các phương pháp thăm dò, trình tự thi công các hạng mục được giám sát thi công.</w:t>
      </w:r>
    </w:p>
    <w:p w:rsidR="008A5E82" w:rsidRPr="007E1489" w:rsidRDefault="008A5E82" w:rsidP="007E1489">
      <w:pPr>
        <w:adjustRightInd w:val="0"/>
        <w:snapToGrid w:val="0"/>
        <w:spacing w:after="0"/>
        <w:jc w:val="both"/>
        <w:rPr>
          <w:rFonts w:cs="Arial"/>
          <w:szCs w:val="20"/>
        </w:rPr>
      </w:pPr>
    </w:p>
    <w:p w:rsidR="008A5E82" w:rsidRPr="007E1489" w:rsidRDefault="008A5E82" w:rsidP="007E1489">
      <w:pPr>
        <w:adjustRightInd w:val="0"/>
        <w:snapToGrid w:val="0"/>
        <w:spacing w:after="0"/>
        <w:jc w:val="center"/>
        <w:rPr>
          <w:rFonts w:cs="Arial"/>
          <w:szCs w:val="20"/>
        </w:rPr>
      </w:pPr>
      <w:r w:rsidRPr="007E1489">
        <w:rPr>
          <w:rFonts w:cs="Arial"/>
          <w:b/>
          <w:szCs w:val="20"/>
        </w:rPr>
        <w:t>Chương 2</w:t>
      </w:r>
    </w:p>
    <w:p w:rsidR="008A5E82" w:rsidRDefault="008A5E82" w:rsidP="007E1489">
      <w:pPr>
        <w:adjustRightInd w:val="0"/>
        <w:snapToGrid w:val="0"/>
        <w:spacing w:after="0"/>
        <w:jc w:val="center"/>
        <w:rPr>
          <w:rFonts w:cs="Arial"/>
          <w:b/>
          <w:szCs w:val="20"/>
        </w:rPr>
      </w:pPr>
      <w:r w:rsidRPr="007E1489">
        <w:rPr>
          <w:rFonts w:cs="Arial"/>
          <w:b/>
          <w:szCs w:val="20"/>
        </w:rPr>
        <w:t>KHỐI LƯỢNG THỰC HIỆN VÀ KẾT QUẢ GIÁM SÁT THI CÔNG</w:t>
      </w:r>
    </w:p>
    <w:p w:rsidR="008A5E82" w:rsidRPr="007E1489" w:rsidRDefault="008A5E82" w:rsidP="007E1489">
      <w:pPr>
        <w:adjustRightInd w:val="0"/>
        <w:snapToGrid w:val="0"/>
        <w:spacing w:after="0"/>
        <w:jc w:val="both"/>
        <w:rPr>
          <w:rFonts w:cs="Arial"/>
          <w:szCs w:val="20"/>
        </w:rPr>
      </w:pPr>
    </w:p>
    <w:p w:rsidR="008A5E82" w:rsidRPr="007E1489" w:rsidRDefault="008A5E82" w:rsidP="007E1489">
      <w:pPr>
        <w:adjustRightInd w:val="0"/>
        <w:snapToGrid w:val="0"/>
        <w:jc w:val="both"/>
        <w:rPr>
          <w:rFonts w:cs="Arial"/>
          <w:szCs w:val="20"/>
        </w:rPr>
      </w:pPr>
      <w:r w:rsidRPr="007E1489">
        <w:rPr>
          <w:rFonts w:cs="Arial"/>
          <w:szCs w:val="20"/>
        </w:rPr>
        <w:t>2.1. Khối lượng thực hiện và kết quả giám sát thi công đối với từng hạng mục công việc của đơn vị thi công thực hiện. Đánh giá về tiến độ, khối lượng thực hiện, chất lượng thi công, khối lượng tài liệu thu thập, chất lượng tài liệu thu thập của từng hạng mục công việc nêu trên theo quy định của đề án và các quy chế, quy phạm hiện hành.</w:t>
      </w:r>
    </w:p>
    <w:p w:rsidR="008A5E82" w:rsidRPr="007E1489" w:rsidRDefault="008A5E82" w:rsidP="007E1489">
      <w:pPr>
        <w:adjustRightInd w:val="0"/>
        <w:snapToGrid w:val="0"/>
        <w:jc w:val="both"/>
        <w:rPr>
          <w:rFonts w:cs="Arial"/>
          <w:szCs w:val="20"/>
        </w:rPr>
      </w:pPr>
      <w:r w:rsidRPr="007E1489">
        <w:rPr>
          <w:rFonts w:cs="Arial"/>
          <w:szCs w:val="20"/>
        </w:rPr>
        <w:t>Lập bảng tổng hợp khối lượng các hạng mục công việc đã giám sát thi công, có danh mục kèm theo ghi rõ những hạng mục, khối lượng đạt yêu cầu chất lượng; những hạng mục, công trình, khối lượng thi công không đạt yêu cầu chất lượng (nguyên nhân).</w:t>
      </w:r>
    </w:p>
    <w:p w:rsidR="008A5E82" w:rsidRPr="007E1489" w:rsidRDefault="008A5E82" w:rsidP="007E1489">
      <w:pPr>
        <w:adjustRightInd w:val="0"/>
        <w:snapToGrid w:val="0"/>
        <w:jc w:val="both"/>
        <w:rPr>
          <w:rFonts w:cs="Arial"/>
          <w:szCs w:val="20"/>
        </w:rPr>
      </w:pPr>
      <w:r w:rsidRPr="007E1489">
        <w:rPr>
          <w:rFonts w:cs="Arial"/>
          <w:szCs w:val="20"/>
        </w:rPr>
        <w:t>2.2. Đánh giá công tác đảm bảo an toàn lao động trong thi công.</w:t>
      </w:r>
    </w:p>
    <w:p w:rsidR="008A5E82" w:rsidRPr="007E1489" w:rsidRDefault="008A5E82" w:rsidP="007E1489">
      <w:pPr>
        <w:adjustRightInd w:val="0"/>
        <w:snapToGrid w:val="0"/>
        <w:jc w:val="both"/>
        <w:rPr>
          <w:rFonts w:cs="Arial"/>
          <w:szCs w:val="20"/>
        </w:rPr>
      </w:pPr>
      <w:r w:rsidRPr="007E1489">
        <w:rPr>
          <w:rFonts w:cs="Arial"/>
          <w:szCs w:val="20"/>
        </w:rPr>
        <w:t>2.3. Đánh giá công tác bảo vệ tài nguyên khoáng sản, bảo vệ môi trường trong và sau thi công.</w:t>
      </w:r>
    </w:p>
    <w:p w:rsidR="008A5E82" w:rsidRPr="007E1489" w:rsidRDefault="008A5E82" w:rsidP="007E1489">
      <w:pPr>
        <w:adjustRightInd w:val="0"/>
        <w:snapToGrid w:val="0"/>
        <w:jc w:val="both"/>
        <w:rPr>
          <w:rFonts w:cs="Arial"/>
          <w:szCs w:val="20"/>
        </w:rPr>
      </w:pPr>
      <w:r w:rsidRPr="007E1489">
        <w:rPr>
          <w:rFonts w:cs="Arial"/>
          <w:szCs w:val="20"/>
        </w:rPr>
        <w:t>2.4. Đánh giá sự sai khác so với đề án, nguyên nhân.</w:t>
      </w:r>
    </w:p>
    <w:p w:rsidR="008A5E82" w:rsidRPr="007E1489" w:rsidRDefault="008A5E82" w:rsidP="007E1489">
      <w:pPr>
        <w:adjustRightInd w:val="0"/>
        <w:snapToGrid w:val="0"/>
        <w:jc w:val="both"/>
        <w:rPr>
          <w:rFonts w:cs="Arial"/>
          <w:szCs w:val="20"/>
        </w:rPr>
      </w:pPr>
      <w:r w:rsidRPr="007E1489">
        <w:rPr>
          <w:rFonts w:cs="Arial"/>
          <w:szCs w:val="20"/>
        </w:rPr>
        <w:t>2.5. Đánh giá kết quả giám sát thi công (Thủ trưởng đơn vị thực hiện giám sát thi công, tổ trưởng tổ giám sát thi công tự đánh giá về kết quả giám sát thi công, tính trung thực, khách quan và tự chịu trách nhiệm trước pháp luật về kết quả giám sát thi công).</w:t>
      </w:r>
    </w:p>
    <w:p w:rsidR="008A5E82" w:rsidRPr="007E1489" w:rsidRDefault="008A5E82" w:rsidP="007E1489">
      <w:pPr>
        <w:adjustRightInd w:val="0"/>
        <w:snapToGrid w:val="0"/>
        <w:jc w:val="center"/>
        <w:rPr>
          <w:rFonts w:cs="Arial"/>
          <w:szCs w:val="20"/>
        </w:rPr>
      </w:pPr>
      <w:r w:rsidRPr="007E1489">
        <w:rPr>
          <w:rFonts w:cs="Arial"/>
          <w:b/>
          <w:szCs w:val="20"/>
        </w:rPr>
        <w:t>KẾT LUẬN VÀ KIẾN NGHỊ</w:t>
      </w:r>
    </w:p>
    <w:p w:rsidR="008A5E82" w:rsidRPr="007E1489" w:rsidRDefault="008A5E82" w:rsidP="007E1489">
      <w:pPr>
        <w:adjustRightInd w:val="0"/>
        <w:snapToGrid w:val="0"/>
        <w:jc w:val="both"/>
        <w:rPr>
          <w:rFonts w:cs="Arial"/>
          <w:szCs w:val="20"/>
        </w:rPr>
      </w:pPr>
      <w:r w:rsidRPr="007E1489">
        <w:rPr>
          <w:rFonts w:cs="Arial"/>
          <w:szCs w:val="20"/>
        </w:rPr>
        <w:t>- Đánh giá chung về kết quả đạt được.</w:t>
      </w:r>
    </w:p>
    <w:p w:rsidR="008A5E82" w:rsidRPr="007E1489" w:rsidRDefault="008A5E82" w:rsidP="007E1489">
      <w:pPr>
        <w:adjustRightInd w:val="0"/>
        <w:snapToGrid w:val="0"/>
        <w:jc w:val="both"/>
        <w:rPr>
          <w:rFonts w:cs="Arial"/>
          <w:szCs w:val="20"/>
        </w:rPr>
      </w:pPr>
      <w:r w:rsidRPr="007E1489">
        <w:rPr>
          <w:rFonts w:cs="Arial"/>
          <w:szCs w:val="20"/>
        </w:rPr>
        <w:t>- Kiến nghị về các vấn đề còn tồn tại.</w:t>
      </w:r>
    </w:p>
    <w:p w:rsidR="008A5E82" w:rsidRPr="007E1489" w:rsidRDefault="008A5E82" w:rsidP="007E1489">
      <w:pPr>
        <w:adjustRightInd w:val="0"/>
        <w:snapToGrid w:val="0"/>
        <w:jc w:val="center"/>
        <w:rPr>
          <w:rFonts w:cs="Arial"/>
          <w:szCs w:val="20"/>
        </w:rPr>
      </w:pPr>
      <w:r w:rsidRPr="007E1489">
        <w:rPr>
          <w:rFonts w:cs="Arial"/>
          <w:b/>
          <w:szCs w:val="20"/>
        </w:rPr>
        <w:t>HỒ SƠ KÈM THEO</w:t>
      </w:r>
    </w:p>
    <w:p w:rsidR="008A5E82" w:rsidRPr="007E1489" w:rsidRDefault="008A5E82" w:rsidP="007E1489">
      <w:pPr>
        <w:adjustRightInd w:val="0"/>
        <w:snapToGrid w:val="0"/>
        <w:jc w:val="both"/>
        <w:rPr>
          <w:rFonts w:cs="Arial"/>
          <w:szCs w:val="20"/>
        </w:rPr>
      </w:pPr>
      <w:r w:rsidRPr="007E1489">
        <w:rPr>
          <w:rFonts w:cs="Arial"/>
          <w:szCs w:val="20"/>
        </w:rPr>
        <w:t>- Nhật ký giám sát thi công, các tài liệu thu thập trong quá trình giám sát thi công (ảnh).</w:t>
      </w:r>
    </w:p>
    <w:p w:rsidR="008A5E82" w:rsidRPr="007E1489" w:rsidRDefault="008A5E82" w:rsidP="007E1489">
      <w:pPr>
        <w:adjustRightInd w:val="0"/>
        <w:snapToGrid w:val="0"/>
        <w:jc w:val="both"/>
        <w:rPr>
          <w:rFonts w:cs="Arial"/>
          <w:szCs w:val="20"/>
        </w:rPr>
      </w:pPr>
      <w:r w:rsidRPr="007E1489">
        <w:rPr>
          <w:rFonts w:cs="Arial"/>
          <w:szCs w:val="20"/>
        </w:rPr>
        <w:t>- Biên bản giám sát thi công.</w:t>
      </w:r>
    </w:p>
    <w:p w:rsidR="008A5E82" w:rsidRPr="007E1489" w:rsidRDefault="008A5E82" w:rsidP="007E1489">
      <w:pPr>
        <w:adjustRightInd w:val="0"/>
        <w:snapToGrid w:val="0"/>
        <w:jc w:val="both"/>
        <w:rPr>
          <w:rFonts w:cs="Arial"/>
          <w:szCs w:val="20"/>
        </w:rPr>
      </w:pPr>
      <w:r w:rsidRPr="007E1489">
        <w:rPr>
          <w:rFonts w:cs="Arial"/>
          <w:szCs w:val="20"/>
        </w:rPr>
        <w:t>- Báo cáo giám sát thi công các kỳ, đợt...</w:t>
      </w:r>
    </w:p>
    <w:p w:rsidR="008A5E82" w:rsidRPr="007E1489" w:rsidRDefault="008A5E82" w:rsidP="007E1489">
      <w:pPr>
        <w:adjustRightInd w:val="0"/>
        <w:snapToGrid w:val="0"/>
        <w:jc w:val="both"/>
        <w:rPr>
          <w:rFonts w:cs="Arial"/>
          <w:szCs w:val="20"/>
        </w:rPr>
      </w:pPr>
      <w:r w:rsidRPr="007E1489">
        <w:rPr>
          <w:rFonts w:cs="Arial"/>
          <w:szCs w:val="20"/>
        </w:rPr>
        <w:t>- Các văn bản pháp lý; các văn bản kiểm tra của cơ quan quản lý.</w:t>
      </w:r>
    </w:p>
    <w:p w:rsidR="008A5E82" w:rsidRDefault="008A5E82" w:rsidP="007E1489">
      <w:pPr>
        <w:adjustRightInd w:val="0"/>
        <w:snapToGrid w:val="0"/>
        <w:jc w:val="both"/>
        <w:rPr>
          <w:rFonts w:cs="Arial"/>
          <w:szCs w:val="20"/>
        </w:rPr>
      </w:pPr>
      <w:r w:rsidRPr="007E1489">
        <w:rPr>
          <w:rFonts w:cs="Arial"/>
          <w:szCs w:val="20"/>
        </w:rPr>
        <w:t>- Hồ sơ lý lịch các thành viên giám sát.</w:t>
      </w: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E82"/>
    <w:rsid w:val="00225B67"/>
    <w:rsid w:val="003A2A4F"/>
    <w:rsid w:val="003E1C24"/>
    <w:rsid w:val="004F7570"/>
    <w:rsid w:val="00556DE7"/>
    <w:rsid w:val="005C163D"/>
    <w:rsid w:val="007E0D6E"/>
    <w:rsid w:val="008A5E82"/>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967AE-1F9B-4AC3-A3EC-820D18303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E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5E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5E8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5E8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5E8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A5E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5E8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5E8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5E8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E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5E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5E8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5E8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A5E8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A5E8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5E8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5E8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5E8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5E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E8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E8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5E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5E82"/>
    <w:rPr>
      <w:i/>
      <w:iCs/>
      <w:color w:val="404040" w:themeColor="text1" w:themeTint="BF"/>
    </w:rPr>
  </w:style>
  <w:style w:type="paragraph" w:styleId="ListParagraph">
    <w:name w:val="List Paragraph"/>
    <w:basedOn w:val="Normal"/>
    <w:uiPriority w:val="34"/>
    <w:qFormat/>
    <w:rsid w:val="008A5E82"/>
    <w:pPr>
      <w:ind w:left="720"/>
      <w:contextualSpacing/>
    </w:pPr>
  </w:style>
  <w:style w:type="character" w:styleId="IntenseEmphasis">
    <w:name w:val="Intense Emphasis"/>
    <w:basedOn w:val="DefaultParagraphFont"/>
    <w:uiPriority w:val="21"/>
    <w:qFormat/>
    <w:rsid w:val="008A5E82"/>
    <w:rPr>
      <w:i/>
      <w:iCs/>
      <w:color w:val="2F5496" w:themeColor="accent1" w:themeShade="BF"/>
    </w:rPr>
  </w:style>
  <w:style w:type="paragraph" w:styleId="IntenseQuote">
    <w:name w:val="Intense Quote"/>
    <w:basedOn w:val="Normal"/>
    <w:next w:val="Normal"/>
    <w:link w:val="IntenseQuoteChar"/>
    <w:uiPriority w:val="30"/>
    <w:qFormat/>
    <w:rsid w:val="008A5E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5E82"/>
    <w:rPr>
      <w:i/>
      <w:iCs/>
      <w:color w:val="2F5496" w:themeColor="accent1" w:themeShade="BF"/>
    </w:rPr>
  </w:style>
  <w:style w:type="character" w:styleId="IntenseReference">
    <w:name w:val="Intense Reference"/>
    <w:basedOn w:val="DefaultParagraphFont"/>
    <w:uiPriority w:val="32"/>
    <w:qFormat/>
    <w:rsid w:val="008A5E82"/>
    <w:rPr>
      <w:b/>
      <w:bCs/>
      <w:smallCaps/>
      <w:color w:val="2F5496" w:themeColor="accent1" w:themeShade="BF"/>
      <w:spacing w:val="5"/>
    </w:rPr>
  </w:style>
  <w:style w:type="table" w:styleId="TableGrid">
    <w:name w:val="Table Grid"/>
    <w:basedOn w:val="TableNormal"/>
    <w:uiPriority w:val="39"/>
    <w:rsid w:val="008A5E82"/>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2026-09-25T08:46:00Z</dcterms:created>
  <dcterms:modified xsi:type="dcterms:W3CDTF">2026-09-25T08:46:00Z</dcterms:modified>
</cp:coreProperties>
</file>